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B81" w:rsidRDefault="007C6B81">
      <w:pPr>
        <w:spacing w:line="360" w:lineRule="auto"/>
        <w:jc w:val="center"/>
        <w:rPr>
          <w:rFonts w:ascii="华文中宋" w:eastAsia="华文中宋" w:hAnsi="华文中宋"/>
          <w:b/>
          <w:color w:val="FF0000"/>
          <w:spacing w:val="23"/>
          <w:kern w:val="4"/>
          <w:sz w:val="144"/>
          <w:szCs w:val="144"/>
        </w:rPr>
      </w:pPr>
    </w:p>
    <w:p w:rsidR="007C6B81" w:rsidRDefault="007C6B81">
      <w:pPr>
        <w:spacing w:line="360" w:lineRule="auto"/>
        <w:jc w:val="center"/>
        <w:rPr>
          <w:rFonts w:ascii="华文中宋" w:eastAsia="华文中宋" w:hAnsi="华文中宋"/>
          <w:b/>
          <w:color w:val="FF0000"/>
          <w:spacing w:val="20"/>
          <w:kern w:val="4"/>
          <w:sz w:val="82"/>
          <w:szCs w:val="82"/>
        </w:rPr>
      </w:pPr>
    </w:p>
    <w:p w:rsidR="007C6B81" w:rsidRDefault="007C6B81">
      <w:pPr>
        <w:jc w:val="center"/>
        <w:rPr>
          <w:rFonts w:ascii="楷体_GB2312" w:eastAsia="楷体_GB2312" w:hAnsi="楷体"/>
          <w:szCs w:val="32"/>
        </w:rPr>
      </w:pPr>
    </w:p>
    <w:p w:rsidR="007C6B81" w:rsidRDefault="006058D4">
      <w:pPr>
        <w:jc w:val="center"/>
        <w:rPr>
          <w:rFonts w:ascii="楷体_GB2312" w:eastAsia="楷体_GB2312" w:hAnsi="楷体"/>
          <w:sz w:val="32"/>
          <w:szCs w:val="32"/>
        </w:rPr>
      </w:pPr>
      <w:bookmarkStart w:id="0" w:name="PO_DocNum"/>
      <w:bookmarkEnd w:id="0"/>
      <w:r>
        <w:rPr>
          <w:rFonts w:ascii="楷体_GB2312" w:eastAsia="楷体_GB2312" w:hAnsi="楷体" w:hint="eastAsia"/>
          <w:sz w:val="32"/>
          <w:szCs w:val="32"/>
        </w:rPr>
        <w:t>宜政发〔</w:t>
      </w:r>
      <w:r>
        <w:rPr>
          <w:rFonts w:ascii="楷体_GB2312" w:eastAsia="楷体_GB2312" w:hAnsi="楷体" w:hint="eastAsia"/>
          <w:sz w:val="32"/>
          <w:szCs w:val="32"/>
        </w:rPr>
        <w:t>2024</w:t>
      </w:r>
      <w:r>
        <w:rPr>
          <w:rFonts w:ascii="楷体_GB2312" w:eastAsia="楷体_GB2312" w:hAnsi="楷体" w:hint="eastAsia"/>
          <w:sz w:val="32"/>
          <w:szCs w:val="32"/>
        </w:rPr>
        <w:t>〕</w:t>
      </w:r>
      <w:r>
        <w:rPr>
          <w:rFonts w:ascii="楷体_GB2312" w:eastAsia="楷体_GB2312" w:hAnsi="楷体" w:hint="eastAsia"/>
          <w:sz w:val="32"/>
          <w:szCs w:val="32"/>
        </w:rPr>
        <w:t>171</w:t>
      </w:r>
      <w:r>
        <w:rPr>
          <w:rFonts w:ascii="楷体_GB2312" w:eastAsia="楷体_GB2312" w:hAnsi="楷体" w:hint="eastAsia"/>
          <w:sz w:val="32"/>
          <w:szCs w:val="32"/>
        </w:rPr>
        <w:t>号</w:t>
      </w:r>
    </w:p>
    <w:p w:rsidR="007C6B81" w:rsidRDefault="007C6B81">
      <w:pPr>
        <w:jc w:val="center"/>
        <w:rPr>
          <w:rFonts w:ascii="楷体_GB2312" w:eastAsia="楷体_GB2312" w:hAnsi="楷体"/>
          <w:sz w:val="32"/>
          <w:szCs w:val="32"/>
        </w:rPr>
      </w:pPr>
    </w:p>
    <w:p w:rsidR="007C6B81" w:rsidRDefault="007C6B81"/>
    <w:p w:rsidR="007C6B81" w:rsidRDefault="006058D4">
      <w:pPr>
        <w:spacing w:line="60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bookmarkStart w:id="1" w:name="quanwen"/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市政府关于同意新庄街道、官林镇</w:t>
      </w:r>
    </w:p>
    <w:p w:rsidR="007C6B81" w:rsidRDefault="006058D4">
      <w:pPr>
        <w:spacing w:line="60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部分地名命名的批复</w:t>
      </w:r>
    </w:p>
    <w:p w:rsidR="007C6B81" w:rsidRDefault="007C6B81">
      <w:pPr>
        <w:spacing w:line="400" w:lineRule="exact"/>
        <w:rPr>
          <w:rFonts w:ascii="Times New Roman" w:eastAsia="仿宋_GB2312" w:hAnsi="Times New Roman"/>
          <w:sz w:val="32"/>
          <w:szCs w:val="32"/>
        </w:rPr>
      </w:pPr>
    </w:p>
    <w:p w:rsidR="007C6B81" w:rsidRDefault="006058D4">
      <w:pPr>
        <w:spacing w:line="540" w:lineRule="exact"/>
        <w:jc w:val="left"/>
        <w:rPr>
          <w:rFonts w:ascii="Times New Roman" w:eastAsia="仿宋_GB2312" w:hAnsi="Times New Roman"/>
          <w:sz w:val="32"/>
          <w:szCs w:val="32"/>
          <w:lang w:val="zh-CN"/>
        </w:rPr>
      </w:pPr>
      <w:r>
        <w:rPr>
          <w:rFonts w:ascii="Times New Roman" w:eastAsia="仿宋_GB2312" w:hAnsi="Times New Roman"/>
          <w:sz w:val="32"/>
          <w:szCs w:val="32"/>
        </w:rPr>
        <w:t>新庄街道</w:t>
      </w:r>
      <w:r>
        <w:rPr>
          <w:rFonts w:ascii="Times New Roman" w:eastAsia="仿宋_GB2312" w:hAnsi="Times New Roman"/>
          <w:sz w:val="32"/>
          <w:szCs w:val="32"/>
          <w:lang w:val="zh-CN"/>
        </w:rPr>
        <w:t>办事处，</w:t>
      </w:r>
      <w:r>
        <w:rPr>
          <w:rFonts w:ascii="Times New Roman" w:eastAsia="仿宋_GB2312" w:hAnsi="Times New Roman"/>
          <w:sz w:val="32"/>
          <w:szCs w:val="32"/>
        </w:rPr>
        <w:t>官林镇</w:t>
      </w:r>
      <w:r>
        <w:rPr>
          <w:rFonts w:ascii="Times New Roman" w:eastAsia="仿宋_GB2312" w:hAnsi="Times New Roman"/>
          <w:sz w:val="32"/>
          <w:szCs w:val="32"/>
          <w:lang w:val="zh-CN"/>
        </w:rPr>
        <w:t>人民政府：</w:t>
      </w:r>
    </w:p>
    <w:p w:rsidR="007C6B81" w:rsidRDefault="006058D4">
      <w:pPr>
        <w:widowControl/>
        <w:spacing w:line="540" w:lineRule="exact"/>
        <w:ind w:firstLineChars="200" w:firstLine="640"/>
        <w:jc w:val="lef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color w:val="000000"/>
          <w:kern w:val="0"/>
          <w:sz w:val="32"/>
          <w:szCs w:val="32"/>
          <w:lang/>
        </w:rPr>
        <w:t>你们单位关于地名命名的请示收悉。根据国务院、省、市《地名管理条例》和《宜兴市地名管理实施办法》有关规定，按照符合历史、照顾习惯、体现规划、易找好记的原则，经研究，现批复如下：</w:t>
      </w:r>
    </w:p>
    <w:p w:rsidR="007C6B81" w:rsidRDefault="006058D4">
      <w:pPr>
        <w:widowControl/>
        <w:spacing w:line="540" w:lineRule="exact"/>
        <w:ind w:firstLineChars="200" w:firstLine="640"/>
        <w:jc w:val="lef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color w:val="000000"/>
          <w:kern w:val="0"/>
          <w:sz w:val="32"/>
          <w:szCs w:val="32"/>
          <w:lang/>
        </w:rPr>
        <w:t>同意你们单位申报的三条道路命名为：</w:t>
      </w:r>
    </w:p>
    <w:p w:rsidR="007C6B81" w:rsidRDefault="006058D4">
      <w:pPr>
        <w:widowControl/>
        <w:spacing w:line="540" w:lineRule="exact"/>
        <w:ind w:firstLineChars="200" w:firstLine="640"/>
        <w:jc w:val="lef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一、新庄街道</w:t>
      </w:r>
    </w:p>
    <w:p w:rsidR="007C6B81" w:rsidRDefault="006058D4">
      <w:pPr>
        <w:widowControl/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临</w:t>
      </w:r>
      <w:proofErr w:type="gramStart"/>
      <w:r>
        <w:rPr>
          <w:rFonts w:ascii="Times New Roman" w:eastAsia="仿宋_GB2312" w:hAnsi="Times New Roman"/>
          <w:sz w:val="32"/>
          <w:szCs w:val="32"/>
        </w:rPr>
        <w:t>氿</w:t>
      </w:r>
      <w:proofErr w:type="gramEnd"/>
      <w:r>
        <w:rPr>
          <w:rFonts w:ascii="Times New Roman" w:eastAsia="仿宋_GB2312" w:hAnsi="Times New Roman"/>
          <w:sz w:val="32"/>
          <w:szCs w:val="32"/>
        </w:rPr>
        <w:t>路（</w:t>
      </w:r>
      <w:proofErr w:type="spellStart"/>
      <w:r>
        <w:rPr>
          <w:rFonts w:ascii="Times New Roman" w:eastAsia="仿宋_GB2312" w:hAnsi="Times New Roman"/>
          <w:sz w:val="32"/>
          <w:szCs w:val="32"/>
        </w:rPr>
        <w:t>Línjiǔ</w:t>
      </w:r>
      <w:proofErr w:type="spellEnd"/>
      <w:r>
        <w:rPr>
          <w:rFonts w:ascii="Times New Roman" w:eastAsia="仿宋_GB2312" w:hAnsi="Times New Roman"/>
          <w:sz w:val="32"/>
          <w:szCs w:val="32"/>
        </w:rPr>
        <w:t xml:space="preserve"> </w:t>
      </w:r>
      <w:proofErr w:type="spellStart"/>
      <w:r>
        <w:rPr>
          <w:rFonts w:ascii="Times New Roman" w:eastAsia="仿宋_GB2312" w:hAnsi="Times New Roman"/>
          <w:sz w:val="32"/>
          <w:szCs w:val="32"/>
        </w:rPr>
        <w:t>Lù</w:t>
      </w:r>
      <w:proofErr w:type="spellEnd"/>
      <w:r>
        <w:rPr>
          <w:rFonts w:ascii="Times New Roman" w:eastAsia="仿宋_GB2312" w:hAnsi="Times New Roman"/>
          <w:sz w:val="32"/>
          <w:szCs w:val="32"/>
        </w:rPr>
        <w:t>）</w:t>
      </w:r>
      <w:r>
        <w:rPr>
          <w:rFonts w:ascii="Times New Roman" w:eastAsia="仿宋_GB2312" w:hAnsi="Times New Roman"/>
          <w:sz w:val="32"/>
          <w:szCs w:val="32"/>
          <w:lang w:val="zh-CN"/>
        </w:rPr>
        <w:t>：</w:t>
      </w:r>
      <w:r>
        <w:rPr>
          <w:rFonts w:ascii="Times New Roman" w:eastAsia="仿宋_GB2312" w:hAnsi="Times New Roman"/>
          <w:sz w:val="32"/>
          <w:szCs w:val="32"/>
        </w:rPr>
        <w:t>位于江南大学（东</w:t>
      </w:r>
      <w:proofErr w:type="gramStart"/>
      <w:r>
        <w:rPr>
          <w:rFonts w:ascii="Times New Roman" w:eastAsia="仿宋_GB2312" w:hAnsi="Times New Roman"/>
          <w:sz w:val="32"/>
          <w:szCs w:val="32"/>
        </w:rPr>
        <w:t>氿</w:t>
      </w:r>
      <w:proofErr w:type="gramEnd"/>
      <w:r>
        <w:rPr>
          <w:rFonts w:ascii="Times New Roman" w:eastAsia="仿宋_GB2312" w:hAnsi="Times New Roman"/>
          <w:sz w:val="32"/>
          <w:szCs w:val="32"/>
        </w:rPr>
        <w:t>校区）西侧，路通首府东面，南北走向，南</w:t>
      </w:r>
      <w:proofErr w:type="gramStart"/>
      <w:r>
        <w:rPr>
          <w:rFonts w:ascii="Times New Roman" w:eastAsia="仿宋_GB2312" w:hAnsi="Times New Roman"/>
          <w:sz w:val="32"/>
          <w:szCs w:val="32"/>
        </w:rPr>
        <w:t>至规划</w:t>
      </w:r>
      <w:proofErr w:type="gramEnd"/>
      <w:r>
        <w:rPr>
          <w:rFonts w:ascii="Times New Roman" w:eastAsia="仿宋_GB2312" w:hAnsi="Times New Roman"/>
          <w:sz w:val="32"/>
          <w:szCs w:val="32"/>
        </w:rPr>
        <w:t>道路，北至规划道路，长</w:t>
      </w:r>
      <w:r>
        <w:rPr>
          <w:rFonts w:ascii="Times New Roman" w:eastAsia="仿宋_GB2312" w:hAnsi="Times New Roman"/>
          <w:sz w:val="32"/>
          <w:szCs w:val="32"/>
        </w:rPr>
        <w:t>1200</w:t>
      </w:r>
      <w:r>
        <w:rPr>
          <w:rFonts w:ascii="Times New Roman" w:eastAsia="仿宋_GB2312" w:hAnsi="Times New Roman"/>
          <w:sz w:val="32"/>
          <w:szCs w:val="32"/>
        </w:rPr>
        <w:t>米，宽</w:t>
      </w:r>
      <w:r>
        <w:rPr>
          <w:rFonts w:ascii="Times New Roman" w:eastAsia="仿宋_GB2312" w:hAnsi="Times New Roman"/>
          <w:sz w:val="32"/>
          <w:szCs w:val="32"/>
        </w:rPr>
        <w:t>22</w:t>
      </w:r>
      <w:r>
        <w:rPr>
          <w:rFonts w:ascii="Times New Roman" w:eastAsia="仿宋_GB2312" w:hAnsi="Times New Roman"/>
          <w:sz w:val="32"/>
          <w:szCs w:val="32"/>
        </w:rPr>
        <w:t>米。</w:t>
      </w:r>
    </w:p>
    <w:p w:rsidR="007C6B81" w:rsidRDefault="006058D4">
      <w:pPr>
        <w:widowControl/>
        <w:spacing w:line="560" w:lineRule="exact"/>
        <w:ind w:firstLineChars="200" w:firstLine="640"/>
        <w:jc w:val="lef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二、官林镇</w:t>
      </w:r>
    </w:p>
    <w:p w:rsidR="007C6B81" w:rsidRDefault="006058D4">
      <w:pPr>
        <w:widowControl/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proofErr w:type="gramStart"/>
      <w:r>
        <w:rPr>
          <w:rFonts w:ascii="Times New Roman" w:eastAsia="仿宋_GB2312" w:hAnsi="Times New Roman"/>
          <w:sz w:val="32"/>
          <w:szCs w:val="32"/>
        </w:rPr>
        <w:lastRenderedPageBreak/>
        <w:t>聚业路</w:t>
      </w:r>
      <w:proofErr w:type="gramEnd"/>
      <w:r>
        <w:rPr>
          <w:rFonts w:ascii="Times New Roman" w:eastAsia="仿宋_GB2312" w:hAnsi="Times New Roman"/>
          <w:sz w:val="32"/>
          <w:szCs w:val="32"/>
        </w:rPr>
        <w:t>（</w:t>
      </w:r>
      <w:proofErr w:type="spellStart"/>
      <w:r>
        <w:rPr>
          <w:rFonts w:ascii="Times New Roman" w:eastAsia="仿宋_GB2312" w:hAnsi="Times New Roman"/>
          <w:sz w:val="32"/>
          <w:szCs w:val="32"/>
        </w:rPr>
        <w:t>Jùyè</w:t>
      </w:r>
      <w:proofErr w:type="spellEnd"/>
      <w:r>
        <w:rPr>
          <w:rFonts w:ascii="Times New Roman" w:eastAsia="仿宋_GB2312" w:hAnsi="Times New Roman"/>
          <w:sz w:val="32"/>
          <w:szCs w:val="32"/>
        </w:rPr>
        <w:t xml:space="preserve"> </w:t>
      </w:r>
      <w:proofErr w:type="spellStart"/>
      <w:r>
        <w:rPr>
          <w:rFonts w:ascii="Times New Roman" w:eastAsia="仿宋_GB2312" w:hAnsi="Times New Roman"/>
          <w:sz w:val="32"/>
          <w:szCs w:val="32"/>
        </w:rPr>
        <w:t>Lù</w:t>
      </w:r>
      <w:proofErr w:type="spellEnd"/>
      <w:r>
        <w:rPr>
          <w:rFonts w:ascii="Times New Roman" w:eastAsia="仿宋_GB2312" w:hAnsi="Times New Roman"/>
          <w:sz w:val="32"/>
          <w:szCs w:val="32"/>
        </w:rPr>
        <w:t>）：位于司徒禅寺北侧，大明公寓南面，东西走向，东至</w:t>
      </w:r>
      <w:proofErr w:type="gramStart"/>
      <w:r>
        <w:rPr>
          <w:rFonts w:ascii="Times New Roman" w:eastAsia="仿宋_GB2312" w:hAnsi="Times New Roman"/>
          <w:sz w:val="32"/>
          <w:szCs w:val="32"/>
        </w:rPr>
        <w:t>通润路</w:t>
      </w:r>
      <w:proofErr w:type="gramEnd"/>
      <w:r>
        <w:rPr>
          <w:rFonts w:ascii="Times New Roman" w:eastAsia="仿宋_GB2312" w:hAnsi="Times New Roman"/>
          <w:sz w:val="32"/>
          <w:szCs w:val="32"/>
        </w:rPr>
        <w:t>，西至启迪大道，长</w:t>
      </w:r>
      <w:r>
        <w:rPr>
          <w:rFonts w:ascii="Times New Roman" w:eastAsia="仿宋_GB2312" w:hAnsi="Times New Roman"/>
          <w:sz w:val="32"/>
          <w:szCs w:val="32"/>
        </w:rPr>
        <w:t>1126</w:t>
      </w:r>
      <w:r>
        <w:rPr>
          <w:rFonts w:ascii="Times New Roman" w:eastAsia="仿宋_GB2312" w:hAnsi="Times New Roman"/>
          <w:sz w:val="32"/>
          <w:szCs w:val="32"/>
        </w:rPr>
        <w:t>米，宽</w:t>
      </w:r>
      <w:r>
        <w:rPr>
          <w:rFonts w:ascii="Times New Roman" w:eastAsia="仿宋_GB2312" w:hAnsi="Times New Roman"/>
          <w:sz w:val="32"/>
          <w:szCs w:val="32"/>
        </w:rPr>
        <w:t>12</w:t>
      </w:r>
      <w:r>
        <w:rPr>
          <w:rFonts w:ascii="Times New Roman" w:eastAsia="仿宋_GB2312" w:hAnsi="Times New Roman"/>
          <w:sz w:val="32"/>
          <w:szCs w:val="32"/>
        </w:rPr>
        <w:t>米。</w:t>
      </w:r>
    </w:p>
    <w:p w:rsidR="007C6B81" w:rsidRDefault="006058D4">
      <w:pPr>
        <w:widowControl/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proofErr w:type="gramStart"/>
      <w:r>
        <w:rPr>
          <w:rFonts w:ascii="Times New Roman" w:eastAsia="仿宋_GB2312" w:hAnsi="Times New Roman"/>
          <w:sz w:val="32"/>
          <w:szCs w:val="32"/>
        </w:rPr>
        <w:t>通润路</w:t>
      </w:r>
      <w:proofErr w:type="gramEnd"/>
      <w:r>
        <w:rPr>
          <w:rFonts w:ascii="Times New Roman" w:eastAsia="仿宋_GB2312" w:hAnsi="Times New Roman"/>
          <w:sz w:val="32"/>
          <w:szCs w:val="32"/>
        </w:rPr>
        <w:t>（</w:t>
      </w:r>
      <w:proofErr w:type="spellStart"/>
      <w:r>
        <w:rPr>
          <w:rFonts w:ascii="Times New Roman" w:eastAsia="仿宋_GB2312" w:hAnsi="Times New Roman"/>
          <w:sz w:val="32"/>
          <w:szCs w:val="32"/>
        </w:rPr>
        <w:t>Tōngrùn</w:t>
      </w:r>
      <w:proofErr w:type="spellEnd"/>
      <w:r>
        <w:rPr>
          <w:rFonts w:ascii="Times New Roman" w:eastAsia="仿宋_GB2312" w:hAnsi="Times New Roman"/>
          <w:sz w:val="32"/>
          <w:szCs w:val="32"/>
        </w:rPr>
        <w:t xml:space="preserve"> </w:t>
      </w:r>
      <w:proofErr w:type="spellStart"/>
      <w:r>
        <w:rPr>
          <w:rFonts w:ascii="Times New Roman" w:eastAsia="仿宋_GB2312" w:hAnsi="Times New Roman"/>
          <w:sz w:val="32"/>
          <w:szCs w:val="32"/>
        </w:rPr>
        <w:t>Lù</w:t>
      </w:r>
      <w:proofErr w:type="spellEnd"/>
      <w:r>
        <w:rPr>
          <w:rFonts w:ascii="Times New Roman" w:eastAsia="仿宋_GB2312" w:hAnsi="Times New Roman"/>
          <w:sz w:val="32"/>
          <w:szCs w:val="32"/>
        </w:rPr>
        <w:t>）：位于</w:t>
      </w:r>
      <w:proofErr w:type="gramStart"/>
      <w:r>
        <w:rPr>
          <w:rFonts w:ascii="Times New Roman" w:eastAsia="仿宋_GB2312" w:hAnsi="Times New Roman"/>
          <w:sz w:val="32"/>
          <w:szCs w:val="32"/>
        </w:rPr>
        <w:t>瑞田柑橘</w:t>
      </w:r>
      <w:proofErr w:type="gramEnd"/>
      <w:r>
        <w:rPr>
          <w:rFonts w:ascii="Times New Roman" w:eastAsia="仿宋_GB2312" w:hAnsi="Times New Roman"/>
          <w:sz w:val="32"/>
          <w:szCs w:val="32"/>
        </w:rPr>
        <w:t>种植基地西侧，司徒禅寺东面，南北走向，南至司徒路，北至</w:t>
      </w:r>
      <w:r>
        <w:rPr>
          <w:rFonts w:ascii="Times New Roman" w:eastAsia="仿宋_GB2312" w:hAnsi="Times New Roman"/>
          <w:sz w:val="32"/>
          <w:szCs w:val="32"/>
        </w:rPr>
        <w:t>S240</w:t>
      </w:r>
      <w:r>
        <w:rPr>
          <w:rFonts w:ascii="Times New Roman" w:eastAsia="仿宋_GB2312" w:hAnsi="Times New Roman"/>
          <w:sz w:val="32"/>
          <w:szCs w:val="32"/>
        </w:rPr>
        <w:t>宜金公路段，长</w:t>
      </w:r>
      <w:r>
        <w:rPr>
          <w:rFonts w:ascii="Times New Roman" w:eastAsia="仿宋_GB2312" w:hAnsi="Times New Roman"/>
          <w:sz w:val="32"/>
          <w:szCs w:val="32"/>
        </w:rPr>
        <w:t>758</w:t>
      </w:r>
      <w:r>
        <w:rPr>
          <w:rFonts w:ascii="Times New Roman" w:eastAsia="仿宋_GB2312" w:hAnsi="Times New Roman"/>
          <w:sz w:val="32"/>
          <w:szCs w:val="32"/>
        </w:rPr>
        <w:t>米，宽</w:t>
      </w:r>
      <w:r>
        <w:rPr>
          <w:rFonts w:ascii="Times New Roman" w:eastAsia="仿宋_GB2312" w:hAnsi="Times New Roman"/>
          <w:sz w:val="32"/>
          <w:szCs w:val="32"/>
        </w:rPr>
        <w:t>11</w:t>
      </w:r>
      <w:r>
        <w:rPr>
          <w:rFonts w:ascii="Times New Roman" w:eastAsia="仿宋_GB2312" w:hAnsi="Times New Roman"/>
          <w:sz w:val="32"/>
          <w:szCs w:val="32"/>
        </w:rPr>
        <w:t>米。</w:t>
      </w:r>
    </w:p>
    <w:p w:rsidR="007C6B81" w:rsidRDefault="006058D4">
      <w:pPr>
        <w:widowControl/>
        <w:spacing w:line="560" w:lineRule="exact"/>
        <w:ind w:firstLineChars="200" w:firstLine="620"/>
        <w:rPr>
          <w:rFonts w:ascii="Times New Roman" w:eastAsia="仿宋_GB2312" w:hAnsi="Times New Roman"/>
        </w:rPr>
      </w:pPr>
      <w:r>
        <w:rPr>
          <w:rFonts w:ascii="Times New Roman" w:eastAsia="仿宋_GB2312" w:hAnsi="Times New Roman"/>
          <w:color w:val="000000"/>
          <w:kern w:val="0"/>
          <w:sz w:val="31"/>
          <w:szCs w:val="31"/>
          <w:lang/>
        </w:rPr>
        <w:t>请及时按照《地名</w:t>
      </w:r>
      <w:r>
        <w:rPr>
          <w:rFonts w:ascii="Times New Roman" w:eastAsia="仿宋_GB2312" w:hAnsi="Times New Roman"/>
          <w:color w:val="000000"/>
          <w:kern w:val="0"/>
          <w:sz w:val="31"/>
          <w:szCs w:val="31"/>
          <w:lang/>
        </w:rPr>
        <w:t xml:space="preserve"> </w:t>
      </w:r>
      <w:r>
        <w:rPr>
          <w:rFonts w:ascii="Times New Roman" w:eastAsia="仿宋_GB2312" w:hAnsi="Times New Roman"/>
          <w:color w:val="000000"/>
          <w:kern w:val="0"/>
          <w:sz w:val="31"/>
          <w:szCs w:val="31"/>
          <w:lang/>
        </w:rPr>
        <w:t>标志》（</w:t>
      </w:r>
      <w:r>
        <w:rPr>
          <w:rFonts w:ascii="Times New Roman" w:eastAsia="仿宋_GB2312" w:hAnsi="Times New Roman"/>
          <w:color w:val="000000"/>
          <w:kern w:val="0"/>
          <w:sz w:val="31"/>
          <w:szCs w:val="31"/>
          <w:lang/>
        </w:rPr>
        <w:t>GB17733—2008</w:t>
      </w:r>
      <w:r>
        <w:rPr>
          <w:rFonts w:ascii="Times New Roman" w:eastAsia="仿宋_GB2312" w:hAnsi="Times New Roman"/>
          <w:color w:val="000000"/>
          <w:kern w:val="0"/>
          <w:sz w:val="31"/>
          <w:szCs w:val="31"/>
          <w:lang/>
        </w:rPr>
        <w:t>）国家标准设置地名标志牌。</w:t>
      </w:r>
    </w:p>
    <w:p w:rsidR="007C6B81" w:rsidRDefault="007C6B81">
      <w:pPr>
        <w:spacing w:line="560" w:lineRule="exact"/>
        <w:ind w:firstLineChars="200" w:firstLine="640"/>
        <w:jc w:val="left"/>
        <w:rPr>
          <w:rFonts w:ascii="Times New Roman" w:eastAsia="仿宋_GB2312" w:hAnsi="Times New Roman"/>
          <w:sz w:val="32"/>
          <w:szCs w:val="32"/>
        </w:rPr>
      </w:pPr>
    </w:p>
    <w:p w:rsidR="007C6B81" w:rsidRDefault="006058D4">
      <w:pPr>
        <w:tabs>
          <w:tab w:val="left" w:pos="7558"/>
        </w:tabs>
        <w:spacing w:line="560" w:lineRule="exact"/>
        <w:ind w:firstLineChars="200" w:firstLine="640"/>
        <w:jc w:val="lef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ab/>
      </w:r>
    </w:p>
    <w:p w:rsidR="007C6B81" w:rsidRDefault="006058D4">
      <w:pPr>
        <w:spacing w:line="560" w:lineRule="exact"/>
        <w:ind w:firstLineChars="200" w:firstLine="640"/>
        <w:jc w:val="center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 xml:space="preserve">                          </w:t>
      </w:r>
      <w:r>
        <w:rPr>
          <w:rFonts w:ascii="Times New Roman" w:eastAsia="仿宋_GB2312" w:hAnsi="Times New Roman"/>
          <w:sz w:val="32"/>
          <w:szCs w:val="32"/>
        </w:rPr>
        <w:t>宜兴市人民政府</w:t>
      </w:r>
    </w:p>
    <w:p w:rsidR="007C6B81" w:rsidRDefault="006058D4">
      <w:pPr>
        <w:spacing w:line="560" w:lineRule="exact"/>
        <w:ind w:firstLineChars="200" w:firstLine="640"/>
        <w:jc w:val="center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 xml:space="preserve">                           2024</w:t>
      </w:r>
      <w:r>
        <w:rPr>
          <w:rFonts w:ascii="Times New Roman" w:eastAsia="仿宋_GB2312" w:hAnsi="Times New Roman"/>
          <w:sz w:val="32"/>
          <w:szCs w:val="32"/>
        </w:rPr>
        <w:t>年</w:t>
      </w:r>
      <w:r>
        <w:rPr>
          <w:rFonts w:ascii="Times New Roman" w:eastAsia="仿宋_GB2312" w:hAnsi="Times New Roman"/>
          <w:sz w:val="32"/>
          <w:szCs w:val="32"/>
        </w:rPr>
        <w:t>11</w:t>
      </w:r>
      <w:r>
        <w:rPr>
          <w:rFonts w:ascii="Times New Roman" w:eastAsia="仿宋_GB2312" w:hAnsi="Times New Roman"/>
          <w:sz w:val="32"/>
          <w:szCs w:val="32"/>
        </w:rPr>
        <w:t>月</w:t>
      </w:r>
      <w:r>
        <w:rPr>
          <w:rFonts w:ascii="Times New Roman" w:eastAsia="仿宋_GB2312" w:hAnsi="Times New Roman"/>
          <w:sz w:val="32"/>
          <w:szCs w:val="32"/>
        </w:rPr>
        <w:t>29</w:t>
      </w:r>
      <w:r>
        <w:rPr>
          <w:rFonts w:ascii="Times New Roman" w:eastAsia="仿宋_GB2312" w:hAnsi="Times New Roman"/>
          <w:sz w:val="32"/>
          <w:szCs w:val="32"/>
        </w:rPr>
        <w:t>日</w:t>
      </w:r>
    </w:p>
    <w:p w:rsidR="007C6B81" w:rsidRDefault="007C6B81">
      <w:pPr>
        <w:ind w:firstLineChars="200" w:firstLine="640"/>
        <w:jc w:val="right"/>
        <w:rPr>
          <w:rFonts w:ascii="Times New Roman" w:eastAsia="仿宋_GB2312" w:hAnsi="Times New Roman"/>
          <w:sz w:val="32"/>
          <w:szCs w:val="32"/>
        </w:rPr>
      </w:pPr>
    </w:p>
    <w:p w:rsidR="007C6B81" w:rsidRDefault="007C6B81">
      <w:pPr>
        <w:ind w:firstLineChars="200" w:firstLine="640"/>
        <w:jc w:val="right"/>
        <w:rPr>
          <w:rFonts w:ascii="Times New Roman" w:eastAsia="仿宋_GB2312" w:hAnsi="Times New Roman"/>
          <w:sz w:val="32"/>
          <w:szCs w:val="32"/>
        </w:rPr>
      </w:pPr>
    </w:p>
    <w:p w:rsidR="007C6B81" w:rsidRDefault="007C6B81">
      <w:pPr>
        <w:ind w:firstLineChars="200" w:firstLine="640"/>
        <w:jc w:val="right"/>
        <w:rPr>
          <w:rFonts w:ascii="Times New Roman" w:eastAsia="仿宋_GB2312" w:hAnsi="Times New Roman"/>
          <w:sz w:val="32"/>
          <w:szCs w:val="32"/>
        </w:rPr>
      </w:pPr>
    </w:p>
    <w:p w:rsidR="007C6B81" w:rsidRDefault="007C6B81">
      <w:pPr>
        <w:ind w:firstLineChars="200" w:firstLine="640"/>
        <w:jc w:val="right"/>
        <w:rPr>
          <w:rFonts w:ascii="Times New Roman" w:eastAsia="仿宋_GB2312" w:hAnsi="Times New Roman"/>
          <w:sz w:val="32"/>
          <w:szCs w:val="32"/>
        </w:rPr>
      </w:pPr>
    </w:p>
    <w:p w:rsidR="007C6B81" w:rsidRDefault="007C6B81">
      <w:pPr>
        <w:ind w:firstLineChars="200" w:firstLine="640"/>
        <w:jc w:val="right"/>
        <w:rPr>
          <w:rFonts w:ascii="Times New Roman" w:eastAsia="仿宋_GB2312" w:hAnsi="Times New Roman"/>
          <w:sz w:val="32"/>
          <w:szCs w:val="32"/>
        </w:rPr>
      </w:pPr>
    </w:p>
    <w:p w:rsidR="007C6B81" w:rsidRDefault="007C6B81">
      <w:pPr>
        <w:ind w:firstLineChars="200" w:firstLine="640"/>
        <w:jc w:val="right"/>
        <w:rPr>
          <w:rFonts w:ascii="Times New Roman" w:eastAsia="仿宋_GB2312" w:hAnsi="Times New Roman"/>
          <w:sz w:val="32"/>
          <w:szCs w:val="32"/>
        </w:rPr>
      </w:pPr>
    </w:p>
    <w:p w:rsidR="007C6B81" w:rsidRDefault="007C6B81">
      <w:pPr>
        <w:spacing w:line="240" w:lineRule="exact"/>
        <w:ind w:firstLineChars="200" w:firstLine="640"/>
        <w:jc w:val="right"/>
        <w:rPr>
          <w:rFonts w:ascii="Times New Roman" w:eastAsia="仿宋_GB2312" w:hAnsi="Times New Roman"/>
          <w:sz w:val="32"/>
          <w:szCs w:val="32"/>
        </w:rPr>
      </w:pPr>
    </w:p>
    <w:p w:rsidR="007C6B81" w:rsidRDefault="007C6B81">
      <w:pPr>
        <w:spacing w:line="240" w:lineRule="exact"/>
        <w:ind w:firstLineChars="200" w:firstLine="640"/>
        <w:jc w:val="right"/>
        <w:rPr>
          <w:rFonts w:ascii="Times New Roman" w:eastAsia="仿宋_GB2312" w:hAnsi="Times New Roman"/>
          <w:sz w:val="32"/>
          <w:szCs w:val="32"/>
        </w:rPr>
      </w:pPr>
    </w:p>
    <w:p w:rsidR="007C6B81" w:rsidRDefault="007C6B81">
      <w:pPr>
        <w:spacing w:line="240" w:lineRule="exact"/>
        <w:ind w:firstLineChars="200" w:firstLine="640"/>
        <w:jc w:val="right"/>
        <w:rPr>
          <w:rFonts w:ascii="Times New Roman" w:eastAsia="仿宋_GB2312" w:hAnsi="Times New Roman"/>
          <w:sz w:val="32"/>
          <w:szCs w:val="32"/>
        </w:rPr>
      </w:pPr>
    </w:p>
    <w:p w:rsidR="007C6B81" w:rsidRDefault="007C6B81">
      <w:pPr>
        <w:spacing w:line="240" w:lineRule="exact"/>
        <w:ind w:firstLineChars="200" w:firstLine="640"/>
        <w:jc w:val="right"/>
        <w:rPr>
          <w:rFonts w:ascii="Times New Roman" w:eastAsia="仿宋_GB2312" w:hAnsi="Times New Roman"/>
          <w:sz w:val="32"/>
          <w:szCs w:val="32"/>
        </w:rPr>
      </w:pPr>
      <w:bookmarkStart w:id="2" w:name="_GoBack"/>
      <w:bookmarkEnd w:id="1"/>
      <w:bookmarkEnd w:id="2"/>
    </w:p>
    <w:sectPr w:rsidR="007C6B81" w:rsidSect="007C6B81">
      <w:footerReference w:type="default" r:id="rId7"/>
      <w:pgSz w:w="11906" w:h="16838"/>
      <w:pgMar w:top="1701" w:right="1587" w:bottom="1701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58D4" w:rsidRDefault="006058D4" w:rsidP="007C6B81">
      <w:r>
        <w:separator/>
      </w:r>
    </w:p>
  </w:endnote>
  <w:endnote w:type="continuationSeparator" w:id="0">
    <w:p w:rsidR="006058D4" w:rsidRDefault="006058D4" w:rsidP="007C6B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B81" w:rsidRDefault="007C6B81">
    <w:pPr>
      <w:pStyle w:val="a3"/>
      <w:jc w:val="center"/>
    </w:pPr>
    <w:r>
      <w:fldChar w:fldCharType="begin"/>
    </w:r>
    <w:r w:rsidR="006058D4">
      <w:instrText>PAGE   \* MERGEFORMAT</w:instrText>
    </w:r>
    <w:r>
      <w:fldChar w:fldCharType="separate"/>
    </w:r>
    <w:r w:rsidR="00656AE7" w:rsidRPr="00656AE7">
      <w:rPr>
        <w:noProof/>
        <w:lang w:val="zh-CN"/>
      </w:rPr>
      <w:t>1</w:t>
    </w:r>
    <w:r>
      <w:fldChar w:fldCharType="end"/>
    </w:r>
  </w:p>
  <w:p w:rsidR="007C6B81" w:rsidRDefault="007C6B81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58D4" w:rsidRDefault="006058D4" w:rsidP="007C6B81">
      <w:r>
        <w:separator/>
      </w:r>
    </w:p>
  </w:footnote>
  <w:footnote w:type="continuationSeparator" w:id="0">
    <w:p w:rsidR="006058D4" w:rsidRDefault="006058D4" w:rsidP="007C6B8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OThlNzcxYmNkMTVmZWVkNDMzZWI1NmViYjQyNGI5ZjAifQ=="/>
    <w:docVar w:name="KSO_WPS_MARK_KEY" w:val="69e267ff-7715-4770-a956-55686a6568e7"/>
  </w:docVars>
  <w:rsids>
    <w:rsidRoot w:val="004F1827"/>
    <w:rsid w:val="000221C9"/>
    <w:rsid w:val="0009548A"/>
    <w:rsid w:val="004F1827"/>
    <w:rsid w:val="004F4C39"/>
    <w:rsid w:val="006058D4"/>
    <w:rsid w:val="00656AE7"/>
    <w:rsid w:val="007C6B81"/>
    <w:rsid w:val="008538AC"/>
    <w:rsid w:val="00A23D4D"/>
    <w:rsid w:val="00B76674"/>
    <w:rsid w:val="00FD3630"/>
    <w:rsid w:val="01250BDC"/>
    <w:rsid w:val="016A1085"/>
    <w:rsid w:val="01B36CFE"/>
    <w:rsid w:val="02027416"/>
    <w:rsid w:val="025B4F8E"/>
    <w:rsid w:val="02920FD0"/>
    <w:rsid w:val="02F82CCE"/>
    <w:rsid w:val="032D331F"/>
    <w:rsid w:val="03DC73C3"/>
    <w:rsid w:val="04AB6DC6"/>
    <w:rsid w:val="05453C7F"/>
    <w:rsid w:val="056E215E"/>
    <w:rsid w:val="07FF13D3"/>
    <w:rsid w:val="08B50E20"/>
    <w:rsid w:val="0A057E13"/>
    <w:rsid w:val="0A0721F8"/>
    <w:rsid w:val="0AF012EB"/>
    <w:rsid w:val="0E011D98"/>
    <w:rsid w:val="0E45408F"/>
    <w:rsid w:val="0E646E69"/>
    <w:rsid w:val="0EB42921"/>
    <w:rsid w:val="10250F7D"/>
    <w:rsid w:val="132408B8"/>
    <w:rsid w:val="133F2AD6"/>
    <w:rsid w:val="13C817B0"/>
    <w:rsid w:val="13E72F44"/>
    <w:rsid w:val="14B65127"/>
    <w:rsid w:val="14F36203"/>
    <w:rsid w:val="163C6D3C"/>
    <w:rsid w:val="16B33A8D"/>
    <w:rsid w:val="16F5338F"/>
    <w:rsid w:val="189B4BD5"/>
    <w:rsid w:val="18C64635"/>
    <w:rsid w:val="19C92FDD"/>
    <w:rsid w:val="19DB1E3C"/>
    <w:rsid w:val="1E760826"/>
    <w:rsid w:val="22C43648"/>
    <w:rsid w:val="25F578A4"/>
    <w:rsid w:val="26290182"/>
    <w:rsid w:val="27A040AD"/>
    <w:rsid w:val="28D0404C"/>
    <w:rsid w:val="29EF1061"/>
    <w:rsid w:val="2A377DD6"/>
    <w:rsid w:val="2A4008D4"/>
    <w:rsid w:val="2E3600BD"/>
    <w:rsid w:val="2E650D3E"/>
    <w:rsid w:val="30AE4883"/>
    <w:rsid w:val="33965235"/>
    <w:rsid w:val="35067B3E"/>
    <w:rsid w:val="35693838"/>
    <w:rsid w:val="36122316"/>
    <w:rsid w:val="362366EE"/>
    <w:rsid w:val="36AC55BF"/>
    <w:rsid w:val="3748380E"/>
    <w:rsid w:val="37CA288D"/>
    <w:rsid w:val="391F4F71"/>
    <w:rsid w:val="3A2C7636"/>
    <w:rsid w:val="3F773E09"/>
    <w:rsid w:val="40E5769E"/>
    <w:rsid w:val="4124007A"/>
    <w:rsid w:val="43606A44"/>
    <w:rsid w:val="43DD12AF"/>
    <w:rsid w:val="44557B02"/>
    <w:rsid w:val="445D1C1E"/>
    <w:rsid w:val="45274E6C"/>
    <w:rsid w:val="469960E3"/>
    <w:rsid w:val="476615BC"/>
    <w:rsid w:val="49AD7C97"/>
    <w:rsid w:val="4AE44266"/>
    <w:rsid w:val="4C8877FA"/>
    <w:rsid w:val="4CCE79E7"/>
    <w:rsid w:val="4CFC0F06"/>
    <w:rsid w:val="4D5C5E1F"/>
    <w:rsid w:val="4E17429C"/>
    <w:rsid w:val="4EFB161C"/>
    <w:rsid w:val="4FDD1974"/>
    <w:rsid w:val="50D6330E"/>
    <w:rsid w:val="52022254"/>
    <w:rsid w:val="52AF6D82"/>
    <w:rsid w:val="56252770"/>
    <w:rsid w:val="56A85218"/>
    <w:rsid w:val="571920B8"/>
    <w:rsid w:val="57B75A57"/>
    <w:rsid w:val="58BB7DD1"/>
    <w:rsid w:val="5B52773F"/>
    <w:rsid w:val="5BA04C44"/>
    <w:rsid w:val="5DFD6CB4"/>
    <w:rsid w:val="5ED623A8"/>
    <w:rsid w:val="5F8605F5"/>
    <w:rsid w:val="605A434B"/>
    <w:rsid w:val="60C3758C"/>
    <w:rsid w:val="61457F32"/>
    <w:rsid w:val="61CC5696"/>
    <w:rsid w:val="61DA761E"/>
    <w:rsid w:val="63412CC6"/>
    <w:rsid w:val="653556E4"/>
    <w:rsid w:val="670D087B"/>
    <w:rsid w:val="694831A6"/>
    <w:rsid w:val="696C6AAA"/>
    <w:rsid w:val="6AE64F60"/>
    <w:rsid w:val="6B444C39"/>
    <w:rsid w:val="6B56169D"/>
    <w:rsid w:val="6B9D0493"/>
    <w:rsid w:val="6C312B9A"/>
    <w:rsid w:val="6DDD2099"/>
    <w:rsid w:val="6FE3114C"/>
    <w:rsid w:val="711106A0"/>
    <w:rsid w:val="717B5D49"/>
    <w:rsid w:val="72084D18"/>
    <w:rsid w:val="72FA0D52"/>
    <w:rsid w:val="73813156"/>
    <w:rsid w:val="74212B29"/>
    <w:rsid w:val="791B742A"/>
    <w:rsid w:val="79B24C14"/>
    <w:rsid w:val="79C76C16"/>
    <w:rsid w:val="7A085A52"/>
    <w:rsid w:val="7ABA2C2A"/>
    <w:rsid w:val="7B137126"/>
    <w:rsid w:val="7B641539"/>
    <w:rsid w:val="7B6770D5"/>
    <w:rsid w:val="7BAE33B5"/>
    <w:rsid w:val="7ECF2AA6"/>
    <w:rsid w:val="7F465C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er" w:qFormat="1"/>
    <w:lsdException w:name="footer" w:qFormat="1"/>
    <w:lsdException w:name="page number" w:qFormat="1"/>
    <w:lsdException w:name="Default Paragraph Font" w:semiHidden="1" w:uiPriority="1" w:unhideWhenUsed="1" w:qFormat="1"/>
    <w:lsdException w:name="Strong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C6B81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7C6B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rsid w:val="007C6B8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Strong"/>
    <w:qFormat/>
    <w:rsid w:val="007C6B81"/>
    <w:rPr>
      <w:rFonts w:ascii="Times New Roman" w:eastAsia="宋体" w:hAnsi="Times New Roman" w:cs="Times New Roman"/>
      <w:b/>
      <w:bCs/>
    </w:rPr>
  </w:style>
  <w:style w:type="character" w:styleId="a6">
    <w:name w:val="page number"/>
    <w:basedOn w:val="a0"/>
    <w:qFormat/>
    <w:rsid w:val="007C6B81"/>
    <w:rPr>
      <w:rFonts w:ascii="Times New Roman" w:eastAsia="宋体" w:hAnsi="Times New Roman" w:cs="Times New Roman"/>
    </w:rPr>
  </w:style>
  <w:style w:type="character" w:customStyle="1" w:styleId="Char0">
    <w:name w:val="页眉 Char"/>
    <w:link w:val="a4"/>
    <w:rsid w:val="007C6B81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link w:val="a3"/>
    <w:uiPriority w:val="99"/>
    <w:rsid w:val="007C6B8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75</Words>
  <Characters>432</Characters>
  <Application>Microsoft Office Word</Application>
  <DocSecurity>0</DocSecurity>
  <Lines>3</Lines>
  <Paragraphs>1</Paragraphs>
  <ScaleCrop>false</ScaleCrop>
  <Company>AAA</Company>
  <LinksUpToDate>false</LinksUpToDate>
  <CharactersWithSpaces>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宜兴市人民政府办公室文件</dc:title>
  <dc:creator>路叶芬</dc:creator>
  <cp:lastModifiedBy>微软用户</cp:lastModifiedBy>
  <cp:revision>3</cp:revision>
  <cp:lastPrinted>2021-08-18T07:10:00Z</cp:lastPrinted>
  <dcterms:created xsi:type="dcterms:W3CDTF">2022-04-11T01:49:00Z</dcterms:created>
  <dcterms:modified xsi:type="dcterms:W3CDTF">2024-12-03T06:04:00Z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8EC4611FB33447129CC6FA405C240DF1</vt:lpwstr>
  </property>
</Properties>
</file>