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43B2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14:paraId="428D5994">
            <w:pPr>
              <w:pStyle w:val="8"/>
              <w:spacing w:line="360" w:lineRule="auto"/>
              <w:jc w:val="both"/>
              <w:rPr>
                <w:rFonts w:hint="eastAsia" w:ascii="仿宋" w:hAnsi="仿宋" w:eastAsia="仿宋" w:cs="仿宋"/>
                <w:b/>
                <w:bCs/>
                <w:color w:val="FF0000"/>
                <w:sz w:val="22"/>
                <w:szCs w:val="22"/>
              </w:rPr>
            </w:pPr>
          </w:p>
        </w:tc>
      </w:tr>
      <w:tr w14:paraId="2E68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14:paraId="2C0A9E52">
            <w:pPr>
              <w:ind w:right="284" w:rightChars="129"/>
              <w:jc w:val="center"/>
              <w:rPr>
                <w:rFonts w:hint="eastAsia" w:ascii="宋体" w:hAnsi="宋体" w:eastAsia="宋体" w:cs="宋体"/>
                <w:b/>
                <w:bCs/>
                <w:sz w:val="52"/>
                <w:szCs w:val="52"/>
                <w:lang w:val="en-US"/>
              </w:rPr>
            </w:pPr>
            <w:r>
              <w:rPr>
                <w:rFonts w:ascii="宋体" w:hAnsi="宋体" w:eastAsia="宋体" w:cs="宋体"/>
                <w:b/>
                <w:sz w:val="52"/>
                <w:u w:color="auto"/>
              </w:rPr>
              <w:t>2025年度宜兴市水利局部门决算公开</w:t>
            </w:r>
          </w:p>
        </w:tc>
      </w:tr>
    </w:tbl>
    <w:p w14:paraId="7727C8B0">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cols w:space="720" w:num="1"/>
          <w:formProt w:val="0"/>
          <w:titlePg/>
          <w:docGrid w:linePitch="100" w:charSpace="0"/>
        </w:sectPr>
      </w:pPr>
    </w:p>
    <w:p w14:paraId="4C4B0D29">
      <w:pPr>
        <w:pStyle w:val="8"/>
        <w:spacing w:before="4"/>
        <w:rPr>
          <w:rFonts w:hint="eastAsia" w:ascii="华文仿宋" w:hAnsi="华文仿宋" w:eastAsia="华文仿宋" w:cs="仿宋"/>
          <w:sz w:val="10"/>
        </w:rPr>
      </w:pPr>
    </w:p>
    <w:p w14:paraId="7644B63B">
      <w:pPr>
        <w:pStyle w:val="3"/>
        <w:tabs>
          <w:tab w:val="left" w:pos="880"/>
        </w:tabs>
        <w:spacing w:line="718" w:lineRule="exact"/>
        <w:ind w:right="313"/>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450FFB8E">
      <w:pPr>
        <w:pStyle w:val="8"/>
        <w:spacing w:before="7"/>
        <w:rPr>
          <w:rFonts w:hint="eastAsia" w:ascii="仿宋" w:hAnsi="仿宋" w:eastAsia="仿宋" w:cs="仿宋"/>
          <w:sz w:val="27"/>
        </w:rPr>
      </w:pPr>
    </w:p>
    <w:p w14:paraId="113255D3">
      <w:pPr>
        <w:pStyle w:val="8"/>
        <w:spacing w:line="360" w:lineRule="auto"/>
        <w:ind w:left="671" w:leftChars="300" w:hanging="11"/>
        <w:jc w:val="both"/>
        <w:outlineLvl w:val="0"/>
        <w:rPr>
          <w:rFonts w:hint="eastAsia"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部门</w:t>
      </w:r>
      <w:r>
        <w:rPr>
          <w:rFonts w:hint="eastAsia" w:ascii="黑体" w:hAnsi="黑体" w:eastAsia="黑体" w:cs="黑体"/>
        </w:rPr>
        <w:t>概况</w:t>
      </w:r>
    </w:p>
    <w:p w14:paraId="53132DF5">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一、主要职能</w:t>
      </w:r>
    </w:p>
    <w:p w14:paraId="21D6F396">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rPr>
        <w:t>部门</w:t>
      </w:r>
      <w:r>
        <w:rPr>
          <w:rFonts w:hint="eastAsia" w:ascii="仿宋" w:hAnsi="仿宋" w:eastAsia="仿宋" w:cs="仿宋"/>
        </w:rPr>
        <w:t>机构设置及决算单位构成情况</w:t>
      </w:r>
    </w:p>
    <w:p w14:paraId="4E4B8454">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2025</w:t>
      </w:r>
      <w:r>
        <w:rPr>
          <w:rFonts w:hint="eastAsia" w:ascii="仿宋" w:hAnsi="仿宋" w:eastAsia="仿宋" w:cs="仿宋"/>
        </w:rPr>
        <w:t>年度主要工作完成情况</w:t>
      </w:r>
    </w:p>
    <w:p w14:paraId="42206541">
      <w:pPr>
        <w:pStyle w:val="8"/>
        <w:spacing w:line="360" w:lineRule="auto"/>
        <w:ind w:left="671" w:leftChars="300" w:hanging="11"/>
        <w:jc w:val="both"/>
        <w:rPr>
          <w:rFonts w:hint="eastAsia" w:ascii="黑体" w:hAnsi="黑体" w:eastAsia="黑体" w:cs="黑体"/>
        </w:rPr>
      </w:pPr>
      <w:r>
        <w:rPr>
          <w:rFonts w:hint="eastAsia" w:ascii="黑体" w:hAnsi="黑体" w:eastAsia="黑体" w:cs="黑体"/>
          <w:lang w:val="en-US"/>
        </w:rPr>
        <w:t xml:space="preserve">第二部分 </w:t>
      </w:r>
      <w:r>
        <w:rPr>
          <w:rFonts w:hint="eastAsia" w:ascii="黑体" w:hAnsi="黑体" w:eastAsia="黑体" w:cs="黑体"/>
          <w:lang w:val="en-US" w:eastAsia="zh-CN"/>
        </w:rPr>
        <w:t>2025</w:t>
      </w:r>
      <w:r>
        <w:rPr>
          <w:rFonts w:hint="eastAsia" w:ascii="黑体" w:hAnsi="黑体" w:eastAsia="黑体" w:cs="黑体"/>
          <w:lang w:val="en-US"/>
        </w:rPr>
        <w:t>年度</w:t>
      </w:r>
      <w:r>
        <w:rPr>
          <w:rFonts w:ascii="黑体" w:hAnsi="黑体" w:eastAsia="黑体" w:cs="黑体"/>
          <w:u w:color="auto"/>
        </w:rPr>
        <w:t>部门决算表</w:t>
      </w:r>
    </w:p>
    <w:p w14:paraId="6FD9472D">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spacing w:val="-2"/>
        </w:rPr>
        <w:t>一、收入支出决算总表</w:t>
      </w:r>
    </w:p>
    <w:p w14:paraId="7D8C7E02">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rPr>
        <w:t>二、收入决算表</w:t>
      </w:r>
    </w:p>
    <w:p w14:paraId="11CB0BE4">
      <w:pPr>
        <w:pStyle w:val="8"/>
        <w:spacing w:line="360" w:lineRule="auto"/>
        <w:ind w:left="671" w:leftChars="300" w:hanging="11"/>
        <w:jc w:val="both"/>
        <w:rPr>
          <w:rFonts w:hint="eastAsia" w:ascii="仿宋" w:hAnsi="仿宋" w:eastAsia="仿宋" w:cs="仿宋"/>
        </w:rPr>
      </w:pPr>
      <w:r>
        <w:rPr>
          <w:rFonts w:hint="eastAsia" w:ascii="仿宋" w:hAnsi="仿宋" w:eastAsia="仿宋" w:cs="仿宋"/>
          <w:w w:val="95"/>
        </w:rPr>
        <w:t>三、支出决算表</w:t>
      </w:r>
    </w:p>
    <w:p w14:paraId="3593D25E">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四、财政拨款收入支出决算总表</w:t>
      </w:r>
    </w:p>
    <w:p w14:paraId="02FA1DE5">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五、财政拨款支出决算表（功能科目）</w:t>
      </w:r>
    </w:p>
    <w:p w14:paraId="12101CC1">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 xml:space="preserve">六、财政拨款基本支出决算表（经济科目） </w:t>
      </w:r>
    </w:p>
    <w:p w14:paraId="50598114">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七、一般公共预算支出决算表（功能科目）</w:t>
      </w:r>
    </w:p>
    <w:p w14:paraId="14B9C086">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八、一般公共预算基本支出决算表（经济科目）</w:t>
      </w:r>
    </w:p>
    <w:p w14:paraId="351BA082">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九、</w:t>
      </w:r>
      <w:r>
        <w:rPr>
          <w:rFonts w:hint="eastAsia" w:ascii="仿宋" w:hAnsi="仿宋" w:eastAsia="仿宋" w:cs="仿宋"/>
          <w:lang w:val="en-US"/>
        </w:rPr>
        <w:t>财政拨款</w:t>
      </w:r>
      <w:r>
        <w:rPr>
          <w:rFonts w:hint="eastAsia" w:ascii="仿宋" w:hAnsi="仿宋" w:eastAsia="仿宋" w:cs="仿宋"/>
        </w:rPr>
        <w:t>“三公”经费、会议费、培训费支出决算表</w:t>
      </w:r>
    </w:p>
    <w:p w14:paraId="7FE96E2B">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十、政府性基金预算支出决算表</w:t>
      </w:r>
    </w:p>
    <w:p w14:paraId="39346ABF">
      <w:pPr>
        <w:pStyle w:val="8"/>
        <w:spacing w:line="360" w:lineRule="auto"/>
        <w:ind w:left="671" w:leftChars="300" w:right="2575" w:hanging="11"/>
        <w:jc w:val="both"/>
        <w:rPr>
          <w:rFonts w:hint="eastAsia"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14:paraId="2AEFF66F">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w:t>
      </w:r>
      <w:r>
        <w:rPr>
          <w:rFonts w:hint="eastAsia" w:ascii="仿宋" w:hAnsi="仿宋" w:eastAsia="仿宋" w:cs="仿宋"/>
          <w:lang w:val="en-US"/>
        </w:rPr>
        <w:t>财政拨款</w:t>
      </w:r>
      <w:r>
        <w:rPr>
          <w:rFonts w:hint="eastAsia" w:ascii="仿宋" w:hAnsi="仿宋" w:eastAsia="仿宋" w:cs="仿宋"/>
        </w:rPr>
        <w:t>机关运行经费支出决算表</w:t>
      </w:r>
    </w:p>
    <w:p w14:paraId="52CDBA05">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14:paraId="39662669">
      <w:pPr>
        <w:pStyle w:val="8"/>
        <w:spacing w:line="360" w:lineRule="auto"/>
        <w:ind w:left="671" w:leftChars="300" w:hanging="11"/>
        <w:jc w:val="both"/>
        <w:rPr>
          <w:rFonts w:hint="eastAsia" w:ascii="黑体" w:hAnsi="黑体" w:eastAsia="黑体" w:cs="黑体"/>
          <w:lang w:val="en-US"/>
        </w:rPr>
      </w:pPr>
      <w:r>
        <w:rPr>
          <w:rFonts w:hint="eastAsia" w:ascii="黑体" w:hAnsi="黑体" w:eastAsia="黑体" w:cs="黑体"/>
          <w:lang w:val="en-US"/>
        </w:rPr>
        <w:t xml:space="preserve">第三部分 </w:t>
      </w:r>
      <w:r>
        <w:rPr>
          <w:rFonts w:hint="eastAsia" w:ascii="黑体" w:hAnsi="黑体" w:eastAsia="黑体" w:cs="黑体"/>
          <w:lang w:val="en-US" w:eastAsia="zh-CN"/>
        </w:rPr>
        <w:t>2025</w:t>
      </w:r>
      <w:r>
        <w:rPr>
          <w:rFonts w:hint="eastAsia" w:ascii="黑体" w:hAnsi="黑体" w:eastAsia="黑体" w:cs="黑体"/>
          <w:lang w:val="en-US"/>
        </w:rPr>
        <w:t>年度</w:t>
      </w:r>
      <w:r>
        <w:rPr>
          <w:rFonts w:ascii="黑体" w:hAnsi="黑体" w:eastAsia="黑体" w:cs="黑体"/>
          <w:u w:color="auto"/>
        </w:rPr>
        <w:t>部门决算情况说明</w:t>
      </w:r>
    </w:p>
    <w:p w14:paraId="1EDC66C2">
      <w:pPr>
        <w:pStyle w:val="8"/>
        <w:spacing w:line="360" w:lineRule="auto"/>
        <w:ind w:left="671" w:leftChars="300" w:hanging="11"/>
        <w:jc w:val="both"/>
        <w:rPr>
          <w:rFonts w:hint="eastAsia" w:ascii="仿宋" w:hAnsi="仿宋" w:eastAsia="仿宋" w:cs="仿宋"/>
          <w:b/>
          <w:bCs/>
          <w:color w:val="000000"/>
          <w:sz w:val="30"/>
          <w:szCs w:val="30"/>
          <w:lang w:val="en-US" w:bidi="ar"/>
        </w:rPr>
      </w:pPr>
      <w:r>
        <w:rPr>
          <w:rFonts w:hint="eastAsia" w:ascii="黑体" w:hAnsi="黑体" w:eastAsia="黑体" w:cs="黑体"/>
          <w:lang w:val="en-US"/>
        </w:rPr>
        <w:t>第四部分 名词解释</w:t>
      </w:r>
    </w:p>
    <w:p w14:paraId="085EE770">
      <w:pPr>
        <w:pStyle w:val="8"/>
        <w:spacing w:line="235" w:lineRule="auto"/>
        <w:ind w:left="669" w:leftChars="300" w:right="2414" w:hanging="9"/>
        <w:jc w:val="both"/>
        <w:rPr>
          <w:rFonts w:hint="eastAsia" w:ascii="仿宋" w:hAnsi="仿宋" w:eastAsia="仿宋" w:cs="仿宋"/>
        </w:rPr>
        <w:sectPr>
          <w:footerReference r:id="rId5" w:type="default"/>
          <w:pgSz w:w="11906" w:h="16838"/>
          <w:pgMar w:top="1580" w:right="700" w:bottom="770" w:left="1020" w:header="283" w:footer="280" w:gutter="0"/>
          <w:pgNumType w:fmt="numberInDash" w:start="1"/>
          <w:cols w:space="720" w:num="1"/>
          <w:formProt w:val="0"/>
          <w:docGrid w:linePitch="100" w:charSpace="0"/>
        </w:sectPr>
      </w:pPr>
    </w:p>
    <w:p w14:paraId="3BE167B0">
      <w:pPr>
        <w:pStyle w:val="8"/>
        <w:spacing w:before="1"/>
        <w:rPr>
          <w:rFonts w:hint="eastAsia" w:ascii="华文仿宋" w:hAnsi="华文仿宋" w:eastAsia="华文仿宋" w:cs="仿宋"/>
          <w:sz w:val="14"/>
        </w:rPr>
      </w:pPr>
    </w:p>
    <w:p w14:paraId="5153A706">
      <w:pPr>
        <w:pStyle w:val="5"/>
        <w:tabs>
          <w:tab w:val="left" w:pos="4395"/>
        </w:tabs>
        <w:spacing w:line="606" w:lineRule="exact"/>
        <w:ind w:right="504" w:rightChars="229"/>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部门概况</w:t>
      </w:r>
    </w:p>
    <w:p w14:paraId="113B7417">
      <w:pPr>
        <w:ind w:right="504" w:rightChars="229"/>
        <w:jc w:val="both"/>
        <w:rPr>
          <w:rFonts w:hint="eastAsia"/>
        </w:rPr>
      </w:pPr>
    </w:p>
    <w:p w14:paraId="30E140D7">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一、主要职能</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（一）贯彻执行国家、省、无锡市有关水利工作的方针政策、法律法规以及市委、市政府决策部署并监督实施。组织拟订水利发展重大政策。</w:t>
      </w:r>
    </w:p>
    <w:p w14:paraId="5A6F9EE1">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二）编制全市水资源规划、重要河湖氿荡综合规划、防洪规划等重要水利规划并监督实施，编制全市水域及其岸线利用、河湖库治理和河口控制等专业（项）规划。对有关国民经济和社会发展规划、城乡总体规划、国土空间规划中的涉水内容提出意见建议，组织开展重大建设项目的水资源、防洪、水土保持论证评价工作。</w:t>
      </w:r>
    </w:p>
    <w:p w14:paraId="7734446B">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三）负责保障水资源的合理开发利用。负责生活、生产经营和生态环境用水的统筹和保障。组织实施最严格水资源管理制度，实施水资源的统一监督管理。拟订全市水中长期供求规划、水量分配方案并监督实施。负责区域以及重大调水活水工程的水资源调度。组织实施取水（含矿泉水、地热水）许可、水资源论证制度，指导开展水资源有偿使用和再生水开发利用工作。</w:t>
      </w:r>
    </w:p>
    <w:p w14:paraId="00907030">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四）负责水资源保护工作。组织编制并实施水资源保护规划。负责饮用水水源保护有关工作，按规定核准饮用水源地设置。负责地下水开发利用和地下水资源管理保护。指导地下水超采区综合治理工作。对河湖库和地下水实施监测，发布水文水资源信息、情报预报和水资源公报。按规定组织开展水资源、水能资源调查评价和水资源承载能力监测预警工作。</w:t>
      </w:r>
    </w:p>
    <w:p w14:paraId="18CD7D85">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（五）负责节约用水工作。拟订全市节约用水政策，组织编制节约用水规划、拟订相关标准并监督实施。组织实施用水总量控制等管理制度，指导和推动全市节水型社会建设工作。</w:t>
      </w:r>
    </w:p>
    <w:p w14:paraId="5C50DD20">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（六）指导太湖蓝藻打捞处理与湖泛防控工作。编制太湖蓝藻打捞与处置方案并监督实施，组织实施蓝藻水华、湖泛巡查监测、控制与应急处置相关工作。</w:t>
      </w:r>
    </w:p>
    <w:p w14:paraId="4414347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七）负责拟订水利固定资产投资计划和资金监督管理，负责提出市级水利固定资产投资规模、方向、具体安排建议并组织指导实施。按市政府规定权限审批、核准规划内和年度计划规模内固定资产投资项目。提出市级水利资金安排建议并负责项目实施的监督管理。研究提出有关水利的价格、收费、信贷、财务等方面的意见。</w:t>
      </w:r>
    </w:p>
    <w:p w14:paraId="0D587194">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八）组织实施重点水利工程建设和质量监督，组织指导水利基础设施网络建设，组织实施重要水利工程建设，督促指导地方配套工程建设。指导水利建设市场的监督管理。编制、审查重点水利基本建设项目建议书和可行性报告。指导全市水利工程建设质量监督工作。依法负责重要水利工程安全生产工作，指导监督水利行业安全生产工作。</w:t>
      </w:r>
    </w:p>
    <w:p w14:paraId="64AAFA93">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（九）指导河湖水域及其岸线的管理、保护与综合利用，指导河道、湖泊、水库及河口的治理、开发和保护。指导河湖水生态保护与修复、河湖生态流量水量管理以及河湖水系连通工作。</w:t>
      </w:r>
    </w:p>
    <w:p w14:paraId="427D6D63">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（十）指导监督水利设施的管理与保护。组织编制水利工程运行调度规程，指导水库、泵站、堤防、水闸等水利工程的运行管理与确权划界。按规定指导水能资源开发工作。负责市属水利工程的运行管理。</w:t>
      </w:r>
    </w:p>
    <w:p w14:paraId="52669AA1">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一）指导农村水利工作。组织开展或指导农村水利工程建设与改造。指导农村饮水安全、河道疏浚整治等工程建设与管理工作，指导节水灌溉有关工作。指导农村圩区治理以及丘陵山区小流域治理工作。指导农村水利改革创新和社会化服务体系建设。</w:t>
      </w:r>
    </w:p>
    <w:p w14:paraId="6073BFD2">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（十二）负责水土保持工作。组织编制水土保持规划并监督实施，指导水土流失综合防治、监测工作。指导生产建设项目水土保持监督管理工作。指导重点水土保持建设项目的实施。</w:t>
      </w:r>
    </w:p>
    <w:p w14:paraId="5CD670D9">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三）负责水旱灾害防御及水量调度工作，组织编制洪水干旱灾害防治规划和防护标准并指导实施。承担水情旱情监测预警工作。组织编制重要河湖和重要水工程的防御洪水抗御旱灾调度及应急水量调度方案，按程序报批并组织实施。承担防御洪水应急抢险的技术支撑工作。承担台风防御期间重要水工程调度工作。</w:t>
      </w:r>
    </w:p>
    <w:p w14:paraId="3C0B25F7">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（十四）指导全市水利工程移民管理工作。组织实施水利工程移民安置验收、监督评估等制度。指导监督水库移民后期扶持政策的实施。</w:t>
      </w:r>
    </w:p>
    <w:p w14:paraId="22CE3E37">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（十五）组织重大水利科学技术研究和推广。监督水利行业技术标准、规程规范实施。指导水利信息化和水利行业对外技术合作与交流工作。</w:t>
      </w:r>
    </w:p>
    <w:p w14:paraId="01BD7A62">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（十六）负责重大涉水违法事件的查处，协调水事矛盾纠纷。指导水利行政许可、水政监察、水行政执法和普法宣传工作。负责全市河湖采砂管理和监督检查工作。</w:t>
      </w:r>
    </w:p>
    <w:p w14:paraId="6B4CAF42">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（十七）承担宜兴市河长制工作领导小组的日常工作。</w:t>
      </w:r>
    </w:p>
    <w:p w14:paraId="0F215EC2">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（十八）完成市委、市政府交办的其他任务。</w:t>
      </w:r>
    </w:p>
    <w:p w14:paraId="6D9BE63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九）职能转变。加强水资源的合理利用、优化配置和节约保护。坚持节水优先，从增加供给转向更加重视需求管理，严格控制用水总量和提高用水效率。坚持统筹兼顾，保障合理用水需求和水资源的可持续利用。加强水域和水利工程的管理保护，加强河湖库治理与保护工作。</w:t>
      </w:r>
    </w:p>
    <w:p w14:paraId="2EB15450">
      <w:pPr>
        <w:pStyle w:val="8"/>
        <w:spacing w:line="360" w:lineRule="auto"/>
        <w:ind w:left="440" w:leftChars="200" w:right="504" w:rightChars="229" w:firstLine="658"/>
        <w:jc w:val="both"/>
        <w:outlineLvl w:val="1"/>
        <w:rPr>
          <w:rFonts w:hint="eastAsia" w:ascii="黑体" w:hAnsi="黑体" w:eastAsia="黑体" w:cs="黑体"/>
          <w:lang w:val="en-US"/>
        </w:rPr>
      </w:pPr>
      <w:r>
        <w:rPr>
          <w:rFonts w:hint="eastAsia" w:ascii="黑体" w:hAnsi="黑体" w:eastAsia="黑体" w:cs="黑体"/>
        </w:rPr>
        <w:t>二、</w:t>
      </w:r>
      <w:r>
        <w:rPr>
          <w:rFonts w:hint="eastAsia" w:ascii="黑体" w:hAnsi="黑体" w:eastAsia="黑体" w:cs="黑体"/>
          <w:lang w:val="en-US"/>
        </w:rPr>
        <w:t>部门</w:t>
      </w:r>
      <w:r>
        <w:rPr>
          <w:rFonts w:hint="eastAsia" w:ascii="黑体" w:hAnsi="黑体" w:eastAsia="黑体" w:cs="黑体"/>
        </w:rPr>
        <w:t>机构设置及决算单位构成情况</w:t>
      </w:r>
    </w:p>
    <w:p w14:paraId="63FC5E6C">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1.</w:t>
      </w:r>
      <w:r>
        <w:rPr>
          <w:rFonts w:hint="eastAsia" w:ascii="仿宋" w:hAnsi="仿宋" w:eastAsia="仿宋" w:cs="仿宋"/>
        </w:rPr>
        <w:t>根据</w:t>
      </w:r>
      <w:r>
        <w:rPr>
          <w:rFonts w:hint="eastAsia" w:ascii="仿宋" w:hAnsi="仿宋" w:eastAsia="仿宋" w:cs="仿宋"/>
          <w:lang w:val="en-US"/>
        </w:rPr>
        <w:t>部门</w:t>
      </w:r>
      <w:r>
        <w:rPr>
          <w:rFonts w:hint="eastAsia" w:ascii="仿宋" w:hAnsi="仿宋" w:eastAsia="仿宋" w:cs="仿宋"/>
        </w:rPr>
        <w:t>职责分工</w:t>
      </w:r>
      <w:r>
        <w:rPr>
          <w:rFonts w:hint="eastAsia" w:ascii="仿宋" w:hAnsi="仿宋" w:eastAsia="仿宋" w:cs="仿宋"/>
          <w:lang w:val="en-US"/>
        </w:rPr>
        <w:t>，</w:t>
      </w:r>
      <w:r>
        <w:rPr>
          <w:rFonts w:ascii="仿宋" w:hAnsi="仿宋" w:eastAsia="仿宋" w:cs="仿宋"/>
          <w:u w:color="auto"/>
        </w:rPr>
        <w:t>本部门内设机构包括办公室（财务审计股）（政策法规股）、规划计划股、工程运行管理股、水资源管理股（市节约用水办公室）</w:t>
      </w:r>
      <w:r>
        <w:rPr>
          <w:rFonts w:hint="eastAsia" w:ascii="仿宋" w:hAnsi="仿宋" w:eastAsia="仿宋" w:cs="仿宋"/>
          <w:u w:color="auto"/>
          <w:lang w:eastAsia="zh-CN"/>
        </w:rPr>
        <w:t>（行政执法股）</w:t>
      </w:r>
      <w:r>
        <w:rPr>
          <w:rFonts w:ascii="仿宋" w:hAnsi="仿宋" w:eastAsia="仿宋" w:cs="仿宋"/>
          <w:u w:color="auto"/>
        </w:rPr>
        <w:t>、河湖长制管理股和组织人事股。本部门下属单位包括：宜兴市水利局，宜兴市水政监管中心，宜兴市水利工程建设管理中心，宜兴市河湖管理所。</w:t>
      </w:r>
    </w:p>
    <w:p w14:paraId="3A5AE81B">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rPr>
        <w:t>2.</w:t>
      </w:r>
      <w:r>
        <w:rPr>
          <w:rFonts w:hint="eastAsia" w:ascii="仿宋" w:hAnsi="仿宋" w:eastAsia="仿宋" w:cs="仿宋"/>
        </w:rPr>
        <w:t>从决算单位构成看</w:t>
      </w:r>
      <w:r>
        <w:rPr>
          <w:rFonts w:hint="eastAsia" w:ascii="仿宋" w:hAnsi="仿宋" w:eastAsia="仿宋" w:cs="仿宋"/>
          <w:lang w:val="en-US"/>
        </w:rPr>
        <w:t>，</w:t>
      </w:r>
      <w:r>
        <w:rPr>
          <w:rFonts w:hint="eastAsia" w:ascii="仿宋" w:hAnsi="仿宋" w:eastAsia="仿宋" w:cs="仿宋"/>
        </w:rPr>
        <w:t>纳入本</w:t>
      </w:r>
      <w:r>
        <w:rPr>
          <w:rFonts w:hint="eastAsia" w:ascii="仿宋" w:hAnsi="仿宋" w:eastAsia="仿宋" w:cs="仿宋"/>
          <w:lang w:val="en-US"/>
        </w:rPr>
        <w:t>部门</w:t>
      </w:r>
      <w:r>
        <w:rPr>
          <w:rFonts w:hint="eastAsia" w:ascii="仿宋" w:hAnsi="仿宋" w:eastAsia="仿宋" w:cs="仿宋"/>
          <w:lang w:val="en-US" w:eastAsia="zh-CN"/>
        </w:rPr>
        <w:t>2025</w:t>
      </w:r>
      <w:r>
        <w:rPr>
          <w:rFonts w:hint="eastAsia" w:ascii="仿宋" w:hAnsi="仿宋" w:eastAsia="仿宋" w:cs="仿宋"/>
        </w:rPr>
        <w:t>年</w:t>
      </w:r>
      <w:r>
        <w:rPr>
          <w:rFonts w:hint="eastAsia" w:ascii="仿宋" w:hAnsi="仿宋" w:eastAsia="仿宋" w:cs="仿宋"/>
          <w:lang w:val="en-US"/>
        </w:rPr>
        <w:t>部门</w:t>
      </w:r>
      <w:r>
        <w:rPr>
          <w:rFonts w:hint="eastAsia" w:ascii="仿宋" w:hAnsi="仿宋" w:eastAsia="仿宋" w:cs="仿宋"/>
        </w:rPr>
        <w:t>汇总决算编制范围的预算单位共计</w:t>
      </w:r>
      <w:r>
        <w:rPr>
          <w:rFonts w:ascii="仿宋" w:hAnsi="仿宋" w:eastAsia="仿宋" w:cs="仿宋"/>
          <w:u w:color="auto"/>
        </w:rPr>
        <w:t>4</w:t>
      </w:r>
      <w:r>
        <w:rPr>
          <w:rFonts w:hint="eastAsia" w:ascii="仿宋" w:hAnsi="仿宋" w:eastAsia="仿宋" w:cs="仿宋"/>
        </w:rPr>
        <w:t>家</w:t>
      </w:r>
      <w:r>
        <w:rPr>
          <w:rFonts w:hint="eastAsia" w:ascii="仿宋" w:hAnsi="仿宋" w:eastAsia="仿宋" w:cs="仿宋"/>
          <w:lang w:val="en-US"/>
        </w:rPr>
        <w:t>，</w:t>
      </w:r>
      <w:r>
        <w:rPr>
          <w:rFonts w:hint="eastAsia" w:ascii="仿宋" w:hAnsi="仿宋" w:eastAsia="仿宋" w:cs="仿宋"/>
        </w:rPr>
        <w:t>具体包括</w:t>
      </w:r>
      <w:r>
        <w:rPr>
          <w:rFonts w:hint="eastAsia" w:ascii="仿宋" w:hAnsi="仿宋" w:eastAsia="仿宋" w:cs="仿宋"/>
          <w:lang w:val="en-US"/>
        </w:rPr>
        <w:t>：</w:t>
      </w:r>
      <w:r>
        <w:rPr>
          <w:rFonts w:ascii="仿宋" w:hAnsi="仿宋" w:eastAsia="仿宋" w:cs="仿宋"/>
          <w:u w:color="auto"/>
        </w:rPr>
        <w:t>宜兴市水利局，宜兴市水政监管中心，宜兴市水利工程建设管理中心，宜兴市河湖管理所。</w:t>
      </w:r>
    </w:p>
    <w:p w14:paraId="4C8733A4">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三、</w:t>
      </w:r>
      <w:r>
        <w:rPr>
          <w:rFonts w:hint="eastAsia" w:ascii="黑体" w:hAnsi="黑体" w:eastAsia="黑体" w:cs="黑体"/>
          <w:lang w:eastAsia="zh-CN"/>
        </w:rPr>
        <w:t>2025</w:t>
      </w:r>
      <w:r>
        <w:rPr>
          <w:rFonts w:hint="eastAsia" w:ascii="黑体" w:hAnsi="黑体" w:eastAsia="黑体" w:cs="黑体"/>
        </w:rPr>
        <w:t>年度主要工作完成情况</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2025年，在市委市政府的坚强领导下，水利局领导班子团结带领系统职工克难奋进、担当实干，严格贯彻落实上级各项决策部署，各项目标任务圆满完成。下面，就局领导班子一年来的工作情况作简要汇报：</w:t>
      </w:r>
    </w:p>
    <w:p w14:paraId="6C4F5130">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一、政治建设为基，高站位引领发展</w:t>
      </w:r>
    </w:p>
    <w:p w14:paraId="2ED216A1">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一是提高政治站位。始终把“讲政治”作为第一要求，以习近平新时代中国特色社会主义思想的世界观方法论为指引，从政治高度谋划推进工作、分析破解问题，不断提升政治判断力、政治领悟力、政治执行力，在思想上政治上行动上始终同以习近平同志为核心的党中央保持高度一致。</w:t>
      </w:r>
    </w:p>
    <w:p w14:paraId="31511C6F">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二是夯实理论武装。始终坚持“第一议题”制度，通过党组理论学习中心组专题学习、现场研学、读书班等，及“学习强国”、“无锡先锋”等线上平台，认真学习贯彻习近平新时代中国特色社会主义思想及最新理论精神，根据12项专题学习计划，严格开展集体学习及个人自学，并就学习贯彻党的二十届四中全会精神开展巡学旁听交流研讨，推动学习成果转化为实干担当的强劲动力。</w:t>
      </w:r>
    </w:p>
    <w:p w14:paraId="78AA6CE9">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三是严抓意识形态。严格落实意识形态工作责任制，全年专题研究意识形态工作2次，每半年开展1次领域形势分析研判，及时化解苗头性、倾向性问题。持续强化信息宣传，全年累计被各类媒体平台录用信息176篇次，其中宜兴市级以上平台89篇次，省级平台录用6篇，“宜兴水利”微信公众号总用户数增长量达45%，水利宣传工作取得一定的成绩。先后办理12345热线工单及群众来电、市长信箱340件，承办人大政协提案15件，参加无锡政风热线《作风面对面》电视直播，回应群众关切问题。</w:t>
      </w:r>
    </w:p>
    <w:p w14:paraId="14363512">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二、治水担当为要，高效能支撑发展</w:t>
      </w:r>
    </w:p>
    <w:p w14:paraId="3D1BCD3B">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2025年是“十四五”规划收官冲刺的攻坚之年，也是水利现代化高质量发展的成效收获之年。宜兴水利对标更高标准、锁定更严要求，攻坚克难、实干在前，在高质量发展征程上迈上了新的台阶。</w:t>
      </w:r>
    </w:p>
    <w:p w14:paraId="21EF06C5">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一是防洪保安务实高效。动态调整更新市防指成员单位，新增邮政局、数据局、消防大队、宜兴水文监测中心。完成36个重点圩区及堤防、21座水库、33座5万方以上塘坝责任人调整公示。汛前针对重点领域全面检查，累计消除隐患160处。全力推进防洪工程建设，完成城市防洪一期工程建设，新改建驳岸工程1425米，新建改造排涝泵站16座等，完成响山红水库更新改造和5座重点塘坝除险加固及横山水库溢洪河道修复。修订防汛抗旱防台、特大暴雨城市防洪避险、水库塘坝防汛抢险、水利工程调度方案及巡堤查险机制等各类预案方案58件，横山水库防汛抢险应急预案作为模板在全省推广。组建专业抢险队伍28支252人、救援队伍18支718人，储备防汛编织袋127.87万只、桩木4.09万根、块石8740吨、土工布5.72万平方米、各类机泵701台套（排水能力达24.7万立方米每小时），新增大功率大电机组2台600KW。持续深化现代化水库运管矩阵建设运用，横山水库成为全省首个水库智能大坝建设试点，进一步夯实防汛安全保障。同时，积极组织开展专题宣讲、教育视频、宣传展示、安全演练等安全生产相关活动，全年开展各类安全专项检查、标后监管等共计50余次，出动检查人员约580人次，并对隐患清单落实整改闭环。</w:t>
      </w:r>
    </w:p>
    <w:p w14:paraId="218F1551">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二是综合防控安全度夏。统筹河道综合治理，深化美丽幸福河湖建设，2025年计划建设308条，目前已全部完成，全面启动2026年水利部幸福河湖东氿建设项目申报工作，实施方案已完成编制。有序推进24条重点河道环境综合整治，持续开展38条问题河道治理攻坚行动。全市127条环境综合整治河道水质优Ⅲ比例为97.6%，230条环境综合整治河道水质优Ⅲ比例为97.8%，均达到年度考核目标。持续健全蓝藻“挡、引、捞、控”防控体系，重点推进挡藻围隔、深井控藻、打捞平台、分离站新扩建等工程建设，持续完善组织体系建设、稳步提升应急防控能力。今年以来累计打捞藻水272.09万吨，出库藻泥3.31万吨，全部资源化利用。推动河湖长效管护落实，加强水葫芦等水生漂浮物打捞处置，加大机械化打捞装备投入，累计打捞水葫芦约16万吨。全面摸排主要入湖河道两侧私垦乱种问题，发现并整改私垦乱种点位359处（9条主要入湖河道107处、上游关联骨干河道252处），清理面积约4.4万平方米，同时常态开展“回头看”，发现疑似点位20处，及时整改闭环。</w:t>
      </w:r>
    </w:p>
    <w:p w14:paraId="7F56ABE7">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三是重点工程有序推进。2025年，全市完成水利工程投资15亿元，争取上级资金9793万元。提速治太重点项目，投运“太湖之光”船组完成清淤75万方，太湖清淤整体完成245万方，滆湖清淤三期200万方已完工；滆湖二期约7500亩湿地修复、殷村港口2900亩生态缓冲区、东部区域高塍片区5000亩已完工，生态修复三期5000亩已完成可研，即将进入实施阶段；完成官渎港、洪巷港、城东港、大浦港、乌溪港等5条主要入湖河道清淤36万方；针对入湖河道农田退水支浜，试点太湖国省考断面周边7个项目区生态改造项目，目前7个项目区已基本完工。同步针对9条主要入湖河道及上游关联骨干河流周边2000米范围，谋划二期整治项目，已编制完成2026年支浜生态化改造项目实施方案初稿，涉及图斑面积1.9万亩，正积极与相关镇、街道细化方案，力争2026年上半年前完工。此外，有序推进其余重点水利工程，环太湖大堤剩余工程顺利通过竣工验收，竺山圩退圩还湖完成退圩面积3174亩，开展生态河道建设51公里，移民后扶、水土保持等工程齐头并进，水利基础设施持续升级。</w:t>
      </w:r>
    </w:p>
    <w:p w14:paraId="6A2BA9B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四是资源管理优化升级。严格落实最严格水资源管理，1-12月全市用水总量约6.8亿立方米（全口径），其中非农用水2.13亿立方米，地下水用水1.6643万立方米。县域水资源管理规范化建设项目顺利通过省厅技术审查，启动水资源综合规划修编及非常规水源利用规划编制工作。深化生态产品价值实现，落地全省首单水生态产品价值实现项目——太湖湿地（双桥村）水生态产品项目。成功获批全国首批一体化推进水土保持工程建设项目，成为江苏省唯一入围的县级市，目前项目已开工，完成不少于3单生态产品价值转化。统筹推进节水产业云平台建设，规划建设五大功能板块，纳入省及无锡市高质量考核创新加分项。在全省范围内率先开展区域用水审计探索，打造水资源管理创新亮点。持续深化水源地管理与保护，制定《宜兴市西氿应急取水安全保障工作方案》，并开展应急取水安全演练；推进滆湖备用水源地建设，已启动水资源论证、环评、洪评报告编制，引水方案已完成技术审查概算审核，计划年前完成取水口及部分管道建设。</w:t>
      </w:r>
    </w:p>
    <w:p w14:paraId="1C828BF0">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三、</w:t>
      </w:r>
      <w:r>
        <w:rPr>
          <w:rFonts w:hint="eastAsia" w:ascii="仿宋" w:hAnsi="仿宋" w:eastAsia="仿宋" w:cs="仿宋"/>
          <w:u w:color="auto"/>
          <w:lang w:val="en-US" w:eastAsia="zh-CN"/>
        </w:rPr>
        <w:t>全面</w:t>
      </w:r>
      <w:r>
        <w:rPr>
          <w:rFonts w:ascii="仿宋" w:hAnsi="仿宋" w:eastAsia="仿宋" w:cs="仿宋"/>
          <w:u w:color="auto"/>
        </w:rPr>
        <w:t>从严治党为本，高质量促进发展</w:t>
      </w:r>
    </w:p>
    <w:p w14:paraId="451E7FD7">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一是突出党建引领。严格落实“一岗双责”主体责任，把党建工作与水利重点融合贯通、一体推进。从严执行“三会一课”、主题党日、组织生活会、谈心谈话和领导干部双重组织生活等基本制度，运用“智慧党建”平台加强组织生活规范管理。年内组织专题培训5场，累计轮训党员干部280余人次。注重在水利基层一线专业技术人员中发展党员，全年吸收预备党员1名、办理转正1名。坚持党管干部、党管人才原则，鲜明树立“为发展配干部、凭实绩用干部”导向，特别是强化对青年干部的选拔培养，持续加大人才培养使用力度。</w:t>
      </w:r>
    </w:p>
    <w:p w14:paraId="45F2A85F">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二是抓实廉政建设。</w:t>
      </w:r>
      <w:r>
        <w:rPr>
          <w:rFonts w:hint="eastAsia" w:ascii="仿宋" w:hAnsi="仿宋" w:eastAsia="仿宋" w:cs="仿宋"/>
          <w:u w:color="auto"/>
          <w:lang w:val="en-US" w:eastAsia="zh-CN"/>
        </w:rPr>
        <w:t>深入</w:t>
      </w:r>
      <w:r>
        <w:rPr>
          <w:rFonts w:ascii="仿宋" w:hAnsi="仿宋" w:eastAsia="仿宋" w:cs="仿宋"/>
          <w:u w:color="auto"/>
        </w:rPr>
        <w:t>贯彻中央八项规定精神学习教育，完成落实学习、作风建设、工程监管、概念把握方面4个查摆问题的整改。召开水利系统党风廉政专题教育会议，开展水利系统腐败案例典型剖析，部署开展镇村水利工程突出问题专项整治，带队赴苏南太滆抗日根据地纪念馆开展现场警示教育学习。组织机关全体人员开展2轮集中谈心谈话，覆盖421人次。持续深化财务内审、工程监管等，进一步巩固以案促改实效。</w:t>
      </w:r>
    </w:p>
    <w:p w14:paraId="39026DD4">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三是强化法治建设。以习近平法治思想为根本遵循，推动集中学法常态化，促进法治思维内化于心、外化于行。严格落实“三重一大”事项集体决策制度，规范履行风险评估、合法性审查等程序，确保权力规范运行、决策优质高效。出台《宜兴市水利局采购管理制度》、《关于全面加强宜兴市镇、村水利项目监管的意见》，逐步建立用制度管权、管事、管人的长效机制。不断加强执法监管，开展各项执法专项行动，处置水事违法行为12起，立案查处4起，处罚6.7万元，追缴水土保持补偿费76.95万元。</w:t>
      </w:r>
    </w:p>
    <w:p w14:paraId="28148AB0">
      <w:pPr>
        <w:pStyle w:val="8"/>
        <w:spacing w:line="235" w:lineRule="auto"/>
        <w:ind w:left="669" w:leftChars="300" w:right="2414" w:hanging="9"/>
        <w:jc w:val="both"/>
        <w:rPr>
          <w:rFonts w:hint="eastAsia" w:ascii="仿宋" w:hAnsi="仿宋" w:eastAsia="仿宋" w:cs="仿宋"/>
          <w:lang w:val="en-US"/>
        </w:rPr>
        <w:sectPr>
          <w:footerReference r:id="rId6" w:type="default"/>
          <w:pgSz w:w="11906" w:h="16838"/>
          <w:pgMar w:top="1580" w:right="700" w:bottom="770" w:left="1020" w:header="283" w:footer="280" w:gutter="0"/>
          <w:pgNumType w:fmt="numberInDash"/>
          <w:cols w:space="720" w:num="1"/>
          <w:formProt w:val="0"/>
          <w:docGrid w:linePitch="100" w:charSpace="0"/>
        </w:sectPr>
      </w:pPr>
    </w:p>
    <w:p w14:paraId="371951F6">
      <w:pPr>
        <w:pStyle w:val="8"/>
        <w:spacing w:line="360" w:lineRule="auto"/>
        <w:ind w:left="440" w:leftChars="200" w:right="504" w:rightChars="229" w:firstLine="658"/>
        <w:jc w:val="both"/>
        <w:rPr>
          <w:rFonts w:hint="eastAsia" w:ascii="仿宋" w:hAnsi="仿宋" w:eastAsia="仿宋" w:cs="仿宋"/>
          <w:lang w:val="en-US"/>
        </w:rPr>
      </w:pPr>
    </w:p>
    <w:p w14:paraId="616A23E8">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3FF057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25773E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700717D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5B29D37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6EA371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F44191B">
      <w:pPr>
        <w:pStyle w:val="21"/>
        <w:tabs>
          <w:tab w:val="left" w:pos="1609"/>
        </w:tabs>
        <w:spacing w:before="12" w:line="300" w:lineRule="auto"/>
        <w:ind w:left="340" w:right="567" w:firstLine="0"/>
        <w:jc w:val="center"/>
        <w:outlineLvl w:val="0"/>
        <w:rPr>
          <w:rFonts w:hint="eastAsia" w:ascii="宋体" w:hAnsi="宋体" w:eastAsia="宋体" w:cs="宋体"/>
          <w:b/>
          <w:bCs/>
          <w:sz w:val="36"/>
          <w:szCs w:val="36"/>
          <w:lang w:val="en-US"/>
        </w:rPr>
      </w:pPr>
      <w:r>
        <w:rPr>
          <w:rFonts w:hint="eastAsia" w:ascii="宋体" w:hAnsi="宋体" w:eastAsia="宋体" w:cs="宋体"/>
          <w:b/>
          <w:bCs/>
          <w:sz w:val="36"/>
          <w:szCs w:val="36"/>
        </w:rPr>
        <w:t>第二部分</w:t>
      </w:r>
    </w:p>
    <w:p w14:paraId="4283C97F">
      <w:pPr>
        <w:pStyle w:val="21"/>
        <w:tabs>
          <w:tab w:val="left" w:pos="1609"/>
        </w:tabs>
        <w:spacing w:before="12"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rPr>
        <w:t>宜兴市水利局</w:t>
      </w:r>
    </w:p>
    <w:p w14:paraId="54D5D8D0">
      <w:pPr>
        <w:pStyle w:val="21"/>
        <w:tabs>
          <w:tab w:val="left" w:pos="1609"/>
        </w:tabs>
        <w:spacing w:before="12"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2025</w:t>
      </w:r>
      <w:r>
        <w:rPr>
          <w:rFonts w:hint="eastAsia" w:ascii="宋体" w:hAnsi="宋体" w:eastAsia="宋体" w:cs="宋体"/>
          <w:b/>
          <w:bCs/>
          <w:sz w:val="36"/>
          <w:szCs w:val="36"/>
        </w:rPr>
        <w:t>年度</w:t>
      </w:r>
      <w:r>
        <w:rPr>
          <w:rFonts w:hint="eastAsia" w:ascii="宋体" w:hAnsi="宋体" w:eastAsia="宋体" w:cs="宋体"/>
          <w:b/>
          <w:bCs/>
          <w:sz w:val="36"/>
          <w:szCs w:val="36"/>
          <w:lang w:val="en-US"/>
        </w:rPr>
        <w:t>部门</w:t>
      </w:r>
      <w:r>
        <w:rPr>
          <w:rFonts w:ascii="宋体" w:hAnsi="宋体" w:eastAsia="宋体" w:cs="宋体"/>
          <w:b/>
          <w:sz w:val="36"/>
          <w:u w:color="auto"/>
        </w:rPr>
        <w:t>决算表</w:t>
      </w:r>
    </w:p>
    <w:tbl>
      <w:tblPr>
        <w:tblStyle w:val="12"/>
        <w:tblW w:w="10447" w:type="dxa"/>
        <w:jc w:val="center"/>
        <w:tblLayout w:type="fixed"/>
        <w:tblCellMar>
          <w:top w:w="0" w:type="dxa"/>
          <w:left w:w="108" w:type="dxa"/>
          <w:bottom w:w="0" w:type="dxa"/>
          <w:right w:w="108" w:type="dxa"/>
        </w:tblCellMar>
      </w:tblPr>
      <w:tblGrid>
        <w:gridCol w:w="3468"/>
        <w:gridCol w:w="1777"/>
        <w:gridCol w:w="2035"/>
        <w:gridCol w:w="1341"/>
        <w:gridCol w:w="1826"/>
      </w:tblGrid>
      <w:tr w14:paraId="29D74BD4">
        <w:tblPrEx>
          <w:tblCellMar>
            <w:top w:w="0" w:type="dxa"/>
            <w:left w:w="108" w:type="dxa"/>
            <w:bottom w:w="0" w:type="dxa"/>
            <w:right w:w="108" w:type="dxa"/>
          </w:tblCellMar>
        </w:tblPrEx>
        <w:trPr>
          <w:trHeight w:val="544" w:hRule="atLeast"/>
          <w:jc w:val="center"/>
        </w:trPr>
        <w:tc>
          <w:tcPr>
            <w:tcW w:w="10447" w:type="dxa"/>
            <w:gridSpan w:val="5"/>
          </w:tcPr>
          <w:p w14:paraId="2AEB8EF0">
            <w:pPr>
              <w:pageBreakBefore/>
              <w:jc w:val="center"/>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14:paraId="19F1D978">
        <w:tblPrEx>
          <w:tblCellMar>
            <w:top w:w="0" w:type="dxa"/>
            <w:left w:w="108" w:type="dxa"/>
            <w:bottom w:w="0" w:type="dxa"/>
            <w:right w:w="108" w:type="dxa"/>
          </w:tblCellMar>
        </w:tblPrEx>
        <w:trPr>
          <w:trHeight w:val="348" w:hRule="atLeast"/>
          <w:jc w:val="center"/>
        </w:trPr>
        <w:tc>
          <w:tcPr>
            <w:tcW w:w="3468" w:type="dxa"/>
          </w:tcPr>
          <w:p w14:paraId="4384D829">
            <w:pPr>
              <w:rPr>
                <w:rFonts w:hint="eastAsia" w:ascii="仿宋" w:hAnsi="仿宋" w:eastAsia="仿宋" w:cs="仿宋"/>
                <w:color w:val="000000"/>
                <w:sz w:val="20"/>
              </w:rPr>
            </w:pPr>
          </w:p>
        </w:tc>
        <w:tc>
          <w:tcPr>
            <w:tcW w:w="1777" w:type="dxa"/>
          </w:tcPr>
          <w:p w14:paraId="5A65760F">
            <w:pPr>
              <w:rPr>
                <w:rFonts w:hint="eastAsia" w:ascii="仿宋" w:hAnsi="仿宋" w:eastAsia="仿宋" w:cs="仿宋"/>
                <w:color w:val="000000"/>
                <w:sz w:val="20"/>
              </w:rPr>
            </w:pPr>
          </w:p>
        </w:tc>
        <w:tc>
          <w:tcPr>
            <w:tcW w:w="5202" w:type="dxa"/>
            <w:gridSpan w:val="3"/>
          </w:tcPr>
          <w:p w14:paraId="016EFD23">
            <w:pPr>
              <w:jc w:val="right"/>
              <w:rPr>
                <w:rFonts w:hint="eastAsia" w:ascii="仿宋" w:hAnsi="仿宋" w:eastAsia="仿宋" w:cs="仿宋"/>
                <w:color w:val="000000"/>
              </w:rPr>
            </w:pPr>
            <w:r>
              <w:rPr>
                <w:rFonts w:hint="eastAsia" w:ascii="仿宋" w:hAnsi="仿宋" w:eastAsia="仿宋" w:cs="仿宋"/>
                <w:color w:val="000000"/>
                <w:lang w:eastAsia="ar-SA"/>
              </w:rPr>
              <w:t>公开01表</w:t>
            </w:r>
          </w:p>
        </w:tc>
      </w:tr>
      <w:tr w14:paraId="7665D314">
        <w:tblPrEx>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14:paraId="6E309B72">
            <w:pPr>
              <w:rPr>
                <w:rFonts w:hint="eastAsia" w:ascii="仿宋" w:hAnsi="仿宋" w:eastAsia="仿宋" w:cs="仿宋"/>
                <w:color w:val="00000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color w:val="000000"/>
                <w:lang w:eastAsia="ar-SA"/>
              </w:rPr>
              <w:t>宜兴市水利局</w:t>
            </w:r>
          </w:p>
        </w:tc>
        <w:tc>
          <w:tcPr>
            <w:tcW w:w="3167" w:type="dxa"/>
            <w:gridSpan w:val="2"/>
            <w:tcBorders>
              <w:bottom w:val="single" w:color="000000" w:sz="4" w:space="0"/>
            </w:tcBorders>
            <w:vAlign w:val="center"/>
          </w:tcPr>
          <w:p w14:paraId="59C85B5D">
            <w:pPr>
              <w:jc w:val="right"/>
              <w:rPr>
                <w:rFonts w:hint="eastAsia" w:ascii="仿宋" w:hAnsi="仿宋" w:eastAsia="仿宋" w:cs="仿宋"/>
                <w:color w:val="000000"/>
              </w:rPr>
            </w:pPr>
            <w:r>
              <w:rPr>
                <w:rFonts w:hint="eastAsia" w:ascii="仿宋" w:hAnsi="仿宋" w:eastAsia="仿宋" w:cs="仿宋"/>
                <w:color w:val="000000"/>
              </w:rPr>
              <w:t>金额单位：万元</w:t>
            </w:r>
          </w:p>
        </w:tc>
      </w:tr>
      <w:tr w14:paraId="4F3847B8">
        <w:tblPrEx>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14:paraId="3B5F8D5E">
            <w:pPr>
              <w:jc w:val="center"/>
              <w:rPr>
                <w:rFonts w:hint="eastAsia"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14:paraId="5BBF2697">
            <w:pPr>
              <w:jc w:val="center"/>
              <w:rPr>
                <w:rFonts w:hint="eastAsia" w:ascii="仿宋" w:hAnsi="仿宋" w:eastAsia="仿宋" w:cs="仿宋"/>
                <w:color w:val="000000"/>
              </w:rPr>
            </w:pPr>
            <w:r>
              <w:rPr>
                <w:rFonts w:hint="eastAsia" w:ascii="仿宋" w:hAnsi="仿宋" w:eastAsia="仿宋" w:cs="仿宋"/>
                <w:color w:val="000000"/>
                <w:lang w:eastAsia="ar-SA"/>
              </w:rPr>
              <w:t>支出</w:t>
            </w:r>
          </w:p>
        </w:tc>
      </w:tr>
      <w:tr w14:paraId="77A49428">
        <w:tblPrEx>
          <w:tblCellMar>
            <w:top w:w="0" w:type="dxa"/>
            <w:left w:w="108" w:type="dxa"/>
            <w:bottom w:w="0" w:type="dxa"/>
            <w:right w:w="108" w:type="dxa"/>
          </w:tblCellMar>
        </w:tblPrEx>
        <w:trPr>
          <w:trHeight w:val="39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D244805">
            <w:pPr>
              <w:jc w:val="center"/>
              <w:rPr>
                <w:rFonts w:hint="eastAsia" w:ascii="仿宋" w:hAnsi="仿宋" w:eastAsia="仿宋" w:cs="仿宋"/>
                <w:color w:val="000000"/>
              </w:rPr>
            </w:pPr>
            <w:r>
              <w:rPr>
                <w:rFonts w:ascii="仿宋" w:hAnsi="仿宋" w:eastAsia="仿宋" w:cs="仿宋"/>
                <w:color w:val="000000"/>
                <w:u w:color="auto"/>
              </w:rPr>
              <w:t>项目</w:t>
            </w:r>
          </w:p>
        </w:tc>
        <w:tc>
          <w:tcPr>
            <w:tcW w:w="1777" w:type="dxa"/>
            <w:tcBorders>
              <w:top w:val="single" w:color="000000" w:sz="4" w:space="0"/>
              <w:left w:val="single" w:color="000000" w:sz="4" w:space="0"/>
              <w:bottom w:val="single" w:color="000000" w:sz="4" w:space="0"/>
              <w:right w:val="single" w:color="000000" w:sz="4" w:space="0"/>
            </w:tcBorders>
            <w:vAlign w:val="center"/>
          </w:tcPr>
          <w:p w14:paraId="33EBAA0E">
            <w:pPr>
              <w:jc w:val="center"/>
              <w:rPr>
                <w:rFonts w:hint="eastAsia" w:ascii="仿宋" w:hAnsi="仿宋" w:eastAsia="仿宋" w:cs="仿宋"/>
                <w:color w:val="000000"/>
              </w:rPr>
            </w:pPr>
            <w:r>
              <w:rPr>
                <w:rFonts w:hint="eastAsia" w:ascii="仿宋" w:hAnsi="仿宋" w:eastAsia="仿宋" w:cs="仿宋"/>
                <w:color w:val="000000"/>
                <w:lang w:eastAsia="ar-SA"/>
              </w:rPr>
              <w:t>决算数</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2E7A470">
            <w:pPr>
              <w:jc w:val="center"/>
              <w:rPr>
                <w:rFonts w:hint="eastAsia" w:ascii="仿宋" w:hAnsi="仿宋" w:eastAsia="仿宋" w:cs="仿宋"/>
                <w:color w:val="000000"/>
              </w:rPr>
            </w:pPr>
            <w:r>
              <w:rPr>
                <w:rFonts w:hint="eastAsia" w:ascii="仿宋" w:hAnsi="仿宋" w:eastAsia="仿宋" w:cs="仿宋"/>
                <w:color w:val="000000"/>
                <w:lang w:eastAsia="ar-SA"/>
              </w:rPr>
              <w:t>按功能分类</w:t>
            </w:r>
          </w:p>
        </w:tc>
        <w:tc>
          <w:tcPr>
            <w:tcW w:w="1826" w:type="dxa"/>
            <w:tcBorders>
              <w:top w:val="single" w:color="000000" w:sz="4" w:space="0"/>
              <w:left w:val="single" w:color="000000" w:sz="4" w:space="0"/>
              <w:bottom w:val="single" w:color="000000" w:sz="4" w:space="0"/>
              <w:right w:val="single" w:color="000000" w:sz="4" w:space="0"/>
            </w:tcBorders>
            <w:vAlign w:val="center"/>
          </w:tcPr>
          <w:p w14:paraId="3B9C5639">
            <w:pPr>
              <w:jc w:val="center"/>
              <w:rPr>
                <w:rFonts w:hint="eastAsia" w:ascii="仿宋" w:hAnsi="仿宋" w:eastAsia="仿宋" w:cs="仿宋"/>
                <w:color w:val="000000"/>
              </w:rPr>
            </w:pPr>
            <w:r>
              <w:rPr>
                <w:rFonts w:hint="eastAsia" w:ascii="仿宋" w:hAnsi="仿宋" w:eastAsia="仿宋" w:cs="仿宋"/>
                <w:color w:val="000000"/>
                <w:lang w:eastAsia="ar-SA"/>
              </w:rPr>
              <w:t>决算数</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43,749.59</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一、一般公共服务支出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p>
        </w:tc>
      </w:tr>
      <w:tr w14:paraId="2E558C9B">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927D28E">
            <w:pPr>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4D927C90">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34,701.03</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4DC59E7">
            <w:pPr>
              <w:keepNext/>
              <w:keepLines/>
              <w:rPr>
                <w:rFonts w:hint="eastAsia" w:ascii="仿宋" w:hAnsi="仿宋" w:eastAsia="仿宋" w:cs="仿宋"/>
                <w:color w:val="000000"/>
              </w:rPr>
            </w:pPr>
            <w:r>
              <w:rPr>
                <w:rFonts w:hint="eastAsia" w:ascii="仿宋" w:hAnsi="仿宋" w:eastAsia="仿宋" w:cs="仿宋"/>
                <w:color w:val="000000"/>
                <w:lang w:eastAsia="ar-SA"/>
              </w:rPr>
              <w:t>二、外交支出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73F770B">
            <w:pPr>
              <w:keepNext/>
              <w:keepLines/>
              <w:jc w:val="right"/>
              <w:rPr>
                <w:rFonts w:hint="eastAsia" w:ascii="仿宋" w:hAnsi="仿宋" w:eastAsia="仿宋" w:cs="仿宋"/>
                <w:color w:val="000000"/>
                <w:lang w:eastAsia="ar-SA"/>
              </w:rPr>
            </w:pPr>
          </w:p>
        </w:tc>
      </w:tr>
      <w:tr w14:paraId="1281B603">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6470B86">
            <w:pPr>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7B8E90F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42E5E94">
            <w:pPr>
              <w:keepNext/>
              <w:keepLines/>
              <w:rPr>
                <w:rFonts w:hint="eastAsia" w:ascii="仿宋" w:hAnsi="仿宋" w:eastAsia="仿宋" w:cs="仿宋"/>
                <w:color w:val="000000"/>
              </w:rPr>
            </w:pPr>
            <w:r>
              <w:rPr>
                <w:rFonts w:hint="eastAsia" w:ascii="仿宋" w:hAnsi="仿宋" w:eastAsia="仿宋" w:cs="仿宋"/>
                <w:color w:val="000000"/>
                <w:lang w:eastAsia="ar-SA"/>
              </w:rPr>
              <w:t>三、国防支出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B33CADD">
            <w:pPr>
              <w:keepNext/>
              <w:keepLines/>
              <w:jc w:val="right"/>
              <w:rPr>
                <w:rFonts w:hint="eastAsia" w:ascii="仿宋" w:hAnsi="仿宋" w:eastAsia="仿宋" w:cs="仿宋"/>
                <w:color w:val="000000"/>
                <w:lang w:eastAsia="ar-SA"/>
              </w:rPr>
            </w:pPr>
          </w:p>
        </w:tc>
      </w:tr>
      <w:tr w14:paraId="63A9630B">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2A3D920">
            <w:pPr>
              <w:rPr>
                <w:rFonts w:hint="eastAsia" w:ascii="仿宋" w:hAnsi="仿宋" w:eastAsia="仿宋" w:cs="仿宋"/>
              </w:rPr>
            </w:pPr>
            <w:r>
              <w:rPr>
                <w:rFonts w:hint="eastAsia" w:ascii="仿宋" w:hAnsi="仿宋" w:eastAsia="仿宋" w:cs="仿宋"/>
                <w:sz w:val="20"/>
                <w:lang w:eastAsia="ar-SA"/>
              </w:rPr>
              <w:t>四、上级补助收入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41867744">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4882236">
            <w:pPr>
              <w:keepNext/>
              <w:keepLines/>
              <w:rPr>
                <w:rFonts w:hint="eastAsia" w:ascii="仿宋" w:hAnsi="仿宋" w:eastAsia="仿宋" w:cs="仿宋"/>
                <w:color w:val="000000"/>
              </w:rPr>
            </w:pPr>
            <w:r>
              <w:rPr>
                <w:rFonts w:hint="eastAsia" w:ascii="仿宋" w:hAnsi="仿宋" w:eastAsia="仿宋" w:cs="仿宋"/>
                <w:color w:val="000000"/>
                <w:lang w:eastAsia="ar-SA"/>
              </w:rPr>
              <w:t>四、公共安全支出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D1CDDD6">
            <w:pPr>
              <w:keepNext/>
              <w:keepLines/>
              <w:jc w:val="right"/>
              <w:rPr>
                <w:rFonts w:hint="eastAsia" w:ascii="仿宋" w:hAnsi="仿宋" w:eastAsia="仿宋" w:cs="仿宋"/>
                <w:color w:val="000000"/>
                <w:lang w:eastAsia="ar-SA"/>
              </w:rPr>
            </w:pPr>
          </w:p>
        </w:tc>
      </w:tr>
      <w:tr w14:paraId="499672CE">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7A3ACAD">
            <w:pPr>
              <w:rPr>
                <w:rFonts w:hint="eastAsia" w:ascii="仿宋" w:hAnsi="仿宋" w:eastAsia="仿宋" w:cs="仿宋"/>
              </w:rPr>
            </w:pPr>
            <w:r>
              <w:rPr>
                <w:rFonts w:hint="eastAsia" w:ascii="仿宋" w:hAnsi="仿宋" w:eastAsia="仿宋" w:cs="仿宋"/>
                <w:sz w:val="20"/>
                <w:lang w:eastAsia="ar-SA"/>
              </w:rPr>
              <w:t>五、事业收入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45D961E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650C0C8">
            <w:pPr>
              <w:keepNext/>
              <w:keepLines/>
              <w:rPr>
                <w:rFonts w:hint="eastAsia" w:ascii="仿宋" w:hAnsi="仿宋" w:eastAsia="仿宋" w:cs="仿宋"/>
                <w:color w:val="000000"/>
              </w:rPr>
            </w:pPr>
            <w:r>
              <w:rPr>
                <w:rFonts w:hint="eastAsia" w:ascii="仿宋" w:hAnsi="仿宋" w:eastAsia="仿宋" w:cs="仿宋"/>
                <w:color w:val="000000"/>
                <w:lang w:eastAsia="ar-SA"/>
              </w:rPr>
              <w:t>五、教育支出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570DD663">
            <w:pPr>
              <w:keepNext/>
              <w:keepLines/>
              <w:jc w:val="right"/>
              <w:rPr>
                <w:rFonts w:hint="eastAsia" w:ascii="仿宋" w:hAnsi="仿宋" w:eastAsia="仿宋" w:cs="仿宋"/>
                <w:color w:val="000000"/>
                <w:lang w:eastAsia="ar-SA"/>
              </w:rPr>
            </w:pPr>
          </w:p>
        </w:tc>
      </w:tr>
      <w:tr w14:paraId="7114690F">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7BD6D10">
            <w:pPr>
              <w:rPr>
                <w:rFonts w:hint="eastAsia" w:ascii="仿宋" w:hAnsi="仿宋" w:eastAsia="仿宋" w:cs="仿宋"/>
              </w:rPr>
            </w:pPr>
            <w:r>
              <w:rPr>
                <w:rFonts w:hint="eastAsia" w:ascii="仿宋" w:hAnsi="仿宋" w:eastAsia="仿宋" w:cs="仿宋"/>
                <w:sz w:val="20"/>
                <w:lang w:eastAsia="ar-SA"/>
              </w:rPr>
              <w:t>六、经营收入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3D34B872">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07D5BC5">
            <w:pPr>
              <w:keepNext/>
              <w:keepLines/>
              <w:rPr>
                <w:rFonts w:hint="eastAsia" w:ascii="仿宋" w:hAnsi="仿宋" w:eastAsia="仿宋" w:cs="仿宋"/>
                <w:color w:val="000000"/>
              </w:rPr>
            </w:pPr>
            <w:r>
              <w:rPr>
                <w:rFonts w:hint="eastAsia" w:ascii="仿宋" w:hAnsi="仿宋" w:eastAsia="仿宋" w:cs="仿宋"/>
                <w:color w:val="000000"/>
                <w:lang w:eastAsia="ar-SA"/>
              </w:rPr>
              <w:t>六、科学技术支出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FDF7B6C">
            <w:pPr>
              <w:keepNext/>
              <w:keepLines/>
              <w:jc w:val="right"/>
              <w:rPr>
                <w:rFonts w:hint="eastAsia" w:ascii="仿宋" w:hAnsi="仿宋" w:eastAsia="仿宋" w:cs="仿宋"/>
                <w:color w:val="000000"/>
                <w:lang w:eastAsia="ar-SA"/>
              </w:rPr>
            </w:pPr>
          </w:p>
        </w:tc>
      </w:tr>
      <w:tr w14:paraId="6B79802D">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F657F25">
            <w:pPr>
              <w:rPr>
                <w:rFonts w:hint="eastAsia" w:ascii="仿宋" w:hAnsi="仿宋" w:eastAsia="仿宋" w:cs="仿宋"/>
              </w:rPr>
            </w:pPr>
            <w:r>
              <w:rPr>
                <w:rFonts w:hint="eastAsia" w:ascii="仿宋" w:hAnsi="仿宋" w:eastAsia="仿宋" w:cs="仿宋"/>
                <w:sz w:val="20"/>
                <w:lang w:eastAsia="ar-SA"/>
              </w:rPr>
              <w:t>七、附属单位上缴收入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005328EA">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D5628F9">
            <w:pPr>
              <w:keepNext/>
              <w:keepLines/>
              <w:rPr>
                <w:rFonts w:hint="eastAsia" w:ascii="仿宋" w:hAnsi="仿宋" w:eastAsia="仿宋" w:cs="仿宋"/>
                <w:color w:val="000000"/>
              </w:rPr>
            </w:pPr>
            <w:r>
              <w:rPr>
                <w:rFonts w:hint="eastAsia" w:ascii="仿宋" w:hAnsi="仿宋" w:eastAsia="仿宋" w:cs="仿宋"/>
                <w:color w:val="000000"/>
                <w:lang w:eastAsia="ar-SA"/>
              </w:rPr>
              <w:t>七、文化旅游体育与传媒支出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5F871129">
            <w:pPr>
              <w:keepNext/>
              <w:keepLines/>
              <w:jc w:val="right"/>
              <w:rPr>
                <w:rFonts w:hint="eastAsia" w:ascii="仿宋" w:hAnsi="仿宋" w:eastAsia="仿宋" w:cs="仿宋"/>
                <w:color w:val="000000"/>
                <w:lang w:eastAsia="ar-SA"/>
              </w:rPr>
            </w:pPr>
          </w:p>
        </w:tc>
      </w:tr>
      <w:tr w14:paraId="78DCC7E3">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2E31F76">
            <w:pPr>
              <w:rPr>
                <w:rFonts w:hint="eastAsia" w:ascii="仿宋" w:hAnsi="仿宋" w:eastAsia="仿宋" w:cs="仿宋"/>
              </w:rPr>
            </w:pPr>
            <w:r>
              <w:rPr>
                <w:rFonts w:hint="eastAsia" w:ascii="仿宋" w:hAnsi="仿宋" w:eastAsia="仿宋" w:cs="仿宋"/>
                <w:sz w:val="20"/>
                <w:lang w:eastAsia="ar-SA"/>
              </w:rPr>
              <w:t>八、其他收入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3B3B2472">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1ADAA19">
            <w:pPr>
              <w:keepNext/>
              <w:keepLines/>
              <w:rPr>
                <w:rFonts w:hint="eastAsia" w:ascii="仿宋" w:hAnsi="仿宋" w:eastAsia="仿宋" w:cs="仿宋"/>
                <w:color w:val="000000"/>
              </w:rPr>
            </w:pPr>
            <w:r>
              <w:rPr>
                <w:rFonts w:hint="eastAsia" w:ascii="仿宋" w:hAnsi="仿宋" w:eastAsia="仿宋" w:cs="仿宋"/>
                <w:color w:val="000000"/>
                <w:lang w:eastAsia="ar-SA"/>
              </w:rPr>
              <w:t>八、社会保障和就业支出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25C460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394.69</w:t>
            </w:r>
          </w:p>
        </w:tc>
      </w:tr>
      <w:tr w14:paraId="144DECEA">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689161C">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ECA7A2C">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9B783BC">
            <w:pPr>
              <w:keepNext/>
              <w:keepLines/>
              <w:rPr>
                <w:rFonts w:hint="eastAsia" w:ascii="仿宋" w:hAnsi="仿宋" w:eastAsia="仿宋" w:cs="仿宋"/>
                <w:color w:val="000000"/>
              </w:rPr>
            </w:pPr>
            <w:r>
              <w:rPr>
                <w:rFonts w:hint="eastAsia" w:ascii="仿宋" w:hAnsi="仿宋" w:eastAsia="仿宋" w:cs="仿宋"/>
                <w:color w:val="000000"/>
                <w:lang w:eastAsia="ar-SA"/>
              </w:rPr>
              <w:t>九、卫生健康支出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61F4F1CB">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112.80</w:t>
            </w:r>
          </w:p>
        </w:tc>
      </w:tr>
      <w:tr w14:paraId="67F4CC3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F03CC46">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38D0A343">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555853B">
            <w:pPr>
              <w:keepNext/>
              <w:keepLines/>
              <w:rPr>
                <w:rFonts w:hint="eastAsia" w:ascii="仿宋" w:hAnsi="仿宋" w:eastAsia="仿宋" w:cs="仿宋"/>
                <w:color w:val="000000"/>
              </w:rPr>
            </w:pPr>
            <w:r>
              <w:rPr>
                <w:rFonts w:hint="eastAsia" w:ascii="仿宋" w:hAnsi="仿宋" w:eastAsia="仿宋" w:cs="仿宋"/>
                <w:color w:val="000000"/>
                <w:lang w:eastAsia="ar-SA"/>
              </w:rPr>
              <w:t>十、节能环保支出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583AF766">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16,789.02</w:t>
            </w:r>
          </w:p>
        </w:tc>
      </w:tr>
      <w:tr w14:paraId="140EDBE5">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4298DB0">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5C5006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11FB1EF">
            <w:pPr>
              <w:keepNext/>
              <w:keepLines/>
              <w:rPr>
                <w:rFonts w:hint="eastAsia" w:ascii="仿宋" w:hAnsi="仿宋" w:eastAsia="仿宋" w:cs="仿宋"/>
                <w:color w:val="000000"/>
              </w:rPr>
            </w:pPr>
            <w:r>
              <w:rPr>
                <w:rFonts w:hint="eastAsia" w:ascii="仿宋" w:hAnsi="仿宋" w:eastAsia="仿宋" w:cs="仿宋"/>
                <w:color w:val="000000"/>
                <w:lang w:eastAsia="ar-SA"/>
              </w:rPr>
              <w:t>十一、城乡社区支出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1F16765F">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31,527.51</w:t>
            </w:r>
          </w:p>
        </w:tc>
      </w:tr>
      <w:tr w14:paraId="0FAFA8F5">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5462B7B">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B6B0CCF">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61F03899">
            <w:pPr>
              <w:keepNext/>
              <w:keepLines/>
              <w:rPr>
                <w:rFonts w:hint="eastAsia" w:ascii="仿宋" w:hAnsi="仿宋" w:eastAsia="仿宋" w:cs="仿宋"/>
                <w:color w:val="000000"/>
              </w:rPr>
            </w:pPr>
            <w:r>
              <w:rPr>
                <w:rFonts w:hint="eastAsia" w:ascii="仿宋" w:hAnsi="仿宋" w:eastAsia="仿宋" w:cs="仿宋"/>
                <w:color w:val="000000"/>
                <w:lang w:eastAsia="ar-SA"/>
              </w:rPr>
              <w:t>十二、农林水支出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A8A9163">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28,522.68</w:t>
            </w:r>
          </w:p>
        </w:tc>
      </w:tr>
      <w:tr w14:paraId="76E36F33">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A3064FE">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03F4B1AE">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29A275F">
            <w:pPr>
              <w:keepNext/>
              <w:keepLines/>
              <w:rPr>
                <w:rFonts w:hint="eastAsia" w:ascii="仿宋" w:hAnsi="仿宋" w:eastAsia="仿宋" w:cs="仿宋"/>
                <w:color w:val="000000"/>
              </w:rPr>
            </w:pPr>
            <w:r>
              <w:rPr>
                <w:rFonts w:hint="eastAsia" w:ascii="仿宋" w:hAnsi="仿宋" w:eastAsia="仿宋" w:cs="仿宋"/>
                <w:color w:val="000000"/>
                <w:lang w:eastAsia="ar-SA"/>
              </w:rPr>
              <w:t>十三、交通运输支出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109373B">
            <w:pPr>
              <w:keepNext/>
              <w:keepLines/>
              <w:jc w:val="right"/>
              <w:rPr>
                <w:rFonts w:hint="eastAsia" w:ascii="仿宋" w:hAnsi="仿宋" w:eastAsia="仿宋" w:cs="仿宋"/>
                <w:color w:val="000000"/>
                <w:lang w:eastAsia="ar-SA"/>
              </w:rPr>
            </w:pPr>
          </w:p>
        </w:tc>
      </w:tr>
      <w:tr w14:paraId="7747E20F">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2AF4892">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3D344F2">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0C0033F">
            <w:pPr>
              <w:keepNext/>
              <w:keepLines/>
              <w:rPr>
                <w:rFonts w:hint="eastAsia" w:ascii="仿宋" w:hAnsi="仿宋" w:eastAsia="仿宋" w:cs="仿宋"/>
                <w:color w:val="000000"/>
              </w:rPr>
            </w:pPr>
            <w:r>
              <w:rPr>
                <w:rFonts w:hint="eastAsia" w:ascii="仿宋" w:hAnsi="仿宋" w:eastAsia="仿宋" w:cs="仿宋"/>
                <w:color w:val="000000"/>
                <w:lang w:eastAsia="ar-SA"/>
              </w:rPr>
              <w:t>十四、资源勘探工业信息等支出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01FD6B2">
            <w:pPr>
              <w:keepNext/>
              <w:keepLines/>
              <w:jc w:val="right"/>
              <w:rPr>
                <w:rFonts w:hint="eastAsia" w:ascii="仿宋" w:hAnsi="仿宋" w:eastAsia="仿宋" w:cs="仿宋"/>
                <w:color w:val="000000"/>
                <w:lang w:eastAsia="ar-SA"/>
              </w:rPr>
            </w:pPr>
          </w:p>
        </w:tc>
      </w:tr>
      <w:tr w14:paraId="19622FFF">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23A7EB2">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7C20E330">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17E1F22">
            <w:pPr>
              <w:keepNext/>
              <w:keepLines/>
              <w:rPr>
                <w:rFonts w:hint="eastAsia" w:ascii="仿宋" w:hAnsi="仿宋" w:eastAsia="仿宋" w:cs="仿宋"/>
                <w:color w:val="000000"/>
              </w:rPr>
            </w:pPr>
            <w:r>
              <w:rPr>
                <w:rFonts w:hint="eastAsia" w:ascii="仿宋" w:hAnsi="仿宋" w:eastAsia="仿宋" w:cs="仿宋"/>
                <w:color w:val="000000"/>
                <w:lang w:eastAsia="ar-SA"/>
              </w:rPr>
              <w:t>十五、商业服务业等支出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72E96B3">
            <w:pPr>
              <w:keepNext/>
              <w:keepLines/>
              <w:jc w:val="right"/>
              <w:rPr>
                <w:rFonts w:hint="eastAsia" w:ascii="仿宋" w:hAnsi="仿宋" w:eastAsia="仿宋" w:cs="仿宋"/>
                <w:color w:val="000000"/>
                <w:lang w:eastAsia="ar-SA"/>
              </w:rPr>
            </w:pPr>
          </w:p>
        </w:tc>
      </w:tr>
      <w:tr w14:paraId="2B2BF646">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B2572A0">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7217962">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D835DCE">
            <w:pPr>
              <w:keepNext/>
              <w:keepLines/>
              <w:rPr>
                <w:rFonts w:hint="eastAsia" w:ascii="仿宋" w:hAnsi="仿宋" w:eastAsia="仿宋" w:cs="仿宋"/>
                <w:color w:val="000000"/>
              </w:rPr>
            </w:pPr>
            <w:r>
              <w:rPr>
                <w:rFonts w:hint="eastAsia" w:ascii="仿宋" w:hAnsi="仿宋" w:eastAsia="仿宋" w:cs="仿宋"/>
                <w:color w:val="000000"/>
                <w:lang w:eastAsia="ar-SA"/>
              </w:rPr>
              <w:t>十六、金融支出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F7C288C">
            <w:pPr>
              <w:keepNext/>
              <w:keepLines/>
              <w:jc w:val="right"/>
              <w:rPr>
                <w:rFonts w:hint="eastAsia" w:ascii="仿宋" w:hAnsi="仿宋" w:eastAsia="仿宋" w:cs="仿宋"/>
                <w:color w:val="000000"/>
                <w:lang w:eastAsia="ar-SA"/>
              </w:rPr>
            </w:pPr>
          </w:p>
        </w:tc>
      </w:tr>
      <w:tr w14:paraId="5304DE24">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B4D1407">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0D5E273">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BD6FA03">
            <w:pPr>
              <w:keepNext/>
              <w:keepLines/>
              <w:rPr>
                <w:rFonts w:hint="eastAsia" w:ascii="仿宋" w:hAnsi="仿宋" w:eastAsia="仿宋" w:cs="仿宋"/>
                <w:color w:val="000000"/>
              </w:rPr>
            </w:pPr>
            <w:r>
              <w:rPr>
                <w:rFonts w:hint="eastAsia" w:ascii="仿宋" w:hAnsi="仿宋" w:eastAsia="仿宋" w:cs="仿宋"/>
                <w:color w:val="000000"/>
                <w:lang w:eastAsia="ar-SA"/>
              </w:rPr>
              <w:t>十七、援助其他地区支出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6433D9EE">
            <w:pPr>
              <w:keepNext/>
              <w:keepLines/>
              <w:jc w:val="right"/>
              <w:rPr>
                <w:rFonts w:hint="eastAsia" w:ascii="仿宋" w:hAnsi="仿宋" w:eastAsia="仿宋" w:cs="仿宋"/>
                <w:color w:val="000000"/>
                <w:lang w:eastAsia="ar-SA"/>
              </w:rPr>
            </w:pPr>
          </w:p>
        </w:tc>
      </w:tr>
      <w:tr w14:paraId="65C418C2">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364D90E">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376211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BE46D59">
            <w:pPr>
              <w:keepNext/>
              <w:keepLines/>
              <w:rPr>
                <w:rFonts w:hint="eastAsia" w:ascii="仿宋" w:hAnsi="仿宋" w:eastAsia="仿宋" w:cs="仿宋"/>
                <w:color w:val="000000"/>
              </w:rPr>
            </w:pPr>
            <w:r>
              <w:rPr>
                <w:rFonts w:hint="eastAsia" w:ascii="仿宋" w:hAnsi="仿宋" w:eastAsia="仿宋" w:cs="仿宋"/>
                <w:color w:val="000000"/>
                <w:lang w:eastAsia="ar-SA"/>
              </w:rPr>
              <w:t>十八、自然资源海洋气象等支出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49B8B52">
            <w:pPr>
              <w:keepNext/>
              <w:keepLines/>
              <w:jc w:val="right"/>
              <w:rPr>
                <w:rFonts w:hint="eastAsia" w:ascii="仿宋" w:hAnsi="仿宋" w:eastAsia="仿宋" w:cs="仿宋"/>
                <w:color w:val="000000"/>
                <w:lang w:eastAsia="ar-SA"/>
              </w:rPr>
            </w:pPr>
          </w:p>
        </w:tc>
      </w:tr>
      <w:tr w14:paraId="7A98B09B">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9C98FC2">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5B60167C">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6BED545">
            <w:pPr>
              <w:keepNext/>
              <w:keepLines/>
              <w:rPr>
                <w:rFonts w:hint="eastAsia" w:ascii="仿宋" w:hAnsi="仿宋" w:eastAsia="仿宋" w:cs="仿宋"/>
                <w:color w:val="000000"/>
              </w:rPr>
            </w:pPr>
            <w:r>
              <w:rPr>
                <w:rFonts w:hint="eastAsia" w:ascii="仿宋" w:hAnsi="仿宋" w:eastAsia="仿宋" w:cs="仿宋"/>
                <w:color w:val="000000"/>
                <w:lang w:eastAsia="ar-SA"/>
              </w:rPr>
              <w:t>十九、住房保障支出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F1261D7">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1,103.93</w:t>
            </w:r>
          </w:p>
        </w:tc>
      </w:tr>
      <w:tr w14:paraId="43AABBED">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3E41C63">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0FDA688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6CB85E4">
            <w:pPr>
              <w:keepNext/>
              <w:keepLines/>
              <w:rPr>
                <w:rFonts w:hint="eastAsia" w:ascii="仿宋" w:hAnsi="仿宋" w:eastAsia="仿宋" w:cs="仿宋"/>
                <w:color w:val="000000"/>
              </w:rPr>
            </w:pPr>
            <w:r>
              <w:rPr>
                <w:rFonts w:hint="eastAsia" w:ascii="仿宋" w:hAnsi="仿宋" w:eastAsia="仿宋" w:cs="仿宋"/>
                <w:color w:val="000000"/>
                <w:lang w:eastAsia="ar-SA"/>
              </w:rPr>
              <w:t>二十、粮油物资储备支出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DAA1AC5">
            <w:pPr>
              <w:keepNext/>
              <w:keepLines/>
              <w:jc w:val="right"/>
              <w:rPr>
                <w:rFonts w:hint="eastAsia" w:ascii="仿宋" w:hAnsi="仿宋" w:eastAsia="仿宋" w:cs="仿宋"/>
                <w:color w:val="000000"/>
                <w:lang w:eastAsia="ar-SA"/>
              </w:rPr>
            </w:pPr>
          </w:p>
        </w:tc>
      </w:tr>
      <w:tr w14:paraId="4AAA1516">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A0C5275">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02346C7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BFB198A">
            <w:pPr>
              <w:keepNext/>
              <w:keepLines/>
              <w:rPr>
                <w:rFonts w:hint="eastAsia" w:ascii="仿宋" w:hAnsi="仿宋" w:eastAsia="仿宋" w:cs="仿宋"/>
                <w:color w:val="000000"/>
              </w:rPr>
            </w:pPr>
            <w:r>
              <w:rPr>
                <w:rFonts w:hint="eastAsia" w:ascii="仿宋" w:hAnsi="仿宋" w:eastAsia="仿宋" w:cs="仿宋"/>
                <w:color w:val="000000"/>
                <w:lang w:eastAsia="ar-SA"/>
              </w:rPr>
              <w:t>二十一、国有资本经营预算支出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FB687F7">
            <w:pPr>
              <w:keepNext/>
              <w:keepLines/>
              <w:jc w:val="right"/>
              <w:rPr>
                <w:rFonts w:hint="eastAsia" w:ascii="仿宋" w:hAnsi="仿宋" w:eastAsia="仿宋" w:cs="仿宋"/>
                <w:color w:val="000000"/>
                <w:lang w:eastAsia="ar-SA"/>
              </w:rPr>
            </w:pPr>
          </w:p>
        </w:tc>
      </w:tr>
      <w:tr w14:paraId="39B1581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2D1DACE">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3D3AABE8">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0B495A8">
            <w:pPr>
              <w:keepNext/>
              <w:keepLines/>
              <w:rPr>
                <w:rFonts w:hint="eastAsia"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3EB82CB">
            <w:pPr>
              <w:keepNext/>
              <w:keepLines/>
              <w:jc w:val="right"/>
              <w:rPr>
                <w:rFonts w:hint="eastAsia" w:ascii="仿宋" w:hAnsi="仿宋" w:eastAsia="仿宋" w:cs="仿宋"/>
                <w:color w:val="000000"/>
                <w:lang w:eastAsia="ar-SA"/>
              </w:rPr>
            </w:pPr>
          </w:p>
        </w:tc>
      </w:tr>
      <w:tr w14:paraId="4941F0A4">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6CC72FF">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8DE7E80">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4361A38">
            <w:pPr>
              <w:keepNext/>
              <w:keepLines/>
              <w:rPr>
                <w:rFonts w:hint="eastAsia" w:ascii="仿宋" w:hAnsi="仿宋" w:eastAsia="仿宋" w:cs="仿宋"/>
                <w:color w:val="000000"/>
              </w:rPr>
            </w:pPr>
            <w:r>
              <w:rPr>
                <w:rFonts w:hint="eastAsia" w:ascii="仿宋" w:hAnsi="仿宋" w:eastAsia="仿宋" w:cs="仿宋"/>
                <w:color w:val="000000"/>
                <w:lang w:eastAsia="ar-SA"/>
              </w:rPr>
              <w:t>二十三、其他支出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1F40682">
            <w:pPr>
              <w:keepNext/>
              <w:keepLines/>
              <w:jc w:val="right"/>
              <w:rPr>
                <w:rFonts w:hint="eastAsia" w:ascii="仿宋" w:hAnsi="仿宋" w:eastAsia="仿宋" w:cs="仿宋"/>
                <w:color w:val="000000"/>
                <w:lang w:eastAsia="ar-SA"/>
              </w:rPr>
            </w:pPr>
          </w:p>
        </w:tc>
      </w:tr>
      <w:tr w14:paraId="740D24FA">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9AD1817">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51D17379">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159841F">
            <w:pPr>
              <w:keepNext/>
              <w:keepLines/>
              <w:rPr>
                <w:rFonts w:hint="eastAsia" w:ascii="仿宋" w:hAnsi="仿宋" w:eastAsia="仿宋" w:cs="仿宋"/>
                <w:color w:val="000000"/>
              </w:rPr>
            </w:pPr>
            <w:r>
              <w:rPr>
                <w:rFonts w:hint="eastAsia" w:ascii="仿宋" w:hAnsi="仿宋" w:eastAsia="仿宋" w:cs="仿宋"/>
                <w:color w:val="000000"/>
                <w:lang w:eastAsia="ar-SA"/>
              </w:rPr>
              <w:t>二十四、债务还本支出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1EC4E9FD">
            <w:pPr>
              <w:keepNext/>
              <w:keepLines/>
              <w:jc w:val="right"/>
              <w:rPr>
                <w:rFonts w:hint="eastAsia" w:ascii="仿宋" w:hAnsi="仿宋" w:eastAsia="仿宋" w:cs="仿宋"/>
                <w:color w:val="000000"/>
                <w:lang w:eastAsia="ar-SA"/>
              </w:rPr>
            </w:pPr>
          </w:p>
        </w:tc>
      </w:tr>
      <w:tr w14:paraId="3C7BBE52">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03625A2">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2474BB7">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FBC3510">
            <w:pPr>
              <w:keepNext/>
              <w:keepLines/>
              <w:rPr>
                <w:rFonts w:hint="eastAsia" w:ascii="仿宋" w:hAnsi="仿宋" w:eastAsia="仿宋" w:cs="仿宋"/>
                <w:color w:val="000000"/>
              </w:rPr>
            </w:pPr>
            <w:r>
              <w:rPr>
                <w:rFonts w:hint="eastAsia" w:ascii="仿宋" w:hAnsi="仿宋" w:eastAsia="仿宋" w:cs="仿宋"/>
                <w:color w:val="000000"/>
                <w:lang w:eastAsia="ar-SA"/>
              </w:rPr>
              <w:t>二十五、债务付息支出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1AE89261">
            <w:pPr>
              <w:keepNext/>
              <w:keepLines/>
              <w:jc w:val="right"/>
              <w:rPr>
                <w:rFonts w:hint="eastAsia" w:ascii="仿宋" w:hAnsi="仿宋" w:eastAsia="仿宋" w:cs="仿宋"/>
                <w:color w:val="000000"/>
                <w:lang w:eastAsia="ar-SA"/>
              </w:rPr>
            </w:pPr>
          </w:p>
        </w:tc>
      </w:tr>
      <w:tr w14:paraId="751B646C">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3D15AFD">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7BF43926">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697CED78">
            <w:pPr>
              <w:keepNext/>
              <w:keepLines/>
              <w:rPr>
                <w:rFonts w:hint="eastAsia"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3F57910">
            <w:pPr>
              <w:keepNext/>
              <w:keepLines/>
              <w:jc w:val="right"/>
              <w:rPr>
                <w:rFonts w:hint="eastAsia" w:ascii="仿宋" w:hAnsi="仿宋" w:eastAsia="仿宋" w:cs="仿宋"/>
                <w:color w:val="000000"/>
                <w:lang w:eastAsia="ar-SA"/>
              </w:rPr>
            </w:pPr>
          </w:p>
        </w:tc>
      </w:tr>
      <w:tr w14:paraId="61E15156">
        <w:tblPrEx>
          <w:tblCellMar>
            <w:top w:w="0" w:type="dxa"/>
            <w:left w:w="108" w:type="dxa"/>
            <w:bottom w:w="0" w:type="dxa"/>
            <w:right w:w="108" w:type="dxa"/>
          </w:tblCellMar>
        </w:tblPrEx>
        <w:trPr>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2B28933">
            <w:pPr>
              <w:jc w:val="center"/>
              <w:rPr>
                <w:rFonts w:hint="eastAsia" w:ascii="仿宋" w:hAnsi="仿宋" w:eastAsia="仿宋" w:cs="仿宋"/>
                <w:color w:val="000000"/>
              </w:rPr>
            </w:pPr>
            <w:r>
              <w:rPr>
                <w:rFonts w:hint="eastAsia" w:ascii="仿宋" w:hAnsi="仿宋" w:eastAsia="仿宋" w:cs="仿宋"/>
                <w:b/>
                <w:bCs/>
                <w:color w:val="000000"/>
                <w:lang w:eastAsia="ar-SA"/>
              </w:rPr>
              <w:t>本年收入合计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764662D5">
            <w:pPr>
              <w:jc w:val="right"/>
              <w:rPr>
                <w:rFonts w:hint="eastAsia" w:ascii="仿宋" w:hAnsi="仿宋" w:eastAsia="仿宋" w:cs="仿宋"/>
                <w:color w:val="000000"/>
              </w:rPr>
            </w:pPr>
            <w:r>
              <w:rPr>
                <w:rFonts w:hint="eastAsia" w:ascii="仿宋" w:hAnsi="仿宋" w:eastAsia="仿宋" w:cs="仿宋"/>
                <w:color w:val="000000"/>
                <w:lang w:eastAsia="ar-SA"/>
              </w:rPr>
              <w:t>78,450.62</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54A8882">
            <w:pPr>
              <w:jc w:val="center"/>
              <w:rPr>
                <w:rFonts w:hint="eastAsia" w:ascii="仿宋" w:hAnsi="仿宋" w:eastAsia="仿宋" w:cs="仿宋"/>
                <w:b/>
                <w:bCs/>
                <w:color w:val="000000"/>
              </w:rPr>
            </w:pPr>
            <w:r>
              <w:rPr>
                <w:rFonts w:hint="eastAsia" w:ascii="仿宋" w:hAnsi="仿宋" w:eastAsia="仿宋" w:cs="仿宋"/>
                <w:b/>
                <w:bCs/>
                <w:color w:val="000000"/>
                <w:lang w:eastAsia="ar-SA"/>
              </w:rPr>
              <w:t>本年支出合计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76391E9">
            <w:pPr>
              <w:jc w:val="right"/>
              <w:rPr>
                <w:rFonts w:hint="eastAsia" w:ascii="仿宋" w:hAnsi="仿宋" w:eastAsia="仿宋" w:cs="仿宋"/>
                <w:color w:val="000000"/>
              </w:rPr>
            </w:pPr>
            <w:r>
              <w:rPr>
                <w:rFonts w:hint="eastAsia" w:ascii="仿宋" w:hAnsi="仿宋" w:eastAsia="仿宋" w:cs="仿宋"/>
                <w:color w:val="000000"/>
                <w:lang w:eastAsia="ar-SA"/>
              </w:rPr>
              <w:t>78,450.62</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使用非财政拨款结余（含专用结余）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结余分配</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p>
        </w:tc>
      </w:tr>
      <w:tr w14:paraId="13A9A5F2">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A2D6C67">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年初结转和结余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31DB887B">
            <w:pPr>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AE8C1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年末结转和结余</w:t>
            </w:r>
          </w:p>
        </w:tc>
        <w:tc>
          <w:tcPr>
            <w:tcW w:w="1826" w:type="dxa"/>
            <w:tcBorders>
              <w:top w:val="single" w:color="000000" w:sz="4" w:space="0"/>
              <w:left w:val="single" w:color="000000" w:sz="4" w:space="0"/>
              <w:bottom w:val="single" w:color="000000" w:sz="4" w:space="0"/>
              <w:right w:val="single" w:color="000000" w:sz="4" w:space="0"/>
            </w:tcBorders>
            <w:vAlign w:val="center"/>
          </w:tcPr>
          <w:p w14:paraId="50E71BD7">
            <w:pPr>
              <w:jc w:val="right"/>
              <w:rPr>
                <w:rFonts w:hint="eastAsia" w:ascii="仿宋" w:hAnsi="仿宋" w:eastAsia="仿宋" w:cs="仿宋"/>
                <w:color w:val="000000"/>
              </w:rPr>
            </w:pPr>
          </w:p>
        </w:tc>
      </w:tr>
      <w:tr w14:paraId="507C2337">
        <w:tblPrEx>
          <w:tblCellMar>
            <w:top w:w="0" w:type="dxa"/>
            <w:left w:w="108" w:type="dxa"/>
            <w:bottom w:w="0" w:type="dxa"/>
            <w:right w:w="108" w:type="dxa"/>
          </w:tblCellMar>
        </w:tblPrEx>
        <w:trPr>
          <w:trHeight w:val="383" w:hRule="atLeast"/>
          <w:jc w:val="center"/>
        </w:trPr>
        <w:tc>
          <w:tcPr>
            <w:tcW w:w="3468" w:type="dxa"/>
            <w:tcBorders>
              <w:top w:val="single" w:color="000000" w:sz="4" w:space="0"/>
              <w:left w:val="single" w:color="000000" w:sz="4" w:space="0"/>
              <w:bottom w:val="single" w:color="000000" w:sz="4" w:space="0"/>
              <w:right w:val="single" w:color="000000" w:sz="4" w:space="0"/>
            </w:tcBorders>
          </w:tcPr>
          <w:p w14:paraId="58F844FB">
            <w:pPr>
              <w:rPr>
                <w:rFonts w:hint="eastAsia" w:ascii="仿宋" w:hAnsi="仿宋" w:eastAsia="仿宋" w:cs="仿宋"/>
                <w:color w:val="000000"/>
              </w:rPr>
            </w:pPr>
          </w:p>
        </w:tc>
        <w:tc>
          <w:tcPr>
            <w:tcW w:w="1777" w:type="dxa"/>
            <w:tcBorders>
              <w:top w:val="single" w:color="000000" w:sz="4" w:space="0"/>
              <w:left w:val="single" w:color="000000" w:sz="4" w:space="0"/>
              <w:bottom w:val="single" w:color="000000" w:sz="4" w:space="0"/>
              <w:right w:val="single" w:color="000000" w:sz="4" w:space="0"/>
            </w:tcBorders>
          </w:tcPr>
          <w:p w14:paraId="477B48C5">
            <w:pPr>
              <w:rPr>
                <w:rFonts w:hint="eastAsia" w:ascii="仿宋" w:hAnsi="仿宋" w:eastAsia="仿宋" w:cs="仿宋"/>
                <w:color w:val="000000"/>
              </w:rPr>
            </w:pPr>
          </w:p>
        </w:tc>
        <w:tc>
          <w:tcPr>
            <w:tcW w:w="3376" w:type="dxa"/>
            <w:gridSpan w:val="2"/>
            <w:tcBorders>
              <w:top w:val="single" w:color="000000" w:sz="4" w:space="0"/>
              <w:left w:val="single" w:color="000000" w:sz="4" w:space="0"/>
              <w:bottom w:val="single" w:color="000000" w:sz="4" w:space="0"/>
              <w:right w:val="single" w:color="000000" w:sz="4" w:space="0"/>
            </w:tcBorders>
          </w:tcPr>
          <w:p w14:paraId="5FA38382">
            <w:pPr>
              <w:rPr>
                <w:rFonts w:hint="eastAsia" w:ascii="仿宋" w:hAnsi="仿宋" w:eastAsia="仿宋" w:cs="仿宋"/>
                <w:color w:val="000000"/>
              </w:rPr>
            </w:pPr>
          </w:p>
        </w:tc>
        <w:tc>
          <w:tcPr>
            <w:tcW w:w="1826" w:type="dxa"/>
            <w:tcBorders>
              <w:top w:val="single" w:color="000000" w:sz="4" w:space="0"/>
              <w:left w:val="single" w:color="000000" w:sz="4" w:space="0"/>
              <w:bottom w:val="single" w:color="000000" w:sz="4" w:space="0"/>
              <w:right w:val="single" w:color="000000" w:sz="4" w:space="0"/>
            </w:tcBorders>
          </w:tcPr>
          <w:p w14:paraId="1EF8F92E">
            <w:pPr>
              <w:rPr>
                <w:rFonts w:hint="eastAsia" w:ascii="仿宋" w:hAnsi="仿宋" w:eastAsia="仿宋" w:cs="仿宋"/>
                <w:color w:val="000000"/>
              </w:rPr>
            </w:pPr>
          </w:p>
        </w:tc>
      </w:tr>
      <w:tr w14:paraId="45F440F0">
        <w:tblPrEx>
          <w:tblCellMar>
            <w:top w:w="0" w:type="dxa"/>
            <w:left w:w="108" w:type="dxa"/>
            <w:bottom w:w="0" w:type="dxa"/>
            <w:right w:w="108" w:type="dxa"/>
          </w:tblCellMar>
        </w:tblPrEx>
        <w:trPr>
          <w:cantSplit/>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55FD616">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08A4F36C">
            <w:pPr>
              <w:jc w:val="right"/>
              <w:rPr>
                <w:rFonts w:hint="eastAsia" w:ascii="仿宋" w:hAnsi="仿宋" w:eastAsia="仿宋" w:cs="仿宋"/>
                <w:color w:val="000000"/>
              </w:rPr>
            </w:pPr>
            <w:r>
              <w:rPr>
                <w:rFonts w:hint="eastAsia" w:ascii="仿宋" w:hAnsi="仿宋" w:eastAsia="仿宋" w:cs="仿宋"/>
                <w:color w:val="000000"/>
                <w:lang w:eastAsia="ar-SA"/>
              </w:rPr>
              <w:t>78,450.62</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B1B1927">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9A0B95F">
            <w:pPr>
              <w:jc w:val="right"/>
              <w:rPr>
                <w:rFonts w:hint="eastAsia" w:ascii="仿宋" w:hAnsi="仿宋" w:eastAsia="仿宋" w:cs="仿宋"/>
                <w:color w:val="000000"/>
              </w:rPr>
            </w:pPr>
            <w:r>
              <w:rPr>
                <w:rFonts w:hint="eastAsia" w:ascii="仿宋" w:hAnsi="仿宋" w:eastAsia="仿宋" w:cs="仿宋"/>
                <w:color w:val="000000"/>
                <w:lang w:eastAsia="ar-SA"/>
              </w:rPr>
              <w:t>78,450.62</w:t>
            </w:r>
          </w:p>
        </w:tc>
      </w:tr>
    </w:tbl>
    <w:p w14:paraId="466BFF58">
      <w:pPr>
        <w:spacing w:before="66"/>
        <w:jc w:val="both"/>
        <w:rPr>
          <w:rFonts w:hint="eastAsia"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注：本表反映本年度的总收支和年末结转结余情况。本表金额单位转换时可能存在尾数误差。</w:t>
      </w:r>
    </w:p>
    <w:p w14:paraId="178F782D">
      <w:pPr>
        <w:spacing w:before="66"/>
        <w:jc w:val="both"/>
        <w:rPr>
          <w:rFonts w:hint="eastAsia" w:ascii="仿宋" w:hAnsi="仿宋" w:eastAsia="仿宋" w:cs="仿宋"/>
          <w:color w:val="000000"/>
          <w:lang w:val="en-US"/>
        </w:rPr>
        <w:sectPr>
          <w:footerReference r:id="rId7" w:type="default"/>
          <w:pgSz w:w="11906" w:h="16838"/>
          <w:pgMar w:top="720" w:right="720" w:bottom="720" w:left="720" w:header="170" w:footer="280" w:gutter="0"/>
          <w:pgNumType w:fmt="numberInDash"/>
          <w:cols w:space="720" w:num="1"/>
          <w:formProt w:val="0"/>
          <w:docGrid w:linePitch="100" w:charSpace="0"/>
        </w:sectPr>
      </w:pPr>
    </w:p>
    <w:tbl>
      <w:tblPr>
        <w:tblStyle w:val="12"/>
        <w:tblW w:w="16660" w:type="dxa"/>
        <w:jc w:val="center"/>
        <w:tblLayout w:type="fixed"/>
        <w:tblCellMar>
          <w:top w:w="0" w:type="dxa"/>
          <w:left w:w="108" w:type="dxa"/>
          <w:bottom w:w="0" w:type="dxa"/>
          <w:right w:w="108" w:type="dxa"/>
        </w:tblCellMar>
      </w:tblPr>
      <w:tblGrid>
        <w:gridCol w:w="1201"/>
        <w:gridCol w:w="3156"/>
        <w:gridCol w:w="1716"/>
        <w:gridCol w:w="1728"/>
        <w:gridCol w:w="1686"/>
        <w:gridCol w:w="1503"/>
        <w:gridCol w:w="1704"/>
        <w:gridCol w:w="1263"/>
        <w:gridCol w:w="1375"/>
        <w:gridCol w:w="1328"/>
      </w:tblGrid>
      <w:tr w14:paraId="49817B54">
        <w:tblPrEx>
          <w:tblCellMar>
            <w:top w:w="0" w:type="dxa"/>
            <w:left w:w="108" w:type="dxa"/>
            <w:bottom w:w="0" w:type="dxa"/>
            <w:right w:w="108" w:type="dxa"/>
          </w:tblCellMar>
        </w:tblPrEx>
        <w:trPr>
          <w:trHeight w:val="403" w:hRule="atLeast"/>
          <w:jc w:val="center"/>
        </w:trPr>
        <w:tc>
          <w:tcPr>
            <w:tcW w:w="16660" w:type="dxa"/>
            <w:gridSpan w:val="10"/>
            <w:vAlign w:val="center"/>
          </w:tcPr>
          <w:p w14:paraId="760218E2">
            <w:pPr>
              <w:pStyle w:val="5"/>
              <w:rPr>
                <w:rFonts w:hint="eastAsia"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14:paraId="3AE6A12F">
        <w:tblPrEx>
          <w:tblCellMar>
            <w:top w:w="0" w:type="dxa"/>
            <w:left w:w="108" w:type="dxa"/>
            <w:bottom w:w="0" w:type="dxa"/>
            <w:right w:w="108" w:type="dxa"/>
          </w:tblCellMar>
        </w:tblPrEx>
        <w:trPr>
          <w:trHeight w:val="247" w:hRule="atLeast"/>
          <w:jc w:val="center"/>
        </w:trPr>
        <w:tc>
          <w:tcPr>
            <w:tcW w:w="4357" w:type="dxa"/>
            <w:gridSpan w:val="2"/>
            <w:vAlign w:val="center"/>
          </w:tcPr>
          <w:p w14:paraId="07652EA5">
            <w:pPr>
              <w:pStyle w:val="22"/>
              <w:jc w:val="center"/>
              <w:rPr>
                <w:rFonts w:hint="eastAsia" w:ascii="仿宋" w:hAnsi="仿宋" w:eastAsia="仿宋" w:cs="仿宋"/>
              </w:rPr>
            </w:pPr>
          </w:p>
        </w:tc>
        <w:tc>
          <w:tcPr>
            <w:tcW w:w="1716" w:type="dxa"/>
            <w:vAlign w:val="center"/>
          </w:tcPr>
          <w:p w14:paraId="4FBB1D59">
            <w:pPr>
              <w:pStyle w:val="22"/>
              <w:jc w:val="center"/>
              <w:rPr>
                <w:rFonts w:hint="eastAsia" w:ascii="仿宋" w:hAnsi="仿宋" w:eastAsia="仿宋" w:cs="仿宋"/>
              </w:rPr>
            </w:pPr>
          </w:p>
        </w:tc>
        <w:tc>
          <w:tcPr>
            <w:tcW w:w="1728" w:type="dxa"/>
            <w:vAlign w:val="center"/>
          </w:tcPr>
          <w:p w14:paraId="5861BC04">
            <w:pPr>
              <w:pStyle w:val="22"/>
              <w:jc w:val="center"/>
              <w:rPr>
                <w:rFonts w:hint="eastAsia" w:ascii="仿宋" w:hAnsi="仿宋" w:eastAsia="仿宋" w:cs="仿宋"/>
              </w:rPr>
            </w:pPr>
          </w:p>
        </w:tc>
        <w:tc>
          <w:tcPr>
            <w:tcW w:w="1686" w:type="dxa"/>
            <w:vAlign w:val="center"/>
          </w:tcPr>
          <w:p w14:paraId="3876D9BE">
            <w:pPr>
              <w:pStyle w:val="22"/>
              <w:jc w:val="center"/>
              <w:rPr>
                <w:rFonts w:hint="eastAsia" w:ascii="仿宋" w:hAnsi="仿宋" w:eastAsia="仿宋" w:cs="仿宋"/>
              </w:rPr>
            </w:pPr>
          </w:p>
        </w:tc>
        <w:tc>
          <w:tcPr>
            <w:tcW w:w="3207" w:type="dxa"/>
            <w:gridSpan w:val="2"/>
            <w:vAlign w:val="center"/>
          </w:tcPr>
          <w:p w14:paraId="428C2444">
            <w:pPr>
              <w:pStyle w:val="22"/>
              <w:jc w:val="center"/>
              <w:rPr>
                <w:rFonts w:hint="eastAsia" w:ascii="仿宋" w:hAnsi="仿宋" w:eastAsia="仿宋" w:cs="仿宋"/>
              </w:rPr>
            </w:pPr>
          </w:p>
        </w:tc>
        <w:tc>
          <w:tcPr>
            <w:tcW w:w="1263" w:type="dxa"/>
            <w:vAlign w:val="center"/>
          </w:tcPr>
          <w:p w14:paraId="1558212B">
            <w:pPr>
              <w:pStyle w:val="22"/>
              <w:jc w:val="center"/>
              <w:rPr>
                <w:rFonts w:hint="eastAsia" w:ascii="仿宋" w:hAnsi="仿宋" w:eastAsia="仿宋" w:cs="仿宋"/>
              </w:rPr>
            </w:pPr>
          </w:p>
        </w:tc>
        <w:tc>
          <w:tcPr>
            <w:tcW w:w="2703" w:type="dxa"/>
            <w:gridSpan w:val="2"/>
            <w:vAlign w:val="center"/>
          </w:tcPr>
          <w:p w14:paraId="70FD27A4">
            <w:pPr>
              <w:pStyle w:val="22"/>
              <w:jc w:val="right"/>
              <w:rPr>
                <w:rFonts w:hint="eastAsia" w:ascii="仿宋" w:hAnsi="仿宋" w:eastAsia="仿宋" w:cs="仿宋"/>
              </w:rPr>
            </w:pPr>
            <w:r>
              <w:rPr>
                <w:rFonts w:hint="eastAsia" w:ascii="仿宋" w:hAnsi="仿宋" w:eastAsia="仿宋" w:cs="仿宋"/>
              </w:rPr>
              <w:t>公开02表</w:t>
            </w:r>
          </w:p>
        </w:tc>
      </w:tr>
      <w:tr w14:paraId="49D3756A">
        <w:tblPrEx>
          <w:tblCellMar>
            <w:top w:w="0" w:type="dxa"/>
            <w:left w:w="108" w:type="dxa"/>
            <w:bottom w:w="0" w:type="dxa"/>
            <w:right w:w="108" w:type="dxa"/>
          </w:tblCellMar>
        </w:tblPrEx>
        <w:trPr>
          <w:trHeight w:val="247" w:hRule="atLeast"/>
          <w:jc w:val="center"/>
        </w:trPr>
        <w:tc>
          <w:tcPr>
            <w:tcW w:w="13957" w:type="dxa"/>
            <w:gridSpan w:val="8"/>
            <w:vAlign w:val="center"/>
          </w:tcPr>
          <w:p w14:paraId="3CC2636A">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2703" w:type="dxa"/>
            <w:gridSpan w:val="2"/>
            <w:vAlign w:val="center"/>
          </w:tcPr>
          <w:p w14:paraId="086C9D19">
            <w:pPr>
              <w:pStyle w:val="22"/>
              <w:jc w:val="right"/>
              <w:rPr>
                <w:rFonts w:hint="eastAsia" w:ascii="仿宋" w:hAnsi="仿宋" w:eastAsia="仿宋" w:cs="仿宋"/>
              </w:rPr>
            </w:pPr>
            <w:r>
              <w:rPr>
                <w:rFonts w:hint="eastAsia" w:ascii="仿宋" w:hAnsi="仿宋" w:eastAsia="仿宋" w:cs="仿宋"/>
              </w:rPr>
              <w:t>金额单位：万元</w:t>
            </w:r>
          </w:p>
        </w:tc>
      </w:tr>
      <w:tr w14:paraId="39264D43">
        <w:tblPrEx>
          <w:tblCellMar>
            <w:top w:w="0" w:type="dxa"/>
            <w:left w:w="108" w:type="dxa"/>
            <w:bottom w:w="0" w:type="dxa"/>
            <w:right w:w="108" w:type="dxa"/>
          </w:tblCellMar>
        </w:tblPrEx>
        <w:trPr>
          <w:cantSplit/>
          <w:trHeight w:val="255" w:hRule="atLeast"/>
          <w:jc w:val="center"/>
        </w:trPr>
        <w:tc>
          <w:tcPr>
            <w:tcW w:w="4357" w:type="dxa"/>
            <w:gridSpan w:val="2"/>
            <w:tcBorders>
              <w:top w:val="single" w:color="000000" w:sz="4" w:space="0"/>
              <w:left w:val="single" w:color="000000" w:sz="4" w:space="0"/>
              <w:bottom w:val="single" w:color="000000" w:sz="4" w:space="0"/>
            </w:tcBorders>
            <w:vAlign w:val="center"/>
          </w:tcPr>
          <w:p w14:paraId="504C393A">
            <w:pPr>
              <w:pStyle w:val="22"/>
              <w:jc w:val="center"/>
              <w:rPr>
                <w:rFonts w:hint="eastAsia" w:ascii="仿宋" w:hAnsi="仿宋" w:eastAsia="仿宋" w:cs="仿宋"/>
              </w:rPr>
            </w:pPr>
            <w:r>
              <w:rPr>
                <w:rFonts w:hint="eastAsia" w:ascii="仿宋" w:hAnsi="仿宋" w:eastAsia="仿宋" w:cs="仿宋"/>
              </w:rPr>
              <w:t>项目</w:t>
            </w:r>
          </w:p>
        </w:tc>
        <w:tc>
          <w:tcPr>
            <w:tcW w:w="1716" w:type="dxa"/>
            <w:vMerge w:val="restart"/>
            <w:tcBorders>
              <w:top w:val="single" w:color="000000" w:sz="4" w:space="0"/>
              <w:left w:val="single" w:color="000000" w:sz="4" w:space="0"/>
              <w:bottom w:val="single" w:color="000000" w:sz="4" w:space="0"/>
            </w:tcBorders>
            <w:vAlign w:val="center"/>
          </w:tcPr>
          <w:p w14:paraId="173C381F">
            <w:pPr>
              <w:pStyle w:val="22"/>
              <w:jc w:val="center"/>
              <w:rPr>
                <w:rFonts w:hint="eastAsia" w:ascii="仿宋" w:hAnsi="仿宋" w:eastAsia="仿宋" w:cs="仿宋"/>
              </w:rPr>
            </w:pPr>
            <w:r>
              <w:rPr>
                <w:rFonts w:hint="eastAsia" w:ascii="仿宋" w:hAnsi="仿宋" w:eastAsia="仿宋" w:cs="仿宋"/>
              </w:rPr>
              <w:t>本年收入合计</w:t>
            </w:r>
          </w:p>
        </w:tc>
        <w:tc>
          <w:tcPr>
            <w:tcW w:w="1728" w:type="dxa"/>
            <w:vMerge w:val="restart"/>
            <w:tcBorders>
              <w:top w:val="single" w:color="000000" w:sz="4" w:space="0"/>
              <w:left w:val="single" w:color="000000" w:sz="4" w:space="0"/>
              <w:bottom w:val="single" w:color="000000" w:sz="4" w:space="0"/>
            </w:tcBorders>
            <w:vAlign w:val="center"/>
          </w:tcPr>
          <w:p w14:paraId="7C41ACC3">
            <w:pPr>
              <w:pStyle w:val="22"/>
              <w:jc w:val="center"/>
              <w:rPr>
                <w:rFonts w:hint="eastAsia" w:ascii="仿宋" w:hAnsi="仿宋" w:eastAsia="仿宋" w:cs="仿宋"/>
              </w:rPr>
            </w:pPr>
            <w:r>
              <w:rPr>
                <w:rFonts w:hint="eastAsia" w:ascii="仿宋" w:hAnsi="仿宋" w:eastAsia="仿宋" w:cs="仿宋"/>
              </w:rPr>
              <w:t>财政拨款收入</w:t>
            </w:r>
          </w:p>
        </w:tc>
        <w:tc>
          <w:tcPr>
            <w:tcW w:w="1686" w:type="dxa"/>
            <w:vMerge w:val="restart"/>
            <w:tcBorders>
              <w:top w:val="single" w:color="000000" w:sz="4" w:space="0"/>
              <w:left w:val="single" w:color="000000" w:sz="4" w:space="0"/>
              <w:bottom w:val="single" w:color="000000" w:sz="4" w:space="0"/>
            </w:tcBorders>
            <w:vAlign w:val="center"/>
          </w:tcPr>
          <w:p w14:paraId="7E8DBB2F">
            <w:pPr>
              <w:pStyle w:val="22"/>
              <w:jc w:val="center"/>
              <w:rPr>
                <w:rFonts w:hint="eastAsia" w:ascii="仿宋" w:hAnsi="仿宋" w:eastAsia="仿宋" w:cs="仿宋"/>
              </w:rPr>
            </w:pPr>
            <w:r>
              <w:rPr>
                <w:rFonts w:hint="eastAsia" w:ascii="仿宋" w:hAnsi="仿宋" w:eastAsia="仿宋" w:cs="仿宋"/>
              </w:rPr>
              <w:t>上级补助收入</w:t>
            </w:r>
          </w:p>
        </w:tc>
        <w:tc>
          <w:tcPr>
            <w:tcW w:w="1503" w:type="dxa"/>
            <w:vMerge w:val="restart"/>
            <w:tcBorders>
              <w:top w:val="single" w:color="000000" w:sz="4" w:space="0"/>
              <w:left w:val="single" w:color="000000" w:sz="4" w:space="0"/>
            </w:tcBorders>
            <w:vAlign w:val="center"/>
          </w:tcPr>
          <w:p w14:paraId="1E52EE24">
            <w:pPr>
              <w:pStyle w:val="22"/>
              <w:jc w:val="center"/>
              <w:rPr>
                <w:rFonts w:hint="eastAsia" w:ascii="仿宋" w:hAnsi="仿宋" w:eastAsia="仿宋" w:cs="仿宋"/>
              </w:rPr>
            </w:pPr>
            <w:r>
              <w:rPr>
                <w:rFonts w:hint="eastAsia" w:ascii="仿宋" w:hAnsi="仿宋" w:eastAsia="仿宋" w:cs="仿宋"/>
              </w:rPr>
              <w:t>财政专户管理教育收费</w:t>
            </w:r>
          </w:p>
        </w:tc>
        <w:tc>
          <w:tcPr>
            <w:tcW w:w="1704" w:type="dxa"/>
            <w:vMerge w:val="restart"/>
            <w:tcBorders>
              <w:top w:val="single" w:color="000000" w:sz="4" w:space="0"/>
              <w:left w:val="single" w:color="000000" w:sz="4" w:space="0"/>
            </w:tcBorders>
            <w:vAlign w:val="center"/>
          </w:tcPr>
          <w:p w14:paraId="6E869C7D">
            <w:pPr>
              <w:pStyle w:val="22"/>
              <w:jc w:val="center"/>
              <w:rPr>
                <w:rFonts w:hint="eastAsia" w:ascii="仿宋" w:hAnsi="仿宋" w:eastAsia="仿宋" w:cs="仿宋"/>
              </w:rPr>
            </w:pPr>
            <w:r>
              <w:rPr>
                <w:rFonts w:hint="eastAsia" w:ascii="仿宋" w:hAnsi="仿宋" w:eastAsia="仿宋" w:cs="仿宋"/>
              </w:rPr>
              <w:t>事业收入（不含专户管理教育收费）</w:t>
            </w:r>
          </w:p>
        </w:tc>
        <w:tc>
          <w:tcPr>
            <w:tcW w:w="1263" w:type="dxa"/>
            <w:vMerge w:val="restart"/>
            <w:tcBorders>
              <w:top w:val="single" w:color="000000" w:sz="4" w:space="0"/>
              <w:left w:val="single" w:color="000000" w:sz="4" w:space="0"/>
              <w:bottom w:val="single" w:color="000000" w:sz="4" w:space="0"/>
            </w:tcBorders>
            <w:vAlign w:val="center"/>
          </w:tcPr>
          <w:p w14:paraId="3D2E5734">
            <w:pPr>
              <w:pStyle w:val="22"/>
              <w:jc w:val="center"/>
              <w:rPr>
                <w:rFonts w:hint="eastAsia" w:ascii="仿宋" w:hAnsi="仿宋" w:eastAsia="仿宋" w:cs="仿宋"/>
              </w:rPr>
            </w:pPr>
            <w:r>
              <w:rPr>
                <w:rFonts w:hint="eastAsia" w:ascii="仿宋" w:hAnsi="仿宋" w:eastAsia="仿宋" w:cs="仿宋"/>
              </w:rPr>
              <w:t>经营收入</w:t>
            </w:r>
          </w:p>
        </w:tc>
        <w:tc>
          <w:tcPr>
            <w:tcW w:w="1375" w:type="dxa"/>
            <w:vMerge w:val="restart"/>
            <w:tcBorders>
              <w:top w:val="single" w:color="000000" w:sz="4" w:space="0"/>
              <w:left w:val="single" w:color="000000" w:sz="4" w:space="0"/>
              <w:bottom w:val="single" w:color="000000" w:sz="4" w:space="0"/>
            </w:tcBorders>
            <w:vAlign w:val="center"/>
          </w:tcPr>
          <w:p w14:paraId="35D44008">
            <w:pPr>
              <w:pStyle w:val="22"/>
              <w:jc w:val="center"/>
              <w:rPr>
                <w:rFonts w:hint="eastAsia" w:ascii="仿宋" w:hAnsi="仿宋" w:eastAsia="仿宋" w:cs="仿宋"/>
              </w:rPr>
            </w:pPr>
            <w:r>
              <w:rPr>
                <w:rFonts w:hint="eastAsia" w:ascii="仿宋" w:hAnsi="仿宋" w:eastAsia="仿宋" w:cs="仿宋"/>
              </w:rPr>
              <w:t>附属单位上缴收入</w:t>
            </w:r>
          </w:p>
        </w:tc>
        <w:tc>
          <w:tcPr>
            <w:tcW w:w="1328" w:type="dxa"/>
            <w:vMerge w:val="restart"/>
            <w:tcBorders>
              <w:top w:val="single" w:color="000000" w:sz="4" w:space="0"/>
              <w:left w:val="single" w:color="000000" w:sz="4" w:space="0"/>
              <w:bottom w:val="single" w:color="000000" w:sz="4" w:space="0"/>
              <w:right w:val="single" w:color="000000" w:sz="4" w:space="0"/>
            </w:tcBorders>
            <w:vAlign w:val="center"/>
          </w:tcPr>
          <w:p w14:paraId="2AA93A17">
            <w:pPr>
              <w:pStyle w:val="22"/>
              <w:jc w:val="center"/>
              <w:rPr>
                <w:rFonts w:hint="eastAsia" w:ascii="仿宋" w:hAnsi="仿宋" w:eastAsia="仿宋" w:cs="仿宋"/>
              </w:rPr>
            </w:pPr>
            <w:r>
              <w:rPr>
                <w:rFonts w:hint="eastAsia" w:ascii="仿宋" w:hAnsi="仿宋" w:eastAsia="仿宋" w:cs="仿宋"/>
              </w:rPr>
              <w:t>其他收入</w:t>
            </w:r>
          </w:p>
        </w:tc>
      </w:tr>
      <w:tr w14:paraId="591AEBD7">
        <w:tblPrEx>
          <w:tblCellMar>
            <w:top w:w="0" w:type="dxa"/>
            <w:left w:w="108" w:type="dxa"/>
            <w:bottom w:w="0" w:type="dxa"/>
            <w:right w:w="108" w:type="dxa"/>
          </w:tblCellMar>
        </w:tblPrEx>
        <w:trPr>
          <w:cantSplit/>
          <w:trHeight w:val="502" w:hRule="atLeast"/>
          <w:jc w:val="center"/>
        </w:trPr>
        <w:tc>
          <w:tcPr>
            <w:tcW w:w="1201" w:type="dxa"/>
            <w:tcBorders>
              <w:left w:val="single" w:color="000000" w:sz="4" w:space="0"/>
              <w:bottom w:val="single" w:color="000000" w:sz="4" w:space="0"/>
            </w:tcBorders>
            <w:vAlign w:val="center"/>
          </w:tcPr>
          <w:p w14:paraId="0D6ED311">
            <w:pPr>
              <w:pStyle w:val="22"/>
              <w:jc w:val="center"/>
              <w:rPr>
                <w:rFonts w:hint="eastAsia" w:ascii="仿宋" w:hAnsi="仿宋" w:eastAsia="仿宋" w:cs="仿宋"/>
              </w:rPr>
            </w:pPr>
            <w:r>
              <w:rPr>
                <w:rFonts w:hint="eastAsia" w:ascii="仿宋" w:hAnsi="仿宋" w:eastAsia="仿宋" w:cs="仿宋"/>
              </w:rPr>
              <w:t>功能分类</w:t>
            </w:r>
          </w:p>
          <w:p w14:paraId="6FA3F0D7">
            <w:pPr>
              <w:pStyle w:val="22"/>
              <w:jc w:val="center"/>
              <w:rPr>
                <w:rFonts w:hint="eastAsia" w:ascii="仿宋" w:hAnsi="仿宋" w:eastAsia="仿宋" w:cs="仿宋"/>
              </w:rPr>
            </w:pPr>
            <w:r>
              <w:rPr>
                <w:rFonts w:hint="eastAsia" w:ascii="仿宋" w:hAnsi="仿宋" w:eastAsia="仿宋" w:cs="仿宋"/>
              </w:rPr>
              <w:t>科目编码</w:t>
            </w:r>
          </w:p>
        </w:tc>
        <w:tc>
          <w:tcPr>
            <w:tcW w:w="3156" w:type="dxa"/>
            <w:tcBorders>
              <w:left w:val="single" w:color="000000" w:sz="4" w:space="0"/>
              <w:bottom w:val="single" w:color="000000" w:sz="4" w:space="0"/>
            </w:tcBorders>
            <w:vAlign w:val="center"/>
          </w:tcPr>
          <w:p w14:paraId="7F5B54BF">
            <w:pPr>
              <w:pStyle w:val="22"/>
              <w:jc w:val="center"/>
              <w:rPr>
                <w:rFonts w:hint="eastAsia" w:ascii="仿宋" w:hAnsi="仿宋" w:eastAsia="仿宋" w:cs="仿宋"/>
              </w:rPr>
            </w:pPr>
            <w:r>
              <w:rPr>
                <w:rFonts w:hint="eastAsia" w:ascii="仿宋" w:hAnsi="仿宋" w:eastAsia="仿宋" w:cs="仿宋"/>
              </w:rPr>
              <w:t>科目名称</w:t>
            </w:r>
          </w:p>
        </w:tc>
        <w:tc>
          <w:tcPr>
            <w:tcW w:w="1716" w:type="dxa"/>
            <w:vMerge w:val="continue"/>
            <w:tcBorders>
              <w:left w:val="single" w:color="000000" w:sz="4" w:space="0"/>
              <w:bottom w:val="single" w:color="000000" w:sz="4" w:space="0"/>
            </w:tcBorders>
          </w:tcPr>
          <w:p w14:paraId="6DCF3246">
            <w:pPr>
              <w:rPr>
                <w:rFonts w:hint="eastAsia" w:ascii="仿宋" w:hAnsi="仿宋" w:eastAsia="仿宋" w:cs="仿宋"/>
              </w:rPr>
            </w:pPr>
          </w:p>
        </w:tc>
        <w:tc>
          <w:tcPr>
            <w:tcW w:w="1728" w:type="dxa"/>
            <w:vMerge w:val="continue"/>
            <w:tcBorders>
              <w:left w:val="single" w:color="000000" w:sz="4" w:space="0"/>
              <w:bottom w:val="single" w:color="000000" w:sz="4" w:space="0"/>
            </w:tcBorders>
          </w:tcPr>
          <w:p w14:paraId="40C89041">
            <w:pPr>
              <w:rPr>
                <w:rFonts w:hint="eastAsia" w:ascii="仿宋" w:hAnsi="仿宋" w:eastAsia="仿宋" w:cs="仿宋"/>
              </w:rPr>
            </w:pPr>
          </w:p>
        </w:tc>
        <w:tc>
          <w:tcPr>
            <w:tcW w:w="1686" w:type="dxa"/>
            <w:vMerge w:val="continue"/>
            <w:tcBorders>
              <w:left w:val="single" w:color="000000" w:sz="4" w:space="0"/>
              <w:bottom w:val="single" w:color="000000" w:sz="4" w:space="0"/>
            </w:tcBorders>
          </w:tcPr>
          <w:p w14:paraId="6952EBF2">
            <w:pPr>
              <w:rPr>
                <w:rFonts w:hint="eastAsia" w:ascii="仿宋" w:hAnsi="仿宋" w:eastAsia="仿宋" w:cs="仿宋"/>
              </w:rPr>
            </w:pPr>
          </w:p>
        </w:tc>
        <w:tc>
          <w:tcPr>
            <w:tcW w:w="1503" w:type="dxa"/>
            <w:vMerge w:val="continue"/>
            <w:tcBorders>
              <w:left w:val="single" w:color="000000" w:sz="4" w:space="0"/>
              <w:bottom w:val="single" w:color="000000" w:sz="4" w:space="0"/>
            </w:tcBorders>
            <w:vAlign w:val="center"/>
          </w:tcPr>
          <w:p w14:paraId="2D32970E">
            <w:pPr>
              <w:pStyle w:val="22"/>
              <w:jc w:val="center"/>
              <w:rPr>
                <w:rFonts w:hint="eastAsia" w:ascii="仿宋" w:hAnsi="仿宋" w:eastAsia="仿宋" w:cs="仿宋"/>
              </w:rPr>
            </w:pPr>
          </w:p>
        </w:tc>
        <w:tc>
          <w:tcPr>
            <w:tcW w:w="1704" w:type="dxa"/>
            <w:vMerge w:val="continue"/>
            <w:tcBorders>
              <w:left w:val="single" w:color="000000" w:sz="4" w:space="0"/>
              <w:bottom w:val="single" w:color="000000" w:sz="4" w:space="0"/>
            </w:tcBorders>
            <w:vAlign w:val="center"/>
          </w:tcPr>
          <w:p w14:paraId="08D9BC65">
            <w:pPr>
              <w:pStyle w:val="22"/>
              <w:jc w:val="center"/>
              <w:rPr>
                <w:rFonts w:hint="eastAsia" w:ascii="仿宋" w:hAnsi="仿宋" w:eastAsia="仿宋" w:cs="仿宋"/>
              </w:rPr>
            </w:pPr>
          </w:p>
        </w:tc>
        <w:tc>
          <w:tcPr>
            <w:tcW w:w="1263" w:type="dxa"/>
            <w:vMerge w:val="continue"/>
            <w:tcBorders>
              <w:left w:val="single" w:color="000000" w:sz="4" w:space="0"/>
              <w:bottom w:val="single" w:color="000000" w:sz="4" w:space="0"/>
            </w:tcBorders>
          </w:tcPr>
          <w:p w14:paraId="241D2D09">
            <w:pPr>
              <w:rPr>
                <w:rFonts w:hint="eastAsia" w:ascii="仿宋" w:hAnsi="仿宋" w:eastAsia="仿宋" w:cs="仿宋"/>
              </w:rPr>
            </w:pPr>
          </w:p>
        </w:tc>
        <w:tc>
          <w:tcPr>
            <w:tcW w:w="1375" w:type="dxa"/>
            <w:vMerge w:val="continue"/>
            <w:tcBorders>
              <w:left w:val="single" w:color="000000" w:sz="4" w:space="0"/>
              <w:bottom w:val="single" w:color="000000" w:sz="4" w:space="0"/>
            </w:tcBorders>
          </w:tcPr>
          <w:p w14:paraId="0E556A8B">
            <w:pPr>
              <w:rPr>
                <w:rFonts w:hint="eastAsia" w:ascii="仿宋" w:hAnsi="仿宋" w:eastAsia="仿宋" w:cs="仿宋"/>
              </w:rPr>
            </w:pPr>
          </w:p>
        </w:tc>
        <w:tc>
          <w:tcPr>
            <w:tcW w:w="1328" w:type="dxa"/>
            <w:vMerge w:val="continue"/>
            <w:tcBorders>
              <w:left w:val="single" w:color="000000" w:sz="4" w:space="0"/>
              <w:bottom w:val="single" w:color="000000" w:sz="4" w:space="0"/>
              <w:right w:val="single" w:color="000000" w:sz="4" w:space="0"/>
            </w:tcBorders>
          </w:tcPr>
          <w:p w14:paraId="7DE519C7">
            <w:pPr>
              <w:rPr>
                <w:rFonts w:hint="eastAsia" w:ascii="仿宋" w:hAnsi="仿宋" w:eastAsia="仿宋" w:cs="仿宋"/>
              </w:rPr>
            </w:pPr>
          </w:p>
        </w:tc>
      </w:tr>
      <w:tr w14:paraId="344FC1C2">
        <w:tblPrEx>
          <w:tblCellMar>
            <w:top w:w="0" w:type="dxa"/>
            <w:left w:w="108" w:type="dxa"/>
            <w:bottom w:w="0" w:type="dxa"/>
            <w:right w:w="108" w:type="dxa"/>
          </w:tblCellMar>
        </w:tblPrEx>
        <w:trPr>
          <w:cantSplit/>
          <w:trHeight w:val="267" w:hRule="exact"/>
          <w:jc w:val="center"/>
        </w:trPr>
        <w:tc>
          <w:tcPr>
            <w:tcW w:w="4357" w:type="dxa"/>
            <w:gridSpan w:val="2"/>
            <w:tcBorders>
              <w:left w:val="single" w:color="000000" w:sz="4" w:space="0"/>
              <w:bottom w:val="single" w:color="000000" w:sz="4" w:space="0"/>
            </w:tcBorders>
            <w:vAlign w:val="center"/>
          </w:tcPr>
          <w:p w14:paraId="78D67D61">
            <w:pPr>
              <w:pStyle w:val="22"/>
              <w:jc w:val="center"/>
              <w:rPr>
                <w:rFonts w:hint="eastAsia" w:ascii="仿宋" w:hAnsi="仿宋" w:eastAsia="仿宋" w:cs="仿宋"/>
              </w:rPr>
            </w:pPr>
            <w:r>
              <w:rPr>
                <w:rFonts w:ascii="仿宋" w:hAnsi="仿宋" w:eastAsia="仿宋" w:cs="仿宋"/>
                <w:u w:color="auto"/>
              </w:rPr>
              <w:t>合计</w:t>
            </w:r>
          </w:p>
        </w:tc>
        <w:tc>
          <w:tcPr>
            <w:tcW w:w="1716" w:type="dxa"/>
            <w:tcBorders>
              <w:left w:val="single" w:color="000000" w:sz="4" w:space="0"/>
              <w:bottom w:val="single" w:color="000000" w:sz="4" w:space="0"/>
            </w:tcBorders>
            <w:vAlign w:val="center"/>
          </w:tcPr>
          <w:p w14:paraId="5794F01E">
            <w:pPr>
              <w:jc w:val="right"/>
              <w:rPr>
                <w:rFonts w:hint="eastAsia" w:ascii="仿宋" w:hAnsi="仿宋" w:eastAsia="仿宋" w:cs="仿宋"/>
                <w:sz w:val="20"/>
                <w:szCs w:val="20"/>
              </w:rPr>
            </w:pPr>
            <w:r>
              <w:rPr>
                <w:rFonts w:hint="eastAsia" w:ascii="仿宋" w:hAnsi="仿宋" w:eastAsia="仿宋" w:cs="仿宋"/>
                <w:sz w:val="20"/>
                <w:szCs w:val="20"/>
              </w:rPr>
              <w:t>78,450.62</w:t>
            </w:r>
          </w:p>
        </w:tc>
        <w:tc>
          <w:tcPr>
            <w:tcW w:w="1728" w:type="dxa"/>
            <w:tcBorders>
              <w:left w:val="single" w:color="000000" w:sz="4" w:space="0"/>
              <w:bottom w:val="single" w:color="000000" w:sz="4" w:space="0"/>
            </w:tcBorders>
            <w:vAlign w:val="center"/>
          </w:tcPr>
          <w:p w14:paraId="07CC8EBC">
            <w:pPr>
              <w:jc w:val="right"/>
              <w:rPr>
                <w:rFonts w:hint="eastAsia" w:ascii="仿宋" w:hAnsi="仿宋" w:eastAsia="仿宋" w:cs="仿宋"/>
                <w:sz w:val="20"/>
                <w:szCs w:val="20"/>
              </w:rPr>
            </w:pPr>
            <w:r>
              <w:rPr>
                <w:rFonts w:hint="eastAsia" w:ascii="仿宋" w:hAnsi="仿宋" w:eastAsia="仿宋" w:cs="仿宋"/>
                <w:sz w:val="20"/>
                <w:szCs w:val="20"/>
              </w:rPr>
              <w:t>78,450.62</w:t>
            </w:r>
          </w:p>
        </w:tc>
        <w:tc>
          <w:tcPr>
            <w:tcW w:w="1686" w:type="dxa"/>
            <w:tcBorders>
              <w:left w:val="single" w:color="000000" w:sz="4" w:space="0"/>
              <w:bottom w:val="single" w:color="000000" w:sz="4" w:space="0"/>
            </w:tcBorders>
            <w:vAlign w:val="center"/>
          </w:tcPr>
          <w:p w14:paraId="4D8C81FC">
            <w:pPr>
              <w:jc w:val="right"/>
              <w:rPr>
                <w:rFonts w:hint="eastAsia" w:ascii="仿宋" w:hAnsi="仿宋" w:eastAsia="仿宋" w:cs="仿宋"/>
                <w:sz w:val="20"/>
                <w:szCs w:val="20"/>
              </w:rPr>
            </w:pPr>
          </w:p>
        </w:tc>
        <w:tc>
          <w:tcPr>
            <w:tcW w:w="1503" w:type="dxa"/>
            <w:tcBorders>
              <w:left w:val="single" w:color="000000" w:sz="4" w:space="0"/>
              <w:bottom w:val="single" w:color="000000" w:sz="4" w:space="0"/>
            </w:tcBorders>
            <w:vAlign w:val="center"/>
          </w:tcPr>
          <w:p w14:paraId="22638986">
            <w:pPr>
              <w:jc w:val="right"/>
              <w:rPr>
                <w:rFonts w:hint="eastAsia" w:ascii="仿宋" w:hAnsi="仿宋" w:eastAsia="仿宋" w:cs="仿宋"/>
                <w:sz w:val="20"/>
                <w:szCs w:val="20"/>
              </w:rPr>
            </w:pPr>
          </w:p>
        </w:tc>
        <w:tc>
          <w:tcPr>
            <w:tcW w:w="1704" w:type="dxa"/>
            <w:tcBorders>
              <w:left w:val="single" w:color="000000" w:sz="4" w:space="0"/>
              <w:bottom w:val="single" w:color="000000" w:sz="4" w:space="0"/>
            </w:tcBorders>
            <w:vAlign w:val="center"/>
          </w:tcPr>
          <w:p w14:paraId="5F9F9F83">
            <w:pPr>
              <w:jc w:val="right"/>
              <w:rPr>
                <w:rFonts w:hint="eastAsia" w:ascii="仿宋" w:hAnsi="仿宋" w:eastAsia="仿宋" w:cs="仿宋"/>
                <w:sz w:val="20"/>
                <w:szCs w:val="20"/>
              </w:rPr>
            </w:pPr>
          </w:p>
        </w:tc>
        <w:tc>
          <w:tcPr>
            <w:tcW w:w="1263" w:type="dxa"/>
            <w:tcBorders>
              <w:left w:val="single" w:color="000000" w:sz="4" w:space="0"/>
              <w:bottom w:val="single" w:color="000000" w:sz="4" w:space="0"/>
            </w:tcBorders>
            <w:vAlign w:val="center"/>
          </w:tcPr>
          <w:p w14:paraId="09B74986">
            <w:pPr>
              <w:jc w:val="right"/>
              <w:rPr>
                <w:rFonts w:hint="eastAsia" w:ascii="仿宋" w:hAnsi="仿宋" w:eastAsia="仿宋" w:cs="仿宋"/>
                <w:sz w:val="20"/>
                <w:szCs w:val="20"/>
              </w:rPr>
            </w:pPr>
          </w:p>
        </w:tc>
        <w:tc>
          <w:tcPr>
            <w:tcW w:w="1375" w:type="dxa"/>
            <w:tcBorders>
              <w:left w:val="single" w:color="000000" w:sz="4" w:space="0"/>
              <w:bottom w:val="single" w:color="000000" w:sz="4" w:space="0"/>
            </w:tcBorders>
            <w:vAlign w:val="center"/>
          </w:tcPr>
          <w:p w14:paraId="578C407E">
            <w:pPr>
              <w:jc w:val="right"/>
              <w:rPr>
                <w:rFonts w:hint="eastAsia" w:ascii="仿宋" w:hAnsi="仿宋" w:eastAsia="仿宋" w:cs="仿宋"/>
                <w:sz w:val="20"/>
                <w:szCs w:val="20"/>
              </w:rPr>
            </w:pPr>
            <w:r>
              <w:rPr>
                <w:rFonts w:hint="eastAsia" w:ascii="仿宋" w:hAnsi="仿宋" w:eastAsia="仿宋" w:cs="仿宋"/>
                <w:sz w:val="20"/>
                <w:szCs w:val="20"/>
              </w:rPr>
              <w:tab/>
            </w:r>
          </w:p>
        </w:tc>
        <w:tc>
          <w:tcPr>
            <w:tcW w:w="1328" w:type="dxa"/>
            <w:tcBorders>
              <w:left w:val="single" w:color="000000" w:sz="4" w:space="0"/>
              <w:bottom w:val="single" w:color="000000" w:sz="4" w:space="0"/>
              <w:right w:val="single" w:color="000000" w:sz="4" w:space="0"/>
            </w:tcBorders>
            <w:vAlign w:val="center"/>
          </w:tcPr>
          <w:p w14:paraId="3A92FF0F">
            <w:pPr>
              <w:jc w:val="right"/>
              <w:rPr>
                <w:rFonts w:hint="eastAsia" w:ascii="仿宋" w:hAnsi="仿宋" w:eastAsia="仿宋" w:cs="仿宋"/>
                <w:sz w:val="20"/>
                <w:szCs w:val="20"/>
              </w:rPr>
            </w:pP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394.69</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394.69</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p>
        </w:tc>
      </w:tr>
      <w:tr w14:paraId="4611FA0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777B0B2">
            <w:pPr>
              <w:pStyle w:val="22"/>
              <w:rPr>
                <w:rFonts w:hint="eastAsia" w:ascii="仿宋" w:hAnsi="仿宋" w:eastAsia="仿宋" w:cs="仿宋"/>
              </w:rPr>
            </w:pPr>
            <w:r>
              <w:rPr>
                <w:rFonts w:hint="eastAsia" w:ascii="仿宋" w:hAnsi="仿宋" w:eastAsia="仿宋" w:cs="仿宋"/>
              </w:rPr>
              <w:t>20805</w:t>
            </w:r>
          </w:p>
        </w:tc>
        <w:tc>
          <w:tcPr>
            <w:tcW w:w="3156" w:type="dxa"/>
            <w:tcBorders>
              <w:top w:val="single" w:color="000000" w:sz="4" w:space="0"/>
              <w:left w:val="single" w:color="000000" w:sz="4" w:space="0"/>
              <w:bottom w:val="single" w:color="000000" w:sz="4" w:space="0"/>
              <w:right w:val="single" w:color="000000" w:sz="4" w:space="0"/>
            </w:tcBorders>
            <w:vAlign w:val="center"/>
          </w:tcPr>
          <w:p w14:paraId="262E5292">
            <w:pPr>
              <w:pStyle w:val="22"/>
              <w:rPr>
                <w:rFonts w:hint="eastAsia" w:ascii="仿宋" w:hAnsi="仿宋" w:eastAsia="仿宋" w:cs="仿宋"/>
              </w:rPr>
            </w:pPr>
            <w:r>
              <w:rPr>
                <w:rFonts w:hint="eastAsia" w:ascii="仿宋" w:hAnsi="仿宋" w:eastAsia="仿宋" w:cs="仿宋"/>
              </w:rPr>
              <w:t xml:space="preserve">  行政事业单位养老支出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08CFAA2">
            <w:pPr>
              <w:pStyle w:val="22"/>
              <w:jc w:val="right"/>
              <w:rPr>
                <w:rFonts w:hint="eastAsia" w:ascii="仿宋" w:hAnsi="仿宋" w:eastAsia="仿宋" w:cs="仿宋"/>
                <w:sz w:val="20"/>
                <w:szCs w:val="20"/>
              </w:rPr>
            </w:pPr>
            <w:r>
              <w:rPr>
                <w:rFonts w:hint="eastAsia" w:ascii="仿宋" w:hAnsi="仿宋" w:eastAsia="仿宋" w:cs="仿宋"/>
                <w:sz w:val="20"/>
                <w:szCs w:val="20"/>
              </w:rPr>
              <w:t>394.69</w:t>
            </w:r>
          </w:p>
        </w:tc>
        <w:tc>
          <w:tcPr>
            <w:tcW w:w="1728" w:type="dxa"/>
            <w:tcBorders>
              <w:top w:val="single" w:color="000000" w:sz="4" w:space="0"/>
              <w:left w:val="single" w:color="000000" w:sz="4" w:space="0"/>
              <w:bottom w:val="single" w:color="000000" w:sz="4" w:space="0"/>
              <w:right w:val="single" w:color="000000" w:sz="4" w:space="0"/>
            </w:tcBorders>
            <w:vAlign w:val="center"/>
          </w:tcPr>
          <w:p w14:paraId="458C49A4">
            <w:pPr>
              <w:pStyle w:val="22"/>
              <w:jc w:val="right"/>
              <w:rPr>
                <w:rFonts w:hint="eastAsia" w:ascii="仿宋" w:hAnsi="仿宋" w:eastAsia="仿宋" w:cs="仿宋"/>
                <w:sz w:val="20"/>
                <w:szCs w:val="20"/>
              </w:rPr>
            </w:pPr>
            <w:r>
              <w:rPr>
                <w:rFonts w:hint="eastAsia" w:ascii="仿宋" w:hAnsi="仿宋" w:eastAsia="仿宋" w:cs="仿宋"/>
                <w:sz w:val="20"/>
                <w:szCs w:val="20"/>
              </w:rPr>
              <w:t>394.69</w:t>
            </w:r>
          </w:p>
        </w:tc>
        <w:tc>
          <w:tcPr>
            <w:tcW w:w="1686" w:type="dxa"/>
            <w:tcBorders>
              <w:top w:val="single" w:color="000000" w:sz="4" w:space="0"/>
              <w:left w:val="single" w:color="000000" w:sz="4" w:space="0"/>
              <w:bottom w:val="single" w:color="000000" w:sz="4" w:space="0"/>
              <w:right w:val="single" w:color="000000" w:sz="4" w:space="0"/>
            </w:tcBorders>
            <w:vAlign w:val="center"/>
          </w:tcPr>
          <w:p w14:paraId="75451B9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CEA788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FB1710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BE906D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8BAE73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36C18C">
            <w:pPr>
              <w:pStyle w:val="22"/>
              <w:jc w:val="right"/>
              <w:rPr>
                <w:rFonts w:hint="eastAsia" w:ascii="仿宋" w:hAnsi="仿宋" w:eastAsia="仿宋" w:cs="仿宋"/>
                <w:sz w:val="20"/>
                <w:szCs w:val="20"/>
              </w:rPr>
            </w:pPr>
          </w:p>
        </w:tc>
      </w:tr>
      <w:tr w14:paraId="3088568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1CA2F34">
            <w:pPr>
              <w:pStyle w:val="22"/>
              <w:rPr>
                <w:rFonts w:hint="eastAsia" w:ascii="仿宋" w:hAnsi="仿宋" w:eastAsia="仿宋" w:cs="仿宋"/>
              </w:rPr>
            </w:pPr>
            <w:r>
              <w:rPr>
                <w:rFonts w:hint="eastAsia" w:ascii="仿宋" w:hAnsi="仿宋" w:eastAsia="仿宋" w:cs="仿宋"/>
              </w:rPr>
              <w:t>2080501</w:t>
            </w:r>
          </w:p>
        </w:tc>
        <w:tc>
          <w:tcPr>
            <w:tcW w:w="3156" w:type="dxa"/>
            <w:tcBorders>
              <w:top w:val="single" w:color="000000" w:sz="4" w:space="0"/>
              <w:left w:val="single" w:color="000000" w:sz="4" w:space="0"/>
              <w:bottom w:val="single" w:color="000000" w:sz="4" w:space="0"/>
              <w:right w:val="single" w:color="000000" w:sz="4" w:space="0"/>
            </w:tcBorders>
            <w:vAlign w:val="center"/>
          </w:tcPr>
          <w:p w14:paraId="67A1D33F">
            <w:pPr>
              <w:pStyle w:val="22"/>
              <w:rPr>
                <w:rFonts w:hint="eastAsia" w:ascii="仿宋" w:hAnsi="仿宋" w:eastAsia="仿宋" w:cs="仿宋"/>
              </w:rPr>
            </w:pPr>
            <w:r>
              <w:rPr>
                <w:rFonts w:hint="eastAsia" w:ascii="仿宋" w:hAnsi="仿宋" w:eastAsia="仿宋" w:cs="仿宋"/>
              </w:rPr>
              <w:t xml:space="preserve">    行政单位离退休</w:t>
            </w:r>
          </w:p>
        </w:tc>
        <w:tc>
          <w:tcPr>
            <w:tcW w:w="1716" w:type="dxa"/>
            <w:tcBorders>
              <w:top w:val="single" w:color="000000" w:sz="4" w:space="0"/>
              <w:left w:val="single" w:color="000000" w:sz="4" w:space="0"/>
              <w:bottom w:val="single" w:color="000000" w:sz="4" w:space="0"/>
              <w:right w:val="single" w:color="000000" w:sz="4" w:space="0"/>
            </w:tcBorders>
            <w:vAlign w:val="center"/>
          </w:tcPr>
          <w:p w14:paraId="64CC6E60">
            <w:pPr>
              <w:pStyle w:val="22"/>
              <w:jc w:val="right"/>
              <w:rPr>
                <w:rFonts w:hint="eastAsia" w:ascii="仿宋" w:hAnsi="仿宋" w:eastAsia="仿宋" w:cs="仿宋"/>
                <w:sz w:val="20"/>
                <w:szCs w:val="20"/>
              </w:rPr>
            </w:pPr>
            <w:r>
              <w:rPr>
                <w:rFonts w:hint="eastAsia" w:ascii="仿宋" w:hAnsi="仿宋" w:eastAsia="仿宋" w:cs="仿宋"/>
                <w:sz w:val="20"/>
                <w:szCs w:val="20"/>
              </w:rPr>
              <w:t>5.76</w:t>
            </w:r>
          </w:p>
        </w:tc>
        <w:tc>
          <w:tcPr>
            <w:tcW w:w="1728" w:type="dxa"/>
            <w:tcBorders>
              <w:top w:val="single" w:color="000000" w:sz="4" w:space="0"/>
              <w:left w:val="single" w:color="000000" w:sz="4" w:space="0"/>
              <w:bottom w:val="single" w:color="000000" w:sz="4" w:space="0"/>
              <w:right w:val="single" w:color="000000" w:sz="4" w:space="0"/>
            </w:tcBorders>
            <w:vAlign w:val="center"/>
          </w:tcPr>
          <w:p w14:paraId="0393F7B8">
            <w:pPr>
              <w:pStyle w:val="22"/>
              <w:jc w:val="right"/>
              <w:rPr>
                <w:rFonts w:hint="eastAsia" w:ascii="仿宋" w:hAnsi="仿宋" w:eastAsia="仿宋" w:cs="仿宋"/>
                <w:sz w:val="20"/>
                <w:szCs w:val="20"/>
              </w:rPr>
            </w:pPr>
            <w:r>
              <w:rPr>
                <w:rFonts w:hint="eastAsia" w:ascii="仿宋" w:hAnsi="仿宋" w:eastAsia="仿宋" w:cs="仿宋"/>
                <w:sz w:val="20"/>
                <w:szCs w:val="20"/>
              </w:rPr>
              <w:t>5.76</w:t>
            </w:r>
          </w:p>
        </w:tc>
        <w:tc>
          <w:tcPr>
            <w:tcW w:w="1686" w:type="dxa"/>
            <w:tcBorders>
              <w:top w:val="single" w:color="000000" w:sz="4" w:space="0"/>
              <w:left w:val="single" w:color="000000" w:sz="4" w:space="0"/>
              <w:bottom w:val="single" w:color="000000" w:sz="4" w:space="0"/>
              <w:right w:val="single" w:color="000000" w:sz="4" w:space="0"/>
            </w:tcBorders>
            <w:vAlign w:val="center"/>
          </w:tcPr>
          <w:p w14:paraId="3D6F190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A68EED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CBEAC7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9171BD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3198D7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F7DCCA6">
            <w:pPr>
              <w:pStyle w:val="22"/>
              <w:jc w:val="right"/>
              <w:rPr>
                <w:rFonts w:hint="eastAsia" w:ascii="仿宋" w:hAnsi="仿宋" w:eastAsia="仿宋" w:cs="仿宋"/>
                <w:sz w:val="20"/>
                <w:szCs w:val="20"/>
              </w:rPr>
            </w:pPr>
          </w:p>
        </w:tc>
      </w:tr>
      <w:tr w14:paraId="779974D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234FA61">
            <w:pPr>
              <w:pStyle w:val="22"/>
              <w:rPr>
                <w:rFonts w:hint="eastAsia" w:ascii="仿宋" w:hAnsi="仿宋" w:eastAsia="仿宋" w:cs="仿宋"/>
              </w:rPr>
            </w:pPr>
            <w:r>
              <w:rPr>
                <w:rFonts w:hint="eastAsia" w:ascii="仿宋" w:hAnsi="仿宋" w:eastAsia="仿宋" w:cs="仿宋"/>
              </w:rPr>
              <w:t>2080502</w:t>
            </w:r>
          </w:p>
        </w:tc>
        <w:tc>
          <w:tcPr>
            <w:tcW w:w="3156" w:type="dxa"/>
            <w:tcBorders>
              <w:top w:val="single" w:color="000000" w:sz="4" w:space="0"/>
              <w:left w:val="single" w:color="000000" w:sz="4" w:space="0"/>
              <w:bottom w:val="single" w:color="000000" w:sz="4" w:space="0"/>
              <w:right w:val="single" w:color="000000" w:sz="4" w:space="0"/>
            </w:tcBorders>
            <w:vAlign w:val="center"/>
          </w:tcPr>
          <w:p w14:paraId="2DB61777">
            <w:pPr>
              <w:pStyle w:val="22"/>
              <w:rPr>
                <w:rFonts w:hint="eastAsia" w:ascii="仿宋" w:hAnsi="仿宋" w:eastAsia="仿宋" w:cs="仿宋"/>
              </w:rPr>
            </w:pPr>
            <w:r>
              <w:rPr>
                <w:rFonts w:hint="eastAsia" w:ascii="仿宋" w:hAnsi="仿宋" w:eastAsia="仿宋" w:cs="仿宋"/>
              </w:rPr>
              <w:t xml:space="preserve">    事业单位离退休</w:t>
            </w:r>
          </w:p>
        </w:tc>
        <w:tc>
          <w:tcPr>
            <w:tcW w:w="1716" w:type="dxa"/>
            <w:tcBorders>
              <w:top w:val="single" w:color="000000" w:sz="4" w:space="0"/>
              <w:left w:val="single" w:color="000000" w:sz="4" w:space="0"/>
              <w:bottom w:val="single" w:color="000000" w:sz="4" w:space="0"/>
              <w:right w:val="single" w:color="000000" w:sz="4" w:space="0"/>
            </w:tcBorders>
            <w:vAlign w:val="center"/>
          </w:tcPr>
          <w:p w14:paraId="21FAEF83">
            <w:pPr>
              <w:pStyle w:val="22"/>
              <w:jc w:val="right"/>
              <w:rPr>
                <w:rFonts w:hint="eastAsia" w:ascii="仿宋" w:hAnsi="仿宋" w:eastAsia="仿宋" w:cs="仿宋"/>
                <w:sz w:val="20"/>
                <w:szCs w:val="20"/>
              </w:rPr>
            </w:pPr>
            <w:r>
              <w:rPr>
                <w:rFonts w:hint="eastAsia" w:ascii="仿宋" w:hAnsi="仿宋" w:eastAsia="仿宋" w:cs="仿宋"/>
                <w:sz w:val="20"/>
                <w:szCs w:val="20"/>
              </w:rPr>
              <w:t>2.16</w:t>
            </w:r>
          </w:p>
        </w:tc>
        <w:tc>
          <w:tcPr>
            <w:tcW w:w="1728" w:type="dxa"/>
            <w:tcBorders>
              <w:top w:val="single" w:color="000000" w:sz="4" w:space="0"/>
              <w:left w:val="single" w:color="000000" w:sz="4" w:space="0"/>
              <w:bottom w:val="single" w:color="000000" w:sz="4" w:space="0"/>
              <w:right w:val="single" w:color="000000" w:sz="4" w:space="0"/>
            </w:tcBorders>
            <w:vAlign w:val="center"/>
          </w:tcPr>
          <w:p w14:paraId="3033C328">
            <w:pPr>
              <w:pStyle w:val="22"/>
              <w:jc w:val="right"/>
              <w:rPr>
                <w:rFonts w:hint="eastAsia" w:ascii="仿宋" w:hAnsi="仿宋" w:eastAsia="仿宋" w:cs="仿宋"/>
                <w:sz w:val="20"/>
                <w:szCs w:val="20"/>
              </w:rPr>
            </w:pPr>
            <w:r>
              <w:rPr>
                <w:rFonts w:hint="eastAsia" w:ascii="仿宋" w:hAnsi="仿宋" w:eastAsia="仿宋" w:cs="仿宋"/>
                <w:sz w:val="20"/>
                <w:szCs w:val="20"/>
              </w:rPr>
              <w:t>2.16</w:t>
            </w:r>
          </w:p>
        </w:tc>
        <w:tc>
          <w:tcPr>
            <w:tcW w:w="1686" w:type="dxa"/>
            <w:tcBorders>
              <w:top w:val="single" w:color="000000" w:sz="4" w:space="0"/>
              <w:left w:val="single" w:color="000000" w:sz="4" w:space="0"/>
              <w:bottom w:val="single" w:color="000000" w:sz="4" w:space="0"/>
              <w:right w:val="single" w:color="000000" w:sz="4" w:space="0"/>
            </w:tcBorders>
            <w:vAlign w:val="center"/>
          </w:tcPr>
          <w:p w14:paraId="6C77EA7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762731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91BD1D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6177F1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D48D55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0C33787">
            <w:pPr>
              <w:pStyle w:val="22"/>
              <w:jc w:val="right"/>
              <w:rPr>
                <w:rFonts w:hint="eastAsia" w:ascii="仿宋" w:hAnsi="仿宋" w:eastAsia="仿宋" w:cs="仿宋"/>
                <w:sz w:val="20"/>
                <w:szCs w:val="20"/>
              </w:rPr>
            </w:pPr>
          </w:p>
        </w:tc>
      </w:tr>
      <w:tr w14:paraId="1201491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F2103E7">
            <w:pPr>
              <w:pStyle w:val="22"/>
              <w:rPr>
                <w:rFonts w:hint="eastAsia" w:ascii="仿宋" w:hAnsi="仿宋" w:eastAsia="仿宋" w:cs="仿宋"/>
              </w:rPr>
            </w:pPr>
            <w:r>
              <w:rPr>
                <w:rFonts w:hint="eastAsia" w:ascii="仿宋" w:hAnsi="仿宋" w:eastAsia="仿宋" w:cs="仿宋"/>
              </w:rPr>
              <w:t>2080505</w:t>
            </w:r>
          </w:p>
        </w:tc>
        <w:tc>
          <w:tcPr>
            <w:tcW w:w="3156" w:type="dxa"/>
            <w:tcBorders>
              <w:top w:val="single" w:color="000000" w:sz="4" w:space="0"/>
              <w:left w:val="single" w:color="000000" w:sz="4" w:space="0"/>
              <w:bottom w:val="single" w:color="000000" w:sz="4" w:space="0"/>
              <w:right w:val="single" w:color="000000" w:sz="4" w:space="0"/>
            </w:tcBorders>
            <w:vAlign w:val="center"/>
          </w:tcPr>
          <w:p w14:paraId="67DDC687">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296F8A7">
            <w:pPr>
              <w:pStyle w:val="22"/>
              <w:jc w:val="right"/>
              <w:rPr>
                <w:rFonts w:hint="eastAsia" w:ascii="仿宋" w:hAnsi="仿宋" w:eastAsia="仿宋" w:cs="仿宋"/>
                <w:sz w:val="20"/>
                <w:szCs w:val="20"/>
              </w:rPr>
            </w:pPr>
            <w:r>
              <w:rPr>
                <w:rFonts w:hint="eastAsia" w:ascii="仿宋" w:hAnsi="仿宋" w:eastAsia="仿宋" w:cs="仿宋"/>
                <w:sz w:val="20"/>
                <w:szCs w:val="20"/>
              </w:rPr>
              <w:t>257.84</w:t>
            </w:r>
          </w:p>
        </w:tc>
        <w:tc>
          <w:tcPr>
            <w:tcW w:w="1728" w:type="dxa"/>
            <w:tcBorders>
              <w:top w:val="single" w:color="000000" w:sz="4" w:space="0"/>
              <w:left w:val="single" w:color="000000" w:sz="4" w:space="0"/>
              <w:bottom w:val="single" w:color="000000" w:sz="4" w:space="0"/>
              <w:right w:val="single" w:color="000000" w:sz="4" w:space="0"/>
            </w:tcBorders>
            <w:vAlign w:val="center"/>
          </w:tcPr>
          <w:p w14:paraId="0E4F0BD0">
            <w:pPr>
              <w:pStyle w:val="22"/>
              <w:jc w:val="right"/>
              <w:rPr>
                <w:rFonts w:hint="eastAsia" w:ascii="仿宋" w:hAnsi="仿宋" w:eastAsia="仿宋" w:cs="仿宋"/>
                <w:sz w:val="20"/>
                <w:szCs w:val="20"/>
              </w:rPr>
            </w:pPr>
            <w:r>
              <w:rPr>
                <w:rFonts w:hint="eastAsia" w:ascii="仿宋" w:hAnsi="仿宋" w:eastAsia="仿宋" w:cs="仿宋"/>
                <w:sz w:val="20"/>
                <w:szCs w:val="20"/>
              </w:rPr>
              <w:t>257.84</w:t>
            </w:r>
          </w:p>
        </w:tc>
        <w:tc>
          <w:tcPr>
            <w:tcW w:w="1686" w:type="dxa"/>
            <w:tcBorders>
              <w:top w:val="single" w:color="000000" w:sz="4" w:space="0"/>
              <w:left w:val="single" w:color="000000" w:sz="4" w:space="0"/>
              <w:bottom w:val="single" w:color="000000" w:sz="4" w:space="0"/>
              <w:right w:val="single" w:color="000000" w:sz="4" w:space="0"/>
            </w:tcBorders>
            <w:vAlign w:val="center"/>
          </w:tcPr>
          <w:p w14:paraId="5AC5496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E8431F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5B6DA9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16FB5D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EE878D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F5A6B78">
            <w:pPr>
              <w:pStyle w:val="22"/>
              <w:jc w:val="right"/>
              <w:rPr>
                <w:rFonts w:hint="eastAsia" w:ascii="仿宋" w:hAnsi="仿宋" w:eastAsia="仿宋" w:cs="仿宋"/>
                <w:sz w:val="20"/>
                <w:szCs w:val="20"/>
              </w:rPr>
            </w:pPr>
          </w:p>
        </w:tc>
      </w:tr>
      <w:tr w14:paraId="58A392D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CD4A1A1">
            <w:pPr>
              <w:pStyle w:val="22"/>
              <w:rPr>
                <w:rFonts w:hint="eastAsia" w:ascii="仿宋" w:hAnsi="仿宋" w:eastAsia="仿宋" w:cs="仿宋"/>
              </w:rPr>
            </w:pPr>
            <w:r>
              <w:rPr>
                <w:rFonts w:hint="eastAsia" w:ascii="仿宋" w:hAnsi="仿宋" w:eastAsia="仿宋" w:cs="仿宋"/>
              </w:rPr>
              <w:t>2080506</w:t>
            </w:r>
          </w:p>
        </w:tc>
        <w:tc>
          <w:tcPr>
            <w:tcW w:w="3156" w:type="dxa"/>
            <w:tcBorders>
              <w:top w:val="single" w:color="000000" w:sz="4" w:space="0"/>
              <w:left w:val="single" w:color="000000" w:sz="4" w:space="0"/>
              <w:bottom w:val="single" w:color="000000" w:sz="4" w:space="0"/>
              <w:right w:val="single" w:color="000000" w:sz="4" w:space="0"/>
            </w:tcBorders>
            <w:vAlign w:val="center"/>
          </w:tcPr>
          <w:p w14:paraId="300B81C3">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CC9C95F">
            <w:pPr>
              <w:pStyle w:val="22"/>
              <w:jc w:val="right"/>
              <w:rPr>
                <w:rFonts w:hint="eastAsia" w:ascii="仿宋" w:hAnsi="仿宋" w:eastAsia="仿宋" w:cs="仿宋"/>
                <w:sz w:val="20"/>
                <w:szCs w:val="20"/>
              </w:rPr>
            </w:pPr>
            <w:r>
              <w:rPr>
                <w:rFonts w:hint="eastAsia" w:ascii="仿宋" w:hAnsi="仿宋" w:eastAsia="仿宋" w:cs="仿宋"/>
                <w:sz w:val="20"/>
                <w:szCs w:val="20"/>
              </w:rPr>
              <w:t>128.93</w:t>
            </w:r>
          </w:p>
        </w:tc>
        <w:tc>
          <w:tcPr>
            <w:tcW w:w="1728" w:type="dxa"/>
            <w:tcBorders>
              <w:top w:val="single" w:color="000000" w:sz="4" w:space="0"/>
              <w:left w:val="single" w:color="000000" w:sz="4" w:space="0"/>
              <w:bottom w:val="single" w:color="000000" w:sz="4" w:space="0"/>
              <w:right w:val="single" w:color="000000" w:sz="4" w:space="0"/>
            </w:tcBorders>
            <w:vAlign w:val="center"/>
          </w:tcPr>
          <w:p w14:paraId="36DCB92C">
            <w:pPr>
              <w:pStyle w:val="22"/>
              <w:jc w:val="right"/>
              <w:rPr>
                <w:rFonts w:hint="eastAsia" w:ascii="仿宋" w:hAnsi="仿宋" w:eastAsia="仿宋" w:cs="仿宋"/>
                <w:sz w:val="20"/>
                <w:szCs w:val="20"/>
              </w:rPr>
            </w:pPr>
            <w:r>
              <w:rPr>
                <w:rFonts w:hint="eastAsia" w:ascii="仿宋" w:hAnsi="仿宋" w:eastAsia="仿宋" w:cs="仿宋"/>
                <w:sz w:val="20"/>
                <w:szCs w:val="20"/>
              </w:rPr>
              <w:t>128.93</w:t>
            </w:r>
          </w:p>
        </w:tc>
        <w:tc>
          <w:tcPr>
            <w:tcW w:w="1686" w:type="dxa"/>
            <w:tcBorders>
              <w:top w:val="single" w:color="000000" w:sz="4" w:space="0"/>
              <w:left w:val="single" w:color="000000" w:sz="4" w:space="0"/>
              <w:bottom w:val="single" w:color="000000" w:sz="4" w:space="0"/>
              <w:right w:val="single" w:color="000000" w:sz="4" w:space="0"/>
            </w:tcBorders>
            <w:vAlign w:val="center"/>
          </w:tcPr>
          <w:p w14:paraId="4EC7C58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711397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E7389C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35393B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BB2A13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66DD070">
            <w:pPr>
              <w:pStyle w:val="22"/>
              <w:jc w:val="right"/>
              <w:rPr>
                <w:rFonts w:hint="eastAsia" w:ascii="仿宋" w:hAnsi="仿宋" w:eastAsia="仿宋" w:cs="仿宋"/>
                <w:sz w:val="20"/>
                <w:szCs w:val="20"/>
              </w:rPr>
            </w:pPr>
          </w:p>
        </w:tc>
      </w:tr>
      <w:tr w14:paraId="23327C3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F32B6A7">
            <w:pPr>
              <w:pStyle w:val="22"/>
              <w:rPr>
                <w:rFonts w:hint="eastAsia" w:ascii="仿宋" w:hAnsi="仿宋" w:eastAsia="仿宋" w:cs="仿宋"/>
              </w:rPr>
            </w:pPr>
            <w:r>
              <w:rPr>
                <w:rFonts w:hint="eastAsia" w:ascii="仿宋" w:hAnsi="仿宋" w:eastAsia="仿宋" w:cs="仿宋"/>
              </w:rPr>
              <w:t>210</w:t>
            </w:r>
          </w:p>
        </w:tc>
        <w:tc>
          <w:tcPr>
            <w:tcW w:w="3156" w:type="dxa"/>
            <w:tcBorders>
              <w:top w:val="single" w:color="000000" w:sz="4" w:space="0"/>
              <w:left w:val="single" w:color="000000" w:sz="4" w:space="0"/>
              <w:bottom w:val="single" w:color="000000" w:sz="4" w:space="0"/>
              <w:right w:val="single" w:color="000000" w:sz="4" w:space="0"/>
            </w:tcBorders>
            <w:vAlign w:val="center"/>
          </w:tcPr>
          <w:p w14:paraId="7E458423">
            <w:pPr>
              <w:pStyle w:val="22"/>
              <w:rPr>
                <w:rFonts w:hint="eastAsia" w:ascii="仿宋" w:hAnsi="仿宋" w:eastAsia="仿宋" w:cs="仿宋"/>
              </w:rPr>
            </w:pPr>
            <w:r>
              <w:rPr>
                <w:rFonts w:hint="eastAsia" w:ascii="仿宋" w:hAnsi="仿宋" w:eastAsia="仿宋" w:cs="仿宋"/>
              </w:rPr>
              <w:t>卫生健康支出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808FB68">
            <w:pPr>
              <w:pStyle w:val="22"/>
              <w:jc w:val="right"/>
              <w:rPr>
                <w:rFonts w:hint="eastAsia" w:ascii="仿宋" w:hAnsi="仿宋" w:eastAsia="仿宋" w:cs="仿宋"/>
                <w:sz w:val="20"/>
                <w:szCs w:val="20"/>
              </w:rPr>
            </w:pPr>
            <w:r>
              <w:rPr>
                <w:rFonts w:hint="eastAsia" w:ascii="仿宋" w:hAnsi="仿宋" w:eastAsia="仿宋" w:cs="仿宋"/>
                <w:sz w:val="20"/>
                <w:szCs w:val="20"/>
              </w:rPr>
              <w:t>112.80</w:t>
            </w:r>
          </w:p>
        </w:tc>
        <w:tc>
          <w:tcPr>
            <w:tcW w:w="1728" w:type="dxa"/>
            <w:tcBorders>
              <w:top w:val="single" w:color="000000" w:sz="4" w:space="0"/>
              <w:left w:val="single" w:color="000000" w:sz="4" w:space="0"/>
              <w:bottom w:val="single" w:color="000000" w:sz="4" w:space="0"/>
              <w:right w:val="single" w:color="000000" w:sz="4" w:space="0"/>
            </w:tcBorders>
            <w:vAlign w:val="center"/>
          </w:tcPr>
          <w:p w14:paraId="4A60C299">
            <w:pPr>
              <w:pStyle w:val="22"/>
              <w:jc w:val="right"/>
              <w:rPr>
                <w:rFonts w:hint="eastAsia" w:ascii="仿宋" w:hAnsi="仿宋" w:eastAsia="仿宋" w:cs="仿宋"/>
                <w:sz w:val="20"/>
                <w:szCs w:val="20"/>
              </w:rPr>
            </w:pPr>
            <w:r>
              <w:rPr>
                <w:rFonts w:hint="eastAsia" w:ascii="仿宋" w:hAnsi="仿宋" w:eastAsia="仿宋" w:cs="仿宋"/>
                <w:sz w:val="20"/>
                <w:szCs w:val="20"/>
              </w:rPr>
              <w:t>112.80</w:t>
            </w:r>
          </w:p>
        </w:tc>
        <w:tc>
          <w:tcPr>
            <w:tcW w:w="1686" w:type="dxa"/>
            <w:tcBorders>
              <w:top w:val="single" w:color="000000" w:sz="4" w:space="0"/>
              <w:left w:val="single" w:color="000000" w:sz="4" w:space="0"/>
              <w:bottom w:val="single" w:color="000000" w:sz="4" w:space="0"/>
              <w:right w:val="single" w:color="000000" w:sz="4" w:space="0"/>
            </w:tcBorders>
            <w:vAlign w:val="center"/>
          </w:tcPr>
          <w:p w14:paraId="42FF5D1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26AB32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568846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878852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7E91B2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41C5388">
            <w:pPr>
              <w:pStyle w:val="22"/>
              <w:jc w:val="right"/>
              <w:rPr>
                <w:rFonts w:hint="eastAsia" w:ascii="仿宋" w:hAnsi="仿宋" w:eastAsia="仿宋" w:cs="仿宋"/>
                <w:sz w:val="20"/>
                <w:szCs w:val="20"/>
              </w:rPr>
            </w:pPr>
          </w:p>
        </w:tc>
      </w:tr>
      <w:tr w14:paraId="297D052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B0FA372">
            <w:pPr>
              <w:pStyle w:val="22"/>
              <w:rPr>
                <w:rFonts w:hint="eastAsia" w:ascii="仿宋" w:hAnsi="仿宋" w:eastAsia="仿宋" w:cs="仿宋"/>
              </w:rPr>
            </w:pPr>
            <w:r>
              <w:rPr>
                <w:rFonts w:hint="eastAsia" w:ascii="仿宋" w:hAnsi="仿宋" w:eastAsia="仿宋" w:cs="仿宋"/>
              </w:rPr>
              <w:t>21011</w:t>
            </w:r>
          </w:p>
        </w:tc>
        <w:tc>
          <w:tcPr>
            <w:tcW w:w="3156" w:type="dxa"/>
            <w:tcBorders>
              <w:top w:val="single" w:color="000000" w:sz="4" w:space="0"/>
              <w:left w:val="single" w:color="000000" w:sz="4" w:space="0"/>
              <w:bottom w:val="single" w:color="000000" w:sz="4" w:space="0"/>
              <w:right w:val="single" w:color="000000" w:sz="4" w:space="0"/>
            </w:tcBorders>
            <w:vAlign w:val="center"/>
          </w:tcPr>
          <w:p w14:paraId="6929B905">
            <w:pPr>
              <w:pStyle w:val="22"/>
              <w:rPr>
                <w:rFonts w:hint="eastAsia" w:ascii="仿宋" w:hAnsi="仿宋" w:eastAsia="仿宋" w:cs="仿宋"/>
              </w:rPr>
            </w:pPr>
            <w:r>
              <w:rPr>
                <w:rFonts w:hint="eastAsia" w:ascii="仿宋" w:hAnsi="仿宋" w:eastAsia="仿宋" w:cs="仿宋"/>
              </w:rPr>
              <w:t xml:space="preserve">  行政事业单位医疗</w:t>
            </w:r>
          </w:p>
        </w:tc>
        <w:tc>
          <w:tcPr>
            <w:tcW w:w="1716" w:type="dxa"/>
            <w:tcBorders>
              <w:top w:val="single" w:color="000000" w:sz="4" w:space="0"/>
              <w:left w:val="single" w:color="000000" w:sz="4" w:space="0"/>
              <w:bottom w:val="single" w:color="000000" w:sz="4" w:space="0"/>
              <w:right w:val="single" w:color="000000" w:sz="4" w:space="0"/>
            </w:tcBorders>
            <w:vAlign w:val="center"/>
          </w:tcPr>
          <w:p w14:paraId="250D1CDD">
            <w:pPr>
              <w:pStyle w:val="22"/>
              <w:jc w:val="right"/>
              <w:rPr>
                <w:rFonts w:hint="eastAsia" w:ascii="仿宋" w:hAnsi="仿宋" w:eastAsia="仿宋" w:cs="仿宋"/>
                <w:sz w:val="20"/>
                <w:szCs w:val="20"/>
              </w:rPr>
            </w:pPr>
            <w:r>
              <w:rPr>
                <w:rFonts w:hint="eastAsia" w:ascii="仿宋" w:hAnsi="仿宋" w:eastAsia="仿宋" w:cs="仿宋"/>
                <w:sz w:val="20"/>
                <w:szCs w:val="20"/>
              </w:rPr>
              <w:t>112.80</w:t>
            </w:r>
          </w:p>
        </w:tc>
        <w:tc>
          <w:tcPr>
            <w:tcW w:w="1728" w:type="dxa"/>
            <w:tcBorders>
              <w:top w:val="single" w:color="000000" w:sz="4" w:space="0"/>
              <w:left w:val="single" w:color="000000" w:sz="4" w:space="0"/>
              <w:bottom w:val="single" w:color="000000" w:sz="4" w:space="0"/>
              <w:right w:val="single" w:color="000000" w:sz="4" w:space="0"/>
            </w:tcBorders>
            <w:vAlign w:val="center"/>
          </w:tcPr>
          <w:p w14:paraId="5B9808AC">
            <w:pPr>
              <w:pStyle w:val="22"/>
              <w:jc w:val="right"/>
              <w:rPr>
                <w:rFonts w:hint="eastAsia" w:ascii="仿宋" w:hAnsi="仿宋" w:eastAsia="仿宋" w:cs="仿宋"/>
                <w:sz w:val="20"/>
                <w:szCs w:val="20"/>
              </w:rPr>
            </w:pPr>
            <w:r>
              <w:rPr>
                <w:rFonts w:hint="eastAsia" w:ascii="仿宋" w:hAnsi="仿宋" w:eastAsia="仿宋" w:cs="仿宋"/>
                <w:sz w:val="20"/>
                <w:szCs w:val="20"/>
              </w:rPr>
              <w:t>112.80</w:t>
            </w:r>
          </w:p>
        </w:tc>
        <w:tc>
          <w:tcPr>
            <w:tcW w:w="1686" w:type="dxa"/>
            <w:tcBorders>
              <w:top w:val="single" w:color="000000" w:sz="4" w:space="0"/>
              <w:left w:val="single" w:color="000000" w:sz="4" w:space="0"/>
              <w:bottom w:val="single" w:color="000000" w:sz="4" w:space="0"/>
              <w:right w:val="single" w:color="000000" w:sz="4" w:space="0"/>
            </w:tcBorders>
            <w:vAlign w:val="center"/>
          </w:tcPr>
          <w:p w14:paraId="79F1DEE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39D23B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24E8E9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9FACEC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F118B3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E087ABF">
            <w:pPr>
              <w:pStyle w:val="22"/>
              <w:jc w:val="right"/>
              <w:rPr>
                <w:rFonts w:hint="eastAsia" w:ascii="仿宋" w:hAnsi="仿宋" w:eastAsia="仿宋" w:cs="仿宋"/>
                <w:sz w:val="20"/>
                <w:szCs w:val="20"/>
              </w:rPr>
            </w:pPr>
          </w:p>
        </w:tc>
      </w:tr>
      <w:tr w14:paraId="552E13A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ACBEA1F">
            <w:pPr>
              <w:pStyle w:val="22"/>
              <w:rPr>
                <w:rFonts w:hint="eastAsia" w:ascii="仿宋" w:hAnsi="仿宋" w:eastAsia="仿宋" w:cs="仿宋"/>
              </w:rPr>
            </w:pPr>
            <w:r>
              <w:rPr>
                <w:rFonts w:hint="eastAsia" w:ascii="仿宋" w:hAnsi="仿宋" w:eastAsia="仿宋" w:cs="仿宋"/>
              </w:rPr>
              <w:t>2101101</w:t>
            </w:r>
          </w:p>
        </w:tc>
        <w:tc>
          <w:tcPr>
            <w:tcW w:w="3156" w:type="dxa"/>
            <w:tcBorders>
              <w:top w:val="single" w:color="000000" w:sz="4" w:space="0"/>
              <w:left w:val="single" w:color="000000" w:sz="4" w:space="0"/>
              <w:bottom w:val="single" w:color="000000" w:sz="4" w:space="0"/>
              <w:right w:val="single" w:color="000000" w:sz="4" w:space="0"/>
            </w:tcBorders>
            <w:vAlign w:val="center"/>
          </w:tcPr>
          <w:p w14:paraId="5E32E57C">
            <w:pPr>
              <w:pStyle w:val="22"/>
              <w:rPr>
                <w:rFonts w:hint="eastAsia" w:ascii="仿宋" w:hAnsi="仿宋" w:eastAsia="仿宋" w:cs="仿宋"/>
              </w:rPr>
            </w:pPr>
            <w:r>
              <w:rPr>
                <w:rFonts w:hint="eastAsia" w:ascii="仿宋" w:hAnsi="仿宋" w:eastAsia="仿宋" w:cs="仿宋"/>
              </w:rPr>
              <w:t xml:space="preserve">    行政单位医疗</w:t>
            </w:r>
          </w:p>
        </w:tc>
        <w:tc>
          <w:tcPr>
            <w:tcW w:w="1716" w:type="dxa"/>
            <w:tcBorders>
              <w:top w:val="single" w:color="000000" w:sz="4" w:space="0"/>
              <w:left w:val="single" w:color="000000" w:sz="4" w:space="0"/>
              <w:bottom w:val="single" w:color="000000" w:sz="4" w:space="0"/>
              <w:right w:val="single" w:color="000000" w:sz="4" w:space="0"/>
            </w:tcBorders>
            <w:vAlign w:val="center"/>
          </w:tcPr>
          <w:p w14:paraId="0496FE4A">
            <w:pPr>
              <w:pStyle w:val="22"/>
              <w:jc w:val="right"/>
              <w:rPr>
                <w:rFonts w:hint="eastAsia" w:ascii="仿宋" w:hAnsi="仿宋" w:eastAsia="仿宋" w:cs="仿宋"/>
                <w:sz w:val="20"/>
                <w:szCs w:val="20"/>
              </w:rPr>
            </w:pPr>
            <w:r>
              <w:rPr>
                <w:rFonts w:hint="eastAsia" w:ascii="仿宋" w:hAnsi="仿宋" w:eastAsia="仿宋" w:cs="仿宋"/>
                <w:sz w:val="20"/>
                <w:szCs w:val="20"/>
              </w:rPr>
              <w:t>23.64</w:t>
            </w:r>
          </w:p>
        </w:tc>
        <w:tc>
          <w:tcPr>
            <w:tcW w:w="1728" w:type="dxa"/>
            <w:tcBorders>
              <w:top w:val="single" w:color="000000" w:sz="4" w:space="0"/>
              <w:left w:val="single" w:color="000000" w:sz="4" w:space="0"/>
              <w:bottom w:val="single" w:color="000000" w:sz="4" w:space="0"/>
              <w:right w:val="single" w:color="000000" w:sz="4" w:space="0"/>
            </w:tcBorders>
            <w:vAlign w:val="center"/>
          </w:tcPr>
          <w:p w14:paraId="229E96F2">
            <w:pPr>
              <w:pStyle w:val="22"/>
              <w:jc w:val="right"/>
              <w:rPr>
                <w:rFonts w:hint="eastAsia" w:ascii="仿宋" w:hAnsi="仿宋" w:eastAsia="仿宋" w:cs="仿宋"/>
                <w:sz w:val="20"/>
                <w:szCs w:val="20"/>
              </w:rPr>
            </w:pPr>
            <w:r>
              <w:rPr>
                <w:rFonts w:hint="eastAsia" w:ascii="仿宋" w:hAnsi="仿宋" w:eastAsia="仿宋" w:cs="仿宋"/>
                <w:sz w:val="20"/>
                <w:szCs w:val="20"/>
              </w:rPr>
              <w:t>23.64</w:t>
            </w:r>
          </w:p>
        </w:tc>
        <w:tc>
          <w:tcPr>
            <w:tcW w:w="1686" w:type="dxa"/>
            <w:tcBorders>
              <w:top w:val="single" w:color="000000" w:sz="4" w:space="0"/>
              <w:left w:val="single" w:color="000000" w:sz="4" w:space="0"/>
              <w:bottom w:val="single" w:color="000000" w:sz="4" w:space="0"/>
              <w:right w:val="single" w:color="000000" w:sz="4" w:space="0"/>
            </w:tcBorders>
            <w:vAlign w:val="center"/>
          </w:tcPr>
          <w:p w14:paraId="11F7691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36AF5E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6438A2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2A5CB4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453E93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F62C2B6">
            <w:pPr>
              <w:pStyle w:val="22"/>
              <w:jc w:val="right"/>
              <w:rPr>
                <w:rFonts w:hint="eastAsia" w:ascii="仿宋" w:hAnsi="仿宋" w:eastAsia="仿宋" w:cs="仿宋"/>
                <w:sz w:val="20"/>
                <w:szCs w:val="20"/>
              </w:rPr>
            </w:pPr>
          </w:p>
        </w:tc>
      </w:tr>
      <w:tr w14:paraId="6754260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A4A5D72">
            <w:pPr>
              <w:pStyle w:val="22"/>
              <w:rPr>
                <w:rFonts w:hint="eastAsia" w:ascii="仿宋" w:hAnsi="仿宋" w:eastAsia="仿宋" w:cs="仿宋"/>
              </w:rPr>
            </w:pPr>
            <w:r>
              <w:rPr>
                <w:rFonts w:hint="eastAsia" w:ascii="仿宋" w:hAnsi="仿宋" w:eastAsia="仿宋" w:cs="仿宋"/>
              </w:rPr>
              <w:t>2101102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552F6EE3">
            <w:pPr>
              <w:pStyle w:val="22"/>
              <w:rPr>
                <w:rFonts w:hint="eastAsia" w:ascii="仿宋" w:hAnsi="仿宋" w:eastAsia="仿宋" w:cs="仿宋"/>
              </w:rPr>
            </w:pPr>
            <w:r>
              <w:rPr>
                <w:rFonts w:hint="eastAsia" w:ascii="仿宋" w:hAnsi="仿宋" w:eastAsia="仿宋" w:cs="仿宋"/>
              </w:rPr>
              <w:t xml:space="preserve">    事业单位医疗</w:t>
            </w:r>
          </w:p>
        </w:tc>
        <w:tc>
          <w:tcPr>
            <w:tcW w:w="1716" w:type="dxa"/>
            <w:tcBorders>
              <w:top w:val="single" w:color="000000" w:sz="4" w:space="0"/>
              <w:left w:val="single" w:color="000000" w:sz="4" w:space="0"/>
              <w:bottom w:val="single" w:color="000000" w:sz="4" w:space="0"/>
              <w:right w:val="single" w:color="000000" w:sz="4" w:space="0"/>
            </w:tcBorders>
            <w:vAlign w:val="center"/>
          </w:tcPr>
          <w:p w14:paraId="3FBDF75F">
            <w:pPr>
              <w:pStyle w:val="22"/>
              <w:jc w:val="right"/>
              <w:rPr>
                <w:rFonts w:hint="eastAsia" w:ascii="仿宋" w:hAnsi="仿宋" w:eastAsia="仿宋" w:cs="仿宋"/>
                <w:sz w:val="20"/>
                <w:szCs w:val="20"/>
              </w:rPr>
            </w:pPr>
            <w:r>
              <w:rPr>
                <w:rFonts w:hint="eastAsia" w:ascii="仿宋" w:hAnsi="仿宋" w:eastAsia="仿宋" w:cs="仿宋"/>
                <w:sz w:val="20"/>
                <w:szCs w:val="20"/>
              </w:rPr>
              <w:t>89.16</w:t>
            </w:r>
          </w:p>
        </w:tc>
        <w:tc>
          <w:tcPr>
            <w:tcW w:w="1728" w:type="dxa"/>
            <w:tcBorders>
              <w:top w:val="single" w:color="000000" w:sz="4" w:space="0"/>
              <w:left w:val="single" w:color="000000" w:sz="4" w:space="0"/>
              <w:bottom w:val="single" w:color="000000" w:sz="4" w:space="0"/>
              <w:right w:val="single" w:color="000000" w:sz="4" w:space="0"/>
            </w:tcBorders>
            <w:vAlign w:val="center"/>
          </w:tcPr>
          <w:p w14:paraId="0D7FA6BE">
            <w:pPr>
              <w:pStyle w:val="22"/>
              <w:jc w:val="right"/>
              <w:rPr>
                <w:rFonts w:hint="eastAsia" w:ascii="仿宋" w:hAnsi="仿宋" w:eastAsia="仿宋" w:cs="仿宋"/>
                <w:sz w:val="20"/>
                <w:szCs w:val="20"/>
              </w:rPr>
            </w:pPr>
            <w:r>
              <w:rPr>
                <w:rFonts w:hint="eastAsia" w:ascii="仿宋" w:hAnsi="仿宋" w:eastAsia="仿宋" w:cs="仿宋"/>
                <w:sz w:val="20"/>
                <w:szCs w:val="20"/>
              </w:rPr>
              <w:t>89.16</w:t>
            </w:r>
          </w:p>
        </w:tc>
        <w:tc>
          <w:tcPr>
            <w:tcW w:w="1686" w:type="dxa"/>
            <w:tcBorders>
              <w:top w:val="single" w:color="000000" w:sz="4" w:space="0"/>
              <w:left w:val="single" w:color="000000" w:sz="4" w:space="0"/>
              <w:bottom w:val="single" w:color="000000" w:sz="4" w:space="0"/>
              <w:right w:val="single" w:color="000000" w:sz="4" w:space="0"/>
            </w:tcBorders>
            <w:vAlign w:val="center"/>
          </w:tcPr>
          <w:p w14:paraId="1B51B62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525CBD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8D657C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26A5C4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F9329E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7B17C89">
            <w:pPr>
              <w:pStyle w:val="22"/>
              <w:jc w:val="right"/>
              <w:rPr>
                <w:rFonts w:hint="eastAsia" w:ascii="仿宋" w:hAnsi="仿宋" w:eastAsia="仿宋" w:cs="仿宋"/>
                <w:sz w:val="20"/>
                <w:szCs w:val="20"/>
              </w:rPr>
            </w:pPr>
          </w:p>
        </w:tc>
      </w:tr>
      <w:tr w14:paraId="3AF29A1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C0890C7">
            <w:pPr>
              <w:pStyle w:val="22"/>
              <w:rPr>
                <w:rFonts w:hint="eastAsia" w:ascii="仿宋" w:hAnsi="仿宋" w:eastAsia="仿宋" w:cs="仿宋"/>
              </w:rPr>
            </w:pPr>
            <w:r>
              <w:rPr>
                <w:rFonts w:hint="eastAsia" w:ascii="仿宋" w:hAnsi="仿宋" w:eastAsia="仿宋" w:cs="仿宋"/>
              </w:rPr>
              <w:t>211</w:t>
            </w:r>
          </w:p>
        </w:tc>
        <w:tc>
          <w:tcPr>
            <w:tcW w:w="3156" w:type="dxa"/>
            <w:tcBorders>
              <w:top w:val="single" w:color="000000" w:sz="4" w:space="0"/>
              <w:left w:val="single" w:color="000000" w:sz="4" w:space="0"/>
              <w:bottom w:val="single" w:color="000000" w:sz="4" w:space="0"/>
              <w:right w:val="single" w:color="000000" w:sz="4" w:space="0"/>
            </w:tcBorders>
            <w:vAlign w:val="center"/>
          </w:tcPr>
          <w:p w14:paraId="73B6D588">
            <w:pPr>
              <w:pStyle w:val="22"/>
              <w:rPr>
                <w:rFonts w:hint="eastAsia" w:ascii="仿宋" w:hAnsi="仿宋" w:eastAsia="仿宋" w:cs="仿宋"/>
              </w:rPr>
            </w:pPr>
            <w:r>
              <w:rPr>
                <w:rFonts w:hint="eastAsia" w:ascii="仿宋" w:hAnsi="仿宋" w:eastAsia="仿宋" w:cs="仿宋"/>
              </w:rPr>
              <w:t>节能环保支出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6D1DEBA">
            <w:pPr>
              <w:pStyle w:val="22"/>
              <w:jc w:val="right"/>
              <w:rPr>
                <w:rFonts w:hint="eastAsia" w:ascii="仿宋" w:hAnsi="仿宋" w:eastAsia="仿宋" w:cs="仿宋"/>
                <w:sz w:val="20"/>
                <w:szCs w:val="20"/>
              </w:rPr>
            </w:pPr>
            <w:r>
              <w:rPr>
                <w:rFonts w:hint="eastAsia" w:ascii="仿宋" w:hAnsi="仿宋" w:eastAsia="仿宋" w:cs="仿宋"/>
                <w:sz w:val="20"/>
                <w:szCs w:val="20"/>
              </w:rPr>
              <w:t>16,789.02</w:t>
            </w:r>
          </w:p>
        </w:tc>
        <w:tc>
          <w:tcPr>
            <w:tcW w:w="1728" w:type="dxa"/>
            <w:tcBorders>
              <w:top w:val="single" w:color="000000" w:sz="4" w:space="0"/>
              <w:left w:val="single" w:color="000000" w:sz="4" w:space="0"/>
              <w:bottom w:val="single" w:color="000000" w:sz="4" w:space="0"/>
              <w:right w:val="single" w:color="000000" w:sz="4" w:space="0"/>
            </w:tcBorders>
            <w:vAlign w:val="center"/>
          </w:tcPr>
          <w:p w14:paraId="32F47FC2">
            <w:pPr>
              <w:pStyle w:val="22"/>
              <w:jc w:val="right"/>
              <w:rPr>
                <w:rFonts w:hint="eastAsia" w:ascii="仿宋" w:hAnsi="仿宋" w:eastAsia="仿宋" w:cs="仿宋"/>
                <w:sz w:val="20"/>
                <w:szCs w:val="20"/>
              </w:rPr>
            </w:pPr>
            <w:r>
              <w:rPr>
                <w:rFonts w:hint="eastAsia" w:ascii="仿宋" w:hAnsi="仿宋" w:eastAsia="仿宋" w:cs="仿宋"/>
                <w:sz w:val="20"/>
                <w:szCs w:val="20"/>
              </w:rPr>
              <w:t>16,789.02</w:t>
            </w:r>
          </w:p>
        </w:tc>
        <w:tc>
          <w:tcPr>
            <w:tcW w:w="1686" w:type="dxa"/>
            <w:tcBorders>
              <w:top w:val="single" w:color="000000" w:sz="4" w:space="0"/>
              <w:left w:val="single" w:color="000000" w:sz="4" w:space="0"/>
              <w:bottom w:val="single" w:color="000000" w:sz="4" w:space="0"/>
              <w:right w:val="single" w:color="000000" w:sz="4" w:space="0"/>
            </w:tcBorders>
            <w:vAlign w:val="center"/>
          </w:tcPr>
          <w:p w14:paraId="25D6401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715813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D18C2D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16B2710">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C9AD85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5323409">
            <w:pPr>
              <w:pStyle w:val="22"/>
              <w:jc w:val="right"/>
              <w:rPr>
                <w:rFonts w:hint="eastAsia" w:ascii="仿宋" w:hAnsi="仿宋" w:eastAsia="仿宋" w:cs="仿宋"/>
                <w:sz w:val="20"/>
                <w:szCs w:val="20"/>
              </w:rPr>
            </w:pPr>
          </w:p>
        </w:tc>
      </w:tr>
      <w:tr w14:paraId="5D9B634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1C33D35">
            <w:pPr>
              <w:pStyle w:val="22"/>
              <w:rPr>
                <w:rFonts w:hint="eastAsia" w:ascii="仿宋" w:hAnsi="仿宋" w:eastAsia="仿宋" w:cs="仿宋"/>
              </w:rPr>
            </w:pPr>
            <w:r>
              <w:rPr>
                <w:rFonts w:hint="eastAsia" w:ascii="仿宋" w:hAnsi="仿宋" w:eastAsia="仿宋" w:cs="仿宋"/>
              </w:rPr>
              <w:t>21103</w:t>
            </w:r>
          </w:p>
        </w:tc>
        <w:tc>
          <w:tcPr>
            <w:tcW w:w="3156" w:type="dxa"/>
            <w:tcBorders>
              <w:top w:val="single" w:color="000000" w:sz="4" w:space="0"/>
              <w:left w:val="single" w:color="000000" w:sz="4" w:space="0"/>
              <w:bottom w:val="single" w:color="000000" w:sz="4" w:space="0"/>
              <w:right w:val="single" w:color="000000" w:sz="4" w:space="0"/>
            </w:tcBorders>
            <w:vAlign w:val="center"/>
          </w:tcPr>
          <w:p w14:paraId="6EA91AD4">
            <w:pPr>
              <w:pStyle w:val="22"/>
              <w:rPr>
                <w:rFonts w:hint="eastAsia" w:ascii="仿宋" w:hAnsi="仿宋" w:eastAsia="仿宋" w:cs="仿宋"/>
              </w:rPr>
            </w:pPr>
            <w:r>
              <w:rPr>
                <w:rFonts w:hint="eastAsia" w:ascii="仿宋" w:hAnsi="仿宋" w:eastAsia="仿宋" w:cs="仿宋"/>
              </w:rPr>
              <w:t xml:space="preserve">  污染防治</w:t>
            </w:r>
          </w:p>
        </w:tc>
        <w:tc>
          <w:tcPr>
            <w:tcW w:w="1716" w:type="dxa"/>
            <w:tcBorders>
              <w:top w:val="single" w:color="000000" w:sz="4" w:space="0"/>
              <w:left w:val="single" w:color="000000" w:sz="4" w:space="0"/>
              <w:bottom w:val="single" w:color="000000" w:sz="4" w:space="0"/>
              <w:right w:val="single" w:color="000000" w:sz="4" w:space="0"/>
            </w:tcBorders>
            <w:vAlign w:val="center"/>
          </w:tcPr>
          <w:p w14:paraId="1C220237">
            <w:pPr>
              <w:pStyle w:val="22"/>
              <w:jc w:val="right"/>
              <w:rPr>
                <w:rFonts w:hint="eastAsia" w:ascii="仿宋" w:hAnsi="仿宋" w:eastAsia="仿宋" w:cs="仿宋"/>
                <w:sz w:val="20"/>
                <w:szCs w:val="20"/>
              </w:rPr>
            </w:pPr>
            <w:r>
              <w:rPr>
                <w:rFonts w:hint="eastAsia" w:ascii="仿宋" w:hAnsi="仿宋" w:eastAsia="仿宋" w:cs="仿宋"/>
                <w:sz w:val="20"/>
                <w:szCs w:val="20"/>
              </w:rPr>
              <w:t>16,789.02</w:t>
            </w:r>
          </w:p>
        </w:tc>
        <w:tc>
          <w:tcPr>
            <w:tcW w:w="1728" w:type="dxa"/>
            <w:tcBorders>
              <w:top w:val="single" w:color="000000" w:sz="4" w:space="0"/>
              <w:left w:val="single" w:color="000000" w:sz="4" w:space="0"/>
              <w:bottom w:val="single" w:color="000000" w:sz="4" w:space="0"/>
              <w:right w:val="single" w:color="000000" w:sz="4" w:space="0"/>
            </w:tcBorders>
            <w:vAlign w:val="center"/>
          </w:tcPr>
          <w:p w14:paraId="48DFCAD8">
            <w:pPr>
              <w:pStyle w:val="22"/>
              <w:jc w:val="right"/>
              <w:rPr>
                <w:rFonts w:hint="eastAsia" w:ascii="仿宋" w:hAnsi="仿宋" w:eastAsia="仿宋" w:cs="仿宋"/>
                <w:sz w:val="20"/>
                <w:szCs w:val="20"/>
              </w:rPr>
            </w:pPr>
            <w:r>
              <w:rPr>
                <w:rFonts w:hint="eastAsia" w:ascii="仿宋" w:hAnsi="仿宋" w:eastAsia="仿宋" w:cs="仿宋"/>
                <w:sz w:val="20"/>
                <w:szCs w:val="20"/>
              </w:rPr>
              <w:t>16,789.02</w:t>
            </w:r>
          </w:p>
        </w:tc>
        <w:tc>
          <w:tcPr>
            <w:tcW w:w="1686" w:type="dxa"/>
            <w:tcBorders>
              <w:top w:val="single" w:color="000000" w:sz="4" w:space="0"/>
              <w:left w:val="single" w:color="000000" w:sz="4" w:space="0"/>
              <w:bottom w:val="single" w:color="000000" w:sz="4" w:space="0"/>
              <w:right w:val="single" w:color="000000" w:sz="4" w:space="0"/>
            </w:tcBorders>
            <w:vAlign w:val="center"/>
          </w:tcPr>
          <w:p w14:paraId="5978D29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2D53D6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46E6C2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6E0C70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276FB1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E469DA0">
            <w:pPr>
              <w:pStyle w:val="22"/>
              <w:jc w:val="right"/>
              <w:rPr>
                <w:rFonts w:hint="eastAsia" w:ascii="仿宋" w:hAnsi="仿宋" w:eastAsia="仿宋" w:cs="仿宋"/>
                <w:sz w:val="20"/>
                <w:szCs w:val="20"/>
              </w:rPr>
            </w:pPr>
          </w:p>
        </w:tc>
      </w:tr>
      <w:tr w14:paraId="73F052A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AA9ACFA">
            <w:pPr>
              <w:pStyle w:val="22"/>
              <w:rPr>
                <w:rFonts w:hint="eastAsia" w:ascii="仿宋" w:hAnsi="仿宋" w:eastAsia="仿宋" w:cs="仿宋"/>
              </w:rPr>
            </w:pPr>
            <w:r>
              <w:rPr>
                <w:rFonts w:hint="eastAsia" w:ascii="仿宋" w:hAnsi="仿宋" w:eastAsia="仿宋" w:cs="仿宋"/>
              </w:rPr>
              <w:t>2110302</w:t>
            </w:r>
          </w:p>
        </w:tc>
        <w:tc>
          <w:tcPr>
            <w:tcW w:w="3156" w:type="dxa"/>
            <w:tcBorders>
              <w:top w:val="single" w:color="000000" w:sz="4" w:space="0"/>
              <w:left w:val="single" w:color="000000" w:sz="4" w:space="0"/>
              <w:bottom w:val="single" w:color="000000" w:sz="4" w:space="0"/>
              <w:right w:val="single" w:color="000000" w:sz="4" w:space="0"/>
            </w:tcBorders>
            <w:vAlign w:val="center"/>
          </w:tcPr>
          <w:p w14:paraId="33AF29AF">
            <w:pPr>
              <w:pStyle w:val="22"/>
              <w:rPr>
                <w:rFonts w:hint="eastAsia" w:ascii="仿宋" w:hAnsi="仿宋" w:eastAsia="仿宋" w:cs="仿宋"/>
              </w:rPr>
            </w:pPr>
            <w:r>
              <w:rPr>
                <w:rFonts w:hint="eastAsia" w:ascii="仿宋" w:hAnsi="仿宋" w:eastAsia="仿宋" w:cs="仿宋"/>
              </w:rPr>
              <w:t xml:space="preserve">    水体</w:t>
            </w:r>
          </w:p>
        </w:tc>
        <w:tc>
          <w:tcPr>
            <w:tcW w:w="1716" w:type="dxa"/>
            <w:tcBorders>
              <w:top w:val="single" w:color="000000" w:sz="4" w:space="0"/>
              <w:left w:val="single" w:color="000000" w:sz="4" w:space="0"/>
              <w:bottom w:val="single" w:color="000000" w:sz="4" w:space="0"/>
              <w:right w:val="single" w:color="000000" w:sz="4" w:space="0"/>
            </w:tcBorders>
            <w:vAlign w:val="center"/>
          </w:tcPr>
          <w:p w14:paraId="086EB1C1">
            <w:pPr>
              <w:pStyle w:val="22"/>
              <w:jc w:val="right"/>
              <w:rPr>
                <w:rFonts w:hint="eastAsia" w:ascii="仿宋" w:hAnsi="仿宋" w:eastAsia="仿宋" w:cs="仿宋"/>
                <w:sz w:val="20"/>
                <w:szCs w:val="20"/>
              </w:rPr>
            </w:pPr>
            <w:r>
              <w:rPr>
                <w:rFonts w:hint="eastAsia" w:ascii="仿宋" w:hAnsi="仿宋" w:eastAsia="仿宋" w:cs="仿宋"/>
                <w:sz w:val="20"/>
                <w:szCs w:val="20"/>
              </w:rPr>
              <w:t>16,789.02</w:t>
            </w:r>
          </w:p>
        </w:tc>
        <w:tc>
          <w:tcPr>
            <w:tcW w:w="1728" w:type="dxa"/>
            <w:tcBorders>
              <w:top w:val="single" w:color="000000" w:sz="4" w:space="0"/>
              <w:left w:val="single" w:color="000000" w:sz="4" w:space="0"/>
              <w:bottom w:val="single" w:color="000000" w:sz="4" w:space="0"/>
              <w:right w:val="single" w:color="000000" w:sz="4" w:space="0"/>
            </w:tcBorders>
            <w:vAlign w:val="center"/>
          </w:tcPr>
          <w:p w14:paraId="2608B261">
            <w:pPr>
              <w:pStyle w:val="22"/>
              <w:jc w:val="right"/>
              <w:rPr>
                <w:rFonts w:hint="eastAsia" w:ascii="仿宋" w:hAnsi="仿宋" w:eastAsia="仿宋" w:cs="仿宋"/>
                <w:sz w:val="20"/>
                <w:szCs w:val="20"/>
              </w:rPr>
            </w:pPr>
            <w:r>
              <w:rPr>
                <w:rFonts w:hint="eastAsia" w:ascii="仿宋" w:hAnsi="仿宋" w:eastAsia="仿宋" w:cs="仿宋"/>
                <w:sz w:val="20"/>
                <w:szCs w:val="20"/>
              </w:rPr>
              <w:t>16,789.02</w:t>
            </w:r>
          </w:p>
        </w:tc>
        <w:tc>
          <w:tcPr>
            <w:tcW w:w="1686" w:type="dxa"/>
            <w:tcBorders>
              <w:top w:val="single" w:color="000000" w:sz="4" w:space="0"/>
              <w:left w:val="single" w:color="000000" w:sz="4" w:space="0"/>
              <w:bottom w:val="single" w:color="000000" w:sz="4" w:space="0"/>
              <w:right w:val="single" w:color="000000" w:sz="4" w:space="0"/>
            </w:tcBorders>
            <w:vAlign w:val="center"/>
          </w:tcPr>
          <w:p w14:paraId="0FAD9D5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D6DD06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AC23EA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B9837E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115F33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336F97E">
            <w:pPr>
              <w:pStyle w:val="22"/>
              <w:jc w:val="right"/>
              <w:rPr>
                <w:rFonts w:hint="eastAsia" w:ascii="仿宋" w:hAnsi="仿宋" w:eastAsia="仿宋" w:cs="仿宋"/>
                <w:sz w:val="20"/>
                <w:szCs w:val="20"/>
              </w:rPr>
            </w:pPr>
          </w:p>
        </w:tc>
      </w:tr>
      <w:tr w14:paraId="63F6B9C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DFC67D9">
            <w:pPr>
              <w:pStyle w:val="22"/>
              <w:rPr>
                <w:rFonts w:hint="eastAsia" w:ascii="仿宋" w:hAnsi="仿宋" w:eastAsia="仿宋" w:cs="仿宋"/>
              </w:rPr>
            </w:pPr>
            <w:r>
              <w:rPr>
                <w:rFonts w:hint="eastAsia" w:ascii="仿宋" w:hAnsi="仿宋" w:eastAsia="仿宋" w:cs="仿宋"/>
              </w:rPr>
              <w:t>212</w:t>
            </w:r>
          </w:p>
        </w:tc>
        <w:tc>
          <w:tcPr>
            <w:tcW w:w="3156" w:type="dxa"/>
            <w:tcBorders>
              <w:top w:val="single" w:color="000000" w:sz="4" w:space="0"/>
              <w:left w:val="single" w:color="000000" w:sz="4" w:space="0"/>
              <w:bottom w:val="single" w:color="000000" w:sz="4" w:space="0"/>
              <w:right w:val="single" w:color="000000" w:sz="4" w:space="0"/>
            </w:tcBorders>
            <w:vAlign w:val="center"/>
          </w:tcPr>
          <w:p w14:paraId="1AF39DDD">
            <w:pPr>
              <w:pStyle w:val="22"/>
              <w:rPr>
                <w:rFonts w:hint="eastAsia" w:ascii="仿宋" w:hAnsi="仿宋" w:eastAsia="仿宋" w:cs="仿宋"/>
              </w:rPr>
            </w:pPr>
            <w:r>
              <w:rPr>
                <w:rFonts w:hint="eastAsia" w:ascii="仿宋" w:hAnsi="仿宋" w:eastAsia="仿宋" w:cs="仿宋"/>
              </w:rPr>
              <w:t>城乡社区支出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0057AFD">
            <w:pPr>
              <w:pStyle w:val="22"/>
              <w:jc w:val="right"/>
              <w:rPr>
                <w:rFonts w:hint="eastAsia" w:ascii="仿宋" w:hAnsi="仿宋" w:eastAsia="仿宋" w:cs="仿宋"/>
                <w:sz w:val="20"/>
                <w:szCs w:val="20"/>
              </w:rPr>
            </w:pPr>
            <w:r>
              <w:rPr>
                <w:rFonts w:hint="eastAsia" w:ascii="仿宋" w:hAnsi="仿宋" w:eastAsia="仿宋" w:cs="仿宋"/>
                <w:sz w:val="20"/>
                <w:szCs w:val="20"/>
              </w:rPr>
              <w:t>31,527.51</w:t>
            </w:r>
          </w:p>
        </w:tc>
        <w:tc>
          <w:tcPr>
            <w:tcW w:w="1728" w:type="dxa"/>
            <w:tcBorders>
              <w:top w:val="single" w:color="000000" w:sz="4" w:space="0"/>
              <w:left w:val="single" w:color="000000" w:sz="4" w:space="0"/>
              <w:bottom w:val="single" w:color="000000" w:sz="4" w:space="0"/>
              <w:right w:val="single" w:color="000000" w:sz="4" w:space="0"/>
            </w:tcBorders>
            <w:vAlign w:val="center"/>
          </w:tcPr>
          <w:p w14:paraId="5A7EDA7D">
            <w:pPr>
              <w:pStyle w:val="22"/>
              <w:jc w:val="right"/>
              <w:rPr>
                <w:rFonts w:hint="eastAsia" w:ascii="仿宋" w:hAnsi="仿宋" w:eastAsia="仿宋" w:cs="仿宋"/>
                <w:sz w:val="20"/>
                <w:szCs w:val="20"/>
              </w:rPr>
            </w:pPr>
            <w:r>
              <w:rPr>
                <w:rFonts w:hint="eastAsia" w:ascii="仿宋" w:hAnsi="仿宋" w:eastAsia="仿宋" w:cs="仿宋"/>
                <w:sz w:val="20"/>
                <w:szCs w:val="20"/>
              </w:rPr>
              <w:t>31,527.51</w:t>
            </w:r>
          </w:p>
        </w:tc>
        <w:tc>
          <w:tcPr>
            <w:tcW w:w="1686" w:type="dxa"/>
            <w:tcBorders>
              <w:top w:val="single" w:color="000000" w:sz="4" w:space="0"/>
              <w:left w:val="single" w:color="000000" w:sz="4" w:space="0"/>
              <w:bottom w:val="single" w:color="000000" w:sz="4" w:space="0"/>
              <w:right w:val="single" w:color="000000" w:sz="4" w:space="0"/>
            </w:tcBorders>
            <w:vAlign w:val="center"/>
          </w:tcPr>
          <w:p w14:paraId="2ED59F3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59074E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D24F2E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D541CB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ED0CBB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4180B13">
            <w:pPr>
              <w:pStyle w:val="22"/>
              <w:jc w:val="right"/>
              <w:rPr>
                <w:rFonts w:hint="eastAsia" w:ascii="仿宋" w:hAnsi="仿宋" w:eastAsia="仿宋" w:cs="仿宋"/>
                <w:sz w:val="20"/>
                <w:szCs w:val="20"/>
              </w:rPr>
            </w:pPr>
          </w:p>
        </w:tc>
      </w:tr>
      <w:tr w14:paraId="79A7E78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AFAA0EB">
            <w:pPr>
              <w:pStyle w:val="22"/>
              <w:rPr>
                <w:rFonts w:hint="eastAsia" w:ascii="仿宋" w:hAnsi="仿宋" w:eastAsia="仿宋" w:cs="仿宋"/>
              </w:rPr>
            </w:pPr>
            <w:r>
              <w:rPr>
                <w:rFonts w:hint="eastAsia" w:ascii="仿宋" w:hAnsi="仿宋" w:eastAsia="仿宋" w:cs="仿宋"/>
              </w:rPr>
              <w:t>21208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4BC6BCAA">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E6E74D8">
            <w:pPr>
              <w:pStyle w:val="22"/>
              <w:jc w:val="right"/>
              <w:rPr>
                <w:rFonts w:hint="eastAsia" w:ascii="仿宋" w:hAnsi="仿宋" w:eastAsia="仿宋" w:cs="仿宋"/>
                <w:sz w:val="20"/>
                <w:szCs w:val="20"/>
              </w:rPr>
            </w:pPr>
            <w:r>
              <w:rPr>
                <w:rFonts w:hint="eastAsia" w:ascii="仿宋" w:hAnsi="仿宋" w:eastAsia="仿宋" w:cs="仿宋"/>
                <w:sz w:val="20"/>
                <w:szCs w:val="20"/>
              </w:rPr>
              <w:t>31,311.96</w:t>
            </w:r>
          </w:p>
        </w:tc>
        <w:tc>
          <w:tcPr>
            <w:tcW w:w="1728" w:type="dxa"/>
            <w:tcBorders>
              <w:top w:val="single" w:color="000000" w:sz="4" w:space="0"/>
              <w:left w:val="single" w:color="000000" w:sz="4" w:space="0"/>
              <w:bottom w:val="single" w:color="000000" w:sz="4" w:space="0"/>
              <w:right w:val="single" w:color="000000" w:sz="4" w:space="0"/>
            </w:tcBorders>
            <w:vAlign w:val="center"/>
          </w:tcPr>
          <w:p w14:paraId="35097486">
            <w:pPr>
              <w:pStyle w:val="22"/>
              <w:jc w:val="right"/>
              <w:rPr>
                <w:rFonts w:hint="eastAsia" w:ascii="仿宋" w:hAnsi="仿宋" w:eastAsia="仿宋" w:cs="仿宋"/>
                <w:sz w:val="20"/>
                <w:szCs w:val="20"/>
              </w:rPr>
            </w:pPr>
            <w:r>
              <w:rPr>
                <w:rFonts w:hint="eastAsia" w:ascii="仿宋" w:hAnsi="仿宋" w:eastAsia="仿宋" w:cs="仿宋"/>
                <w:sz w:val="20"/>
                <w:szCs w:val="20"/>
              </w:rPr>
              <w:t>31,311.96</w:t>
            </w:r>
          </w:p>
        </w:tc>
        <w:tc>
          <w:tcPr>
            <w:tcW w:w="1686" w:type="dxa"/>
            <w:tcBorders>
              <w:top w:val="single" w:color="000000" w:sz="4" w:space="0"/>
              <w:left w:val="single" w:color="000000" w:sz="4" w:space="0"/>
              <w:bottom w:val="single" w:color="000000" w:sz="4" w:space="0"/>
              <w:right w:val="single" w:color="000000" w:sz="4" w:space="0"/>
            </w:tcBorders>
            <w:vAlign w:val="center"/>
          </w:tcPr>
          <w:p w14:paraId="3415B44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964C3E0">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55AD06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3319BB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928253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99AB58B">
            <w:pPr>
              <w:pStyle w:val="22"/>
              <w:jc w:val="right"/>
              <w:rPr>
                <w:rFonts w:hint="eastAsia" w:ascii="仿宋" w:hAnsi="仿宋" w:eastAsia="仿宋" w:cs="仿宋"/>
                <w:sz w:val="20"/>
                <w:szCs w:val="20"/>
              </w:rPr>
            </w:pPr>
          </w:p>
        </w:tc>
      </w:tr>
      <w:tr w14:paraId="66981EF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985DCCE">
            <w:pPr>
              <w:pStyle w:val="22"/>
              <w:rPr>
                <w:rFonts w:hint="eastAsia" w:ascii="仿宋" w:hAnsi="仿宋" w:eastAsia="仿宋" w:cs="仿宋"/>
              </w:rPr>
            </w:pPr>
            <w:r>
              <w:rPr>
                <w:rFonts w:hint="eastAsia" w:ascii="仿宋" w:hAnsi="仿宋" w:eastAsia="仿宋" w:cs="仿宋"/>
              </w:rPr>
              <w:t>2120803</w:t>
            </w:r>
          </w:p>
        </w:tc>
        <w:tc>
          <w:tcPr>
            <w:tcW w:w="3156" w:type="dxa"/>
            <w:tcBorders>
              <w:top w:val="single" w:color="000000" w:sz="4" w:space="0"/>
              <w:left w:val="single" w:color="000000" w:sz="4" w:space="0"/>
              <w:bottom w:val="single" w:color="000000" w:sz="4" w:space="0"/>
              <w:right w:val="single" w:color="000000" w:sz="4" w:space="0"/>
            </w:tcBorders>
            <w:vAlign w:val="center"/>
          </w:tcPr>
          <w:p w14:paraId="32857449">
            <w:pPr>
              <w:pStyle w:val="22"/>
              <w:rPr>
                <w:rFonts w:hint="eastAsia" w:ascii="仿宋" w:hAnsi="仿宋" w:eastAsia="仿宋" w:cs="仿宋"/>
              </w:rPr>
            </w:pPr>
            <w:r>
              <w:rPr>
                <w:rFonts w:hint="eastAsia" w:ascii="仿宋" w:hAnsi="仿宋" w:eastAsia="仿宋" w:cs="仿宋"/>
              </w:rPr>
              <w:t xml:space="preserve">    城市建设支出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5973A8A">
            <w:pPr>
              <w:pStyle w:val="22"/>
              <w:jc w:val="right"/>
              <w:rPr>
                <w:rFonts w:hint="eastAsia" w:ascii="仿宋" w:hAnsi="仿宋" w:eastAsia="仿宋" w:cs="仿宋"/>
                <w:sz w:val="20"/>
                <w:szCs w:val="20"/>
              </w:rPr>
            </w:pPr>
            <w:r>
              <w:rPr>
                <w:rFonts w:hint="eastAsia" w:ascii="仿宋" w:hAnsi="仿宋" w:eastAsia="仿宋" w:cs="仿宋"/>
                <w:sz w:val="20"/>
                <w:szCs w:val="20"/>
              </w:rPr>
              <w:t>961.42</w:t>
            </w:r>
          </w:p>
        </w:tc>
        <w:tc>
          <w:tcPr>
            <w:tcW w:w="1728" w:type="dxa"/>
            <w:tcBorders>
              <w:top w:val="single" w:color="000000" w:sz="4" w:space="0"/>
              <w:left w:val="single" w:color="000000" w:sz="4" w:space="0"/>
              <w:bottom w:val="single" w:color="000000" w:sz="4" w:space="0"/>
              <w:right w:val="single" w:color="000000" w:sz="4" w:space="0"/>
            </w:tcBorders>
            <w:vAlign w:val="center"/>
          </w:tcPr>
          <w:p w14:paraId="7802AEE4">
            <w:pPr>
              <w:pStyle w:val="22"/>
              <w:jc w:val="right"/>
              <w:rPr>
                <w:rFonts w:hint="eastAsia" w:ascii="仿宋" w:hAnsi="仿宋" w:eastAsia="仿宋" w:cs="仿宋"/>
                <w:sz w:val="20"/>
                <w:szCs w:val="20"/>
              </w:rPr>
            </w:pPr>
            <w:r>
              <w:rPr>
                <w:rFonts w:hint="eastAsia" w:ascii="仿宋" w:hAnsi="仿宋" w:eastAsia="仿宋" w:cs="仿宋"/>
                <w:sz w:val="20"/>
                <w:szCs w:val="20"/>
              </w:rPr>
              <w:t>961.42</w:t>
            </w:r>
          </w:p>
        </w:tc>
        <w:tc>
          <w:tcPr>
            <w:tcW w:w="1686" w:type="dxa"/>
            <w:tcBorders>
              <w:top w:val="single" w:color="000000" w:sz="4" w:space="0"/>
              <w:left w:val="single" w:color="000000" w:sz="4" w:space="0"/>
              <w:bottom w:val="single" w:color="000000" w:sz="4" w:space="0"/>
              <w:right w:val="single" w:color="000000" w:sz="4" w:space="0"/>
            </w:tcBorders>
            <w:vAlign w:val="center"/>
          </w:tcPr>
          <w:p w14:paraId="4CE1877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0CD26F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81B53A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3973F0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0358E2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54C07F4">
            <w:pPr>
              <w:pStyle w:val="22"/>
              <w:jc w:val="right"/>
              <w:rPr>
                <w:rFonts w:hint="eastAsia" w:ascii="仿宋" w:hAnsi="仿宋" w:eastAsia="仿宋" w:cs="仿宋"/>
                <w:sz w:val="20"/>
                <w:szCs w:val="20"/>
              </w:rPr>
            </w:pPr>
          </w:p>
        </w:tc>
      </w:tr>
      <w:tr w14:paraId="1C9556E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BB1A490">
            <w:pPr>
              <w:pStyle w:val="22"/>
              <w:rPr>
                <w:rFonts w:hint="eastAsia" w:ascii="仿宋" w:hAnsi="仿宋" w:eastAsia="仿宋" w:cs="仿宋"/>
              </w:rPr>
            </w:pPr>
            <w:r>
              <w:rPr>
                <w:rFonts w:hint="eastAsia" w:ascii="仿宋" w:hAnsi="仿宋" w:eastAsia="仿宋" w:cs="仿宋"/>
              </w:rPr>
              <w:t>2120804</w:t>
            </w:r>
          </w:p>
        </w:tc>
        <w:tc>
          <w:tcPr>
            <w:tcW w:w="3156" w:type="dxa"/>
            <w:tcBorders>
              <w:top w:val="single" w:color="000000" w:sz="4" w:space="0"/>
              <w:left w:val="single" w:color="000000" w:sz="4" w:space="0"/>
              <w:bottom w:val="single" w:color="000000" w:sz="4" w:space="0"/>
              <w:right w:val="single" w:color="000000" w:sz="4" w:space="0"/>
            </w:tcBorders>
            <w:vAlign w:val="center"/>
          </w:tcPr>
          <w:p w14:paraId="0DE3294F">
            <w:pPr>
              <w:pStyle w:val="22"/>
              <w:rPr>
                <w:rFonts w:hint="eastAsia" w:ascii="仿宋" w:hAnsi="仿宋" w:eastAsia="仿宋" w:cs="仿宋"/>
              </w:rPr>
            </w:pPr>
            <w:r>
              <w:rPr>
                <w:rFonts w:hint="eastAsia" w:ascii="仿宋" w:hAnsi="仿宋" w:eastAsia="仿宋" w:cs="仿宋"/>
              </w:rPr>
              <w:t xml:space="preserve">    农村基础设施建设支出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8FAA87C">
            <w:pPr>
              <w:pStyle w:val="22"/>
              <w:jc w:val="right"/>
              <w:rPr>
                <w:rFonts w:hint="eastAsia" w:ascii="仿宋" w:hAnsi="仿宋" w:eastAsia="仿宋" w:cs="仿宋"/>
                <w:sz w:val="20"/>
                <w:szCs w:val="20"/>
              </w:rPr>
            </w:pPr>
            <w:r>
              <w:rPr>
                <w:rFonts w:hint="eastAsia" w:ascii="仿宋" w:hAnsi="仿宋" w:eastAsia="仿宋" w:cs="仿宋"/>
                <w:sz w:val="20"/>
                <w:szCs w:val="20"/>
              </w:rPr>
              <w:t>29,130.90</w:t>
            </w:r>
          </w:p>
        </w:tc>
        <w:tc>
          <w:tcPr>
            <w:tcW w:w="1728" w:type="dxa"/>
            <w:tcBorders>
              <w:top w:val="single" w:color="000000" w:sz="4" w:space="0"/>
              <w:left w:val="single" w:color="000000" w:sz="4" w:space="0"/>
              <w:bottom w:val="single" w:color="000000" w:sz="4" w:space="0"/>
              <w:right w:val="single" w:color="000000" w:sz="4" w:space="0"/>
            </w:tcBorders>
            <w:vAlign w:val="center"/>
          </w:tcPr>
          <w:p w14:paraId="2A23C423">
            <w:pPr>
              <w:pStyle w:val="22"/>
              <w:jc w:val="right"/>
              <w:rPr>
                <w:rFonts w:hint="eastAsia" w:ascii="仿宋" w:hAnsi="仿宋" w:eastAsia="仿宋" w:cs="仿宋"/>
                <w:sz w:val="20"/>
                <w:szCs w:val="20"/>
              </w:rPr>
            </w:pPr>
            <w:r>
              <w:rPr>
                <w:rFonts w:hint="eastAsia" w:ascii="仿宋" w:hAnsi="仿宋" w:eastAsia="仿宋" w:cs="仿宋"/>
                <w:sz w:val="20"/>
                <w:szCs w:val="20"/>
              </w:rPr>
              <w:t>29,130.90</w:t>
            </w:r>
          </w:p>
        </w:tc>
        <w:tc>
          <w:tcPr>
            <w:tcW w:w="1686" w:type="dxa"/>
            <w:tcBorders>
              <w:top w:val="single" w:color="000000" w:sz="4" w:space="0"/>
              <w:left w:val="single" w:color="000000" w:sz="4" w:space="0"/>
              <w:bottom w:val="single" w:color="000000" w:sz="4" w:space="0"/>
              <w:right w:val="single" w:color="000000" w:sz="4" w:space="0"/>
            </w:tcBorders>
            <w:vAlign w:val="center"/>
          </w:tcPr>
          <w:p w14:paraId="5E49F7E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7BEA7E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7DDB95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367E6E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5A20E5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C31FB88">
            <w:pPr>
              <w:pStyle w:val="22"/>
              <w:jc w:val="right"/>
              <w:rPr>
                <w:rFonts w:hint="eastAsia" w:ascii="仿宋" w:hAnsi="仿宋" w:eastAsia="仿宋" w:cs="仿宋"/>
                <w:sz w:val="20"/>
                <w:szCs w:val="20"/>
              </w:rPr>
            </w:pPr>
          </w:p>
        </w:tc>
      </w:tr>
      <w:tr w14:paraId="78B61E2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9C6BEB9">
            <w:pPr>
              <w:pStyle w:val="22"/>
              <w:rPr>
                <w:rFonts w:hint="eastAsia" w:ascii="仿宋" w:hAnsi="仿宋" w:eastAsia="仿宋" w:cs="仿宋"/>
              </w:rPr>
            </w:pPr>
            <w:r>
              <w:rPr>
                <w:rFonts w:hint="eastAsia" w:ascii="仿宋" w:hAnsi="仿宋" w:eastAsia="仿宋" w:cs="仿宋"/>
              </w:rPr>
              <w:t>2120814</w:t>
            </w:r>
          </w:p>
        </w:tc>
        <w:tc>
          <w:tcPr>
            <w:tcW w:w="3156" w:type="dxa"/>
            <w:tcBorders>
              <w:top w:val="single" w:color="000000" w:sz="4" w:space="0"/>
              <w:left w:val="single" w:color="000000" w:sz="4" w:space="0"/>
              <w:bottom w:val="single" w:color="000000" w:sz="4" w:space="0"/>
              <w:right w:val="single" w:color="000000" w:sz="4" w:space="0"/>
            </w:tcBorders>
            <w:vAlign w:val="center"/>
          </w:tcPr>
          <w:p w14:paraId="3BA511B9">
            <w:pPr>
              <w:pStyle w:val="22"/>
              <w:rPr>
                <w:rFonts w:hint="eastAsia" w:ascii="仿宋" w:hAnsi="仿宋" w:eastAsia="仿宋" w:cs="仿宋"/>
              </w:rPr>
            </w:pPr>
            <w:r>
              <w:rPr>
                <w:rFonts w:hint="eastAsia" w:ascii="仿宋" w:hAnsi="仿宋" w:eastAsia="仿宋" w:cs="仿宋"/>
              </w:rPr>
              <w:t xml:space="preserve">    农业生产发展支出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883435C">
            <w:pPr>
              <w:pStyle w:val="22"/>
              <w:jc w:val="right"/>
              <w:rPr>
                <w:rFonts w:hint="eastAsia" w:ascii="仿宋" w:hAnsi="仿宋" w:eastAsia="仿宋" w:cs="仿宋"/>
                <w:sz w:val="20"/>
                <w:szCs w:val="20"/>
              </w:rPr>
            </w:pPr>
            <w:r>
              <w:rPr>
                <w:rFonts w:hint="eastAsia" w:ascii="仿宋" w:hAnsi="仿宋" w:eastAsia="仿宋" w:cs="仿宋"/>
                <w:sz w:val="20"/>
                <w:szCs w:val="20"/>
              </w:rPr>
              <w:t>678.54</w:t>
            </w:r>
          </w:p>
        </w:tc>
        <w:tc>
          <w:tcPr>
            <w:tcW w:w="1728" w:type="dxa"/>
            <w:tcBorders>
              <w:top w:val="single" w:color="000000" w:sz="4" w:space="0"/>
              <w:left w:val="single" w:color="000000" w:sz="4" w:space="0"/>
              <w:bottom w:val="single" w:color="000000" w:sz="4" w:space="0"/>
              <w:right w:val="single" w:color="000000" w:sz="4" w:space="0"/>
            </w:tcBorders>
            <w:vAlign w:val="center"/>
          </w:tcPr>
          <w:p w14:paraId="666A41F0">
            <w:pPr>
              <w:pStyle w:val="22"/>
              <w:jc w:val="right"/>
              <w:rPr>
                <w:rFonts w:hint="eastAsia" w:ascii="仿宋" w:hAnsi="仿宋" w:eastAsia="仿宋" w:cs="仿宋"/>
                <w:sz w:val="20"/>
                <w:szCs w:val="20"/>
              </w:rPr>
            </w:pPr>
            <w:r>
              <w:rPr>
                <w:rFonts w:hint="eastAsia" w:ascii="仿宋" w:hAnsi="仿宋" w:eastAsia="仿宋" w:cs="仿宋"/>
                <w:sz w:val="20"/>
                <w:szCs w:val="20"/>
              </w:rPr>
              <w:t>678.54</w:t>
            </w:r>
          </w:p>
        </w:tc>
        <w:tc>
          <w:tcPr>
            <w:tcW w:w="1686" w:type="dxa"/>
            <w:tcBorders>
              <w:top w:val="single" w:color="000000" w:sz="4" w:space="0"/>
              <w:left w:val="single" w:color="000000" w:sz="4" w:space="0"/>
              <w:bottom w:val="single" w:color="000000" w:sz="4" w:space="0"/>
              <w:right w:val="single" w:color="000000" w:sz="4" w:space="0"/>
            </w:tcBorders>
            <w:vAlign w:val="center"/>
          </w:tcPr>
          <w:p w14:paraId="2D166914">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6ECFA9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0F9619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1FB3DB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8CB3FC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F844CDC">
            <w:pPr>
              <w:pStyle w:val="22"/>
              <w:jc w:val="right"/>
              <w:rPr>
                <w:rFonts w:hint="eastAsia" w:ascii="仿宋" w:hAnsi="仿宋" w:eastAsia="仿宋" w:cs="仿宋"/>
                <w:sz w:val="20"/>
                <w:szCs w:val="20"/>
              </w:rPr>
            </w:pPr>
          </w:p>
        </w:tc>
      </w:tr>
      <w:tr w14:paraId="2B293FA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577A0D2">
            <w:pPr>
              <w:pStyle w:val="22"/>
              <w:rPr>
                <w:rFonts w:hint="eastAsia" w:ascii="仿宋" w:hAnsi="仿宋" w:eastAsia="仿宋" w:cs="仿宋"/>
              </w:rPr>
            </w:pPr>
            <w:r>
              <w:rPr>
                <w:rFonts w:hint="eastAsia" w:ascii="仿宋" w:hAnsi="仿宋" w:eastAsia="仿宋" w:cs="仿宋"/>
              </w:rPr>
              <w:t>2120899</w:t>
            </w:r>
          </w:p>
        </w:tc>
        <w:tc>
          <w:tcPr>
            <w:tcW w:w="3156" w:type="dxa"/>
            <w:tcBorders>
              <w:top w:val="single" w:color="000000" w:sz="4" w:space="0"/>
              <w:left w:val="single" w:color="000000" w:sz="4" w:space="0"/>
              <w:bottom w:val="single" w:color="000000" w:sz="4" w:space="0"/>
              <w:right w:val="single" w:color="000000" w:sz="4" w:space="0"/>
            </w:tcBorders>
            <w:vAlign w:val="center"/>
          </w:tcPr>
          <w:p w14:paraId="07FBF89E">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AF012E5">
            <w:pPr>
              <w:pStyle w:val="22"/>
              <w:jc w:val="right"/>
              <w:rPr>
                <w:rFonts w:hint="eastAsia" w:ascii="仿宋" w:hAnsi="仿宋" w:eastAsia="仿宋" w:cs="仿宋"/>
                <w:sz w:val="20"/>
                <w:szCs w:val="20"/>
              </w:rPr>
            </w:pPr>
            <w:r>
              <w:rPr>
                <w:rFonts w:hint="eastAsia" w:ascii="仿宋" w:hAnsi="仿宋" w:eastAsia="仿宋" w:cs="仿宋"/>
                <w:sz w:val="20"/>
                <w:szCs w:val="20"/>
              </w:rPr>
              <w:t>541.10</w:t>
            </w:r>
          </w:p>
        </w:tc>
        <w:tc>
          <w:tcPr>
            <w:tcW w:w="1728" w:type="dxa"/>
            <w:tcBorders>
              <w:top w:val="single" w:color="000000" w:sz="4" w:space="0"/>
              <w:left w:val="single" w:color="000000" w:sz="4" w:space="0"/>
              <w:bottom w:val="single" w:color="000000" w:sz="4" w:space="0"/>
              <w:right w:val="single" w:color="000000" w:sz="4" w:space="0"/>
            </w:tcBorders>
            <w:vAlign w:val="center"/>
          </w:tcPr>
          <w:p w14:paraId="357A86CF">
            <w:pPr>
              <w:pStyle w:val="22"/>
              <w:jc w:val="right"/>
              <w:rPr>
                <w:rFonts w:hint="eastAsia" w:ascii="仿宋" w:hAnsi="仿宋" w:eastAsia="仿宋" w:cs="仿宋"/>
                <w:sz w:val="20"/>
                <w:szCs w:val="20"/>
              </w:rPr>
            </w:pPr>
            <w:r>
              <w:rPr>
                <w:rFonts w:hint="eastAsia" w:ascii="仿宋" w:hAnsi="仿宋" w:eastAsia="仿宋" w:cs="仿宋"/>
                <w:sz w:val="20"/>
                <w:szCs w:val="20"/>
              </w:rPr>
              <w:t>541.10</w:t>
            </w:r>
          </w:p>
        </w:tc>
        <w:tc>
          <w:tcPr>
            <w:tcW w:w="1686" w:type="dxa"/>
            <w:tcBorders>
              <w:top w:val="single" w:color="000000" w:sz="4" w:space="0"/>
              <w:left w:val="single" w:color="000000" w:sz="4" w:space="0"/>
              <w:bottom w:val="single" w:color="000000" w:sz="4" w:space="0"/>
              <w:right w:val="single" w:color="000000" w:sz="4" w:space="0"/>
            </w:tcBorders>
            <w:vAlign w:val="center"/>
          </w:tcPr>
          <w:p w14:paraId="7780A61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4582BA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F7857A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56AFD8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4E1522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55B2234">
            <w:pPr>
              <w:pStyle w:val="22"/>
              <w:jc w:val="right"/>
              <w:rPr>
                <w:rFonts w:hint="eastAsia" w:ascii="仿宋" w:hAnsi="仿宋" w:eastAsia="仿宋" w:cs="仿宋"/>
                <w:sz w:val="20"/>
                <w:szCs w:val="20"/>
              </w:rPr>
            </w:pPr>
          </w:p>
        </w:tc>
      </w:tr>
      <w:tr w14:paraId="23B4FA9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F929195">
            <w:pPr>
              <w:pStyle w:val="22"/>
              <w:rPr>
                <w:rFonts w:hint="eastAsia" w:ascii="仿宋" w:hAnsi="仿宋" w:eastAsia="仿宋" w:cs="仿宋"/>
              </w:rPr>
            </w:pPr>
            <w:r>
              <w:rPr>
                <w:rFonts w:hint="eastAsia" w:ascii="仿宋" w:hAnsi="仿宋" w:eastAsia="仿宋" w:cs="仿宋"/>
              </w:rPr>
              <w:t>21219</w:t>
            </w:r>
          </w:p>
        </w:tc>
        <w:tc>
          <w:tcPr>
            <w:tcW w:w="3156" w:type="dxa"/>
            <w:tcBorders>
              <w:top w:val="single" w:color="000000" w:sz="4" w:space="0"/>
              <w:left w:val="single" w:color="000000" w:sz="4" w:space="0"/>
              <w:bottom w:val="single" w:color="000000" w:sz="4" w:space="0"/>
              <w:right w:val="single" w:color="000000" w:sz="4" w:space="0"/>
            </w:tcBorders>
            <w:vAlign w:val="center"/>
          </w:tcPr>
          <w:p w14:paraId="0AD7FD44">
            <w:pPr>
              <w:pStyle w:val="22"/>
              <w:rPr>
                <w:rFonts w:hint="eastAsia" w:ascii="仿宋" w:hAnsi="仿宋" w:eastAsia="仿宋" w:cs="仿宋"/>
              </w:rPr>
            </w:pPr>
            <w:r>
              <w:rPr>
                <w:rFonts w:hint="eastAsia" w:ascii="仿宋" w:hAnsi="仿宋" w:eastAsia="仿宋" w:cs="仿宋"/>
              </w:rPr>
              <w:t xml:space="preserve">  国有土地使用权出让收入对应专项债务收入安排的支出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CC448AB">
            <w:pPr>
              <w:pStyle w:val="22"/>
              <w:jc w:val="right"/>
              <w:rPr>
                <w:rFonts w:hint="eastAsia" w:ascii="仿宋" w:hAnsi="仿宋" w:eastAsia="仿宋" w:cs="仿宋"/>
                <w:sz w:val="20"/>
                <w:szCs w:val="20"/>
              </w:rPr>
            </w:pPr>
            <w:r>
              <w:rPr>
                <w:rFonts w:hint="eastAsia" w:ascii="仿宋" w:hAnsi="仿宋" w:eastAsia="仿宋" w:cs="仿宋"/>
                <w:sz w:val="20"/>
                <w:szCs w:val="20"/>
              </w:rPr>
              <w:t>215.55</w:t>
            </w:r>
          </w:p>
        </w:tc>
        <w:tc>
          <w:tcPr>
            <w:tcW w:w="1728" w:type="dxa"/>
            <w:tcBorders>
              <w:top w:val="single" w:color="000000" w:sz="4" w:space="0"/>
              <w:left w:val="single" w:color="000000" w:sz="4" w:space="0"/>
              <w:bottom w:val="single" w:color="000000" w:sz="4" w:space="0"/>
              <w:right w:val="single" w:color="000000" w:sz="4" w:space="0"/>
            </w:tcBorders>
            <w:vAlign w:val="center"/>
          </w:tcPr>
          <w:p w14:paraId="5E80C84A">
            <w:pPr>
              <w:pStyle w:val="22"/>
              <w:jc w:val="right"/>
              <w:rPr>
                <w:rFonts w:hint="eastAsia" w:ascii="仿宋" w:hAnsi="仿宋" w:eastAsia="仿宋" w:cs="仿宋"/>
                <w:sz w:val="20"/>
                <w:szCs w:val="20"/>
              </w:rPr>
            </w:pPr>
            <w:r>
              <w:rPr>
                <w:rFonts w:hint="eastAsia" w:ascii="仿宋" w:hAnsi="仿宋" w:eastAsia="仿宋" w:cs="仿宋"/>
                <w:sz w:val="20"/>
                <w:szCs w:val="20"/>
              </w:rPr>
              <w:t>215.55</w:t>
            </w:r>
          </w:p>
        </w:tc>
        <w:tc>
          <w:tcPr>
            <w:tcW w:w="1686" w:type="dxa"/>
            <w:tcBorders>
              <w:top w:val="single" w:color="000000" w:sz="4" w:space="0"/>
              <w:left w:val="single" w:color="000000" w:sz="4" w:space="0"/>
              <w:bottom w:val="single" w:color="000000" w:sz="4" w:space="0"/>
              <w:right w:val="single" w:color="000000" w:sz="4" w:space="0"/>
            </w:tcBorders>
            <w:vAlign w:val="center"/>
          </w:tcPr>
          <w:p w14:paraId="3A4F412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F3790D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D9E722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D04A37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BBBA49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52DA914">
            <w:pPr>
              <w:pStyle w:val="22"/>
              <w:jc w:val="right"/>
              <w:rPr>
                <w:rFonts w:hint="eastAsia" w:ascii="仿宋" w:hAnsi="仿宋" w:eastAsia="仿宋" w:cs="仿宋"/>
                <w:sz w:val="20"/>
                <w:szCs w:val="20"/>
              </w:rPr>
            </w:pPr>
          </w:p>
        </w:tc>
      </w:tr>
      <w:tr w14:paraId="422C1DB0">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0C560F9">
            <w:pPr>
              <w:pStyle w:val="22"/>
              <w:rPr>
                <w:rFonts w:hint="eastAsia" w:ascii="仿宋" w:hAnsi="仿宋" w:eastAsia="仿宋" w:cs="仿宋"/>
              </w:rPr>
            </w:pPr>
            <w:r>
              <w:rPr>
                <w:rFonts w:hint="eastAsia" w:ascii="仿宋" w:hAnsi="仿宋" w:eastAsia="仿宋" w:cs="仿宋"/>
              </w:rPr>
              <w:t>2121999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C5E5C29">
            <w:pPr>
              <w:pStyle w:val="22"/>
              <w:rPr>
                <w:rFonts w:hint="eastAsia" w:ascii="仿宋" w:hAnsi="仿宋" w:eastAsia="仿宋" w:cs="仿宋"/>
              </w:rPr>
            </w:pPr>
            <w:r>
              <w:rPr>
                <w:rFonts w:hint="eastAsia" w:ascii="仿宋" w:hAnsi="仿宋" w:eastAsia="仿宋" w:cs="仿宋"/>
              </w:rPr>
              <w:t xml:space="preserve">    其他国有土地使用权出让收入对应专项债务收入安排的支出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9BE92C9">
            <w:pPr>
              <w:pStyle w:val="22"/>
              <w:jc w:val="right"/>
              <w:rPr>
                <w:rFonts w:hint="eastAsia" w:ascii="仿宋" w:hAnsi="仿宋" w:eastAsia="仿宋" w:cs="仿宋"/>
                <w:sz w:val="20"/>
                <w:szCs w:val="20"/>
              </w:rPr>
            </w:pPr>
            <w:r>
              <w:rPr>
                <w:rFonts w:hint="eastAsia" w:ascii="仿宋" w:hAnsi="仿宋" w:eastAsia="仿宋" w:cs="仿宋"/>
                <w:sz w:val="20"/>
                <w:szCs w:val="20"/>
              </w:rPr>
              <w:t>215.55</w:t>
            </w:r>
          </w:p>
        </w:tc>
        <w:tc>
          <w:tcPr>
            <w:tcW w:w="1728" w:type="dxa"/>
            <w:tcBorders>
              <w:top w:val="single" w:color="000000" w:sz="4" w:space="0"/>
              <w:left w:val="single" w:color="000000" w:sz="4" w:space="0"/>
              <w:bottom w:val="single" w:color="000000" w:sz="4" w:space="0"/>
              <w:right w:val="single" w:color="000000" w:sz="4" w:space="0"/>
            </w:tcBorders>
            <w:vAlign w:val="center"/>
          </w:tcPr>
          <w:p w14:paraId="744114F9">
            <w:pPr>
              <w:pStyle w:val="22"/>
              <w:jc w:val="right"/>
              <w:rPr>
                <w:rFonts w:hint="eastAsia" w:ascii="仿宋" w:hAnsi="仿宋" w:eastAsia="仿宋" w:cs="仿宋"/>
                <w:sz w:val="20"/>
                <w:szCs w:val="20"/>
              </w:rPr>
            </w:pPr>
            <w:r>
              <w:rPr>
                <w:rFonts w:hint="eastAsia" w:ascii="仿宋" w:hAnsi="仿宋" w:eastAsia="仿宋" w:cs="仿宋"/>
                <w:sz w:val="20"/>
                <w:szCs w:val="20"/>
              </w:rPr>
              <w:t>215.55</w:t>
            </w:r>
          </w:p>
        </w:tc>
        <w:tc>
          <w:tcPr>
            <w:tcW w:w="1686" w:type="dxa"/>
            <w:tcBorders>
              <w:top w:val="single" w:color="000000" w:sz="4" w:space="0"/>
              <w:left w:val="single" w:color="000000" w:sz="4" w:space="0"/>
              <w:bottom w:val="single" w:color="000000" w:sz="4" w:space="0"/>
              <w:right w:val="single" w:color="000000" w:sz="4" w:space="0"/>
            </w:tcBorders>
            <w:vAlign w:val="center"/>
          </w:tcPr>
          <w:p w14:paraId="48C78C8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D5F0BC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DA2EC7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3404E6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DBBA80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07C7A1B">
            <w:pPr>
              <w:pStyle w:val="22"/>
              <w:jc w:val="right"/>
              <w:rPr>
                <w:rFonts w:hint="eastAsia" w:ascii="仿宋" w:hAnsi="仿宋" w:eastAsia="仿宋" w:cs="仿宋"/>
                <w:sz w:val="20"/>
                <w:szCs w:val="20"/>
              </w:rPr>
            </w:pPr>
          </w:p>
        </w:tc>
      </w:tr>
      <w:tr w14:paraId="0CB03BD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185A793">
            <w:pPr>
              <w:pStyle w:val="22"/>
              <w:rPr>
                <w:rFonts w:hint="eastAsia" w:ascii="仿宋" w:hAnsi="仿宋" w:eastAsia="仿宋" w:cs="仿宋"/>
              </w:rPr>
            </w:pPr>
            <w:r>
              <w:rPr>
                <w:rFonts w:hint="eastAsia" w:ascii="仿宋" w:hAnsi="仿宋" w:eastAsia="仿宋" w:cs="仿宋"/>
              </w:rPr>
              <w:t>213</w:t>
            </w:r>
          </w:p>
        </w:tc>
        <w:tc>
          <w:tcPr>
            <w:tcW w:w="3156" w:type="dxa"/>
            <w:tcBorders>
              <w:top w:val="single" w:color="000000" w:sz="4" w:space="0"/>
              <w:left w:val="single" w:color="000000" w:sz="4" w:space="0"/>
              <w:bottom w:val="single" w:color="000000" w:sz="4" w:space="0"/>
              <w:right w:val="single" w:color="000000" w:sz="4" w:space="0"/>
            </w:tcBorders>
            <w:vAlign w:val="center"/>
          </w:tcPr>
          <w:p w14:paraId="6F6ED474">
            <w:pPr>
              <w:pStyle w:val="22"/>
              <w:rPr>
                <w:rFonts w:hint="eastAsia" w:ascii="仿宋" w:hAnsi="仿宋" w:eastAsia="仿宋" w:cs="仿宋"/>
              </w:rPr>
            </w:pPr>
            <w:r>
              <w:rPr>
                <w:rFonts w:hint="eastAsia" w:ascii="仿宋" w:hAnsi="仿宋" w:eastAsia="仿宋" w:cs="仿宋"/>
              </w:rPr>
              <w:t>农林水支出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3FE785B">
            <w:pPr>
              <w:pStyle w:val="22"/>
              <w:jc w:val="right"/>
              <w:rPr>
                <w:rFonts w:hint="eastAsia" w:ascii="仿宋" w:hAnsi="仿宋" w:eastAsia="仿宋" w:cs="仿宋"/>
                <w:sz w:val="20"/>
                <w:szCs w:val="20"/>
              </w:rPr>
            </w:pPr>
            <w:r>
              <w:rPr>
                <w:rFonts w:hint="eastAsia" w:ascii="仿宋" w:hAnsi="仿宋" w:eastAsia="仿宋" w:cs="仿宋"/>
                <w:sz w:val="20"/>
                <w:szCs w:val="20"/>
              </w:rPr>
              <w:t>28,522.68</w:t>
            </w:r>
          </w:p>
        </w:tc>
        <w:tc>
          <w:tcPr>
            <w:tcW w:w="1728" w:type="dxa"/>
            <w:tcBorders>
              <w:top w:val="single" w:color="000000" w:sz="4" w:space="0"/>
              <w:left w:val="single" w:color="000000" w:sz="4" w:space="0"/>
              <w:bottom w:val="single" w:color="000000" w:sz="4" w:space="0"/>
              <w:right w:val="single" w:color="000000" w:sz="4" w:space="0"/>
            </w:tcBorders>
            <w:vAlign w:val="center"/>
          </w:tcPr>
          <w:p w14:paraId="4BE267B6">
            <w:pPr>
              <w:pStyle w:val="22"/>
              <w:jc w:val="right"/>
              <w:rPr>
                <w:rFonts w:hint="eastAsia" w:ascii="仿宋" w:hAnsi="仿宋" w:eastAsia="仿宋" w:cs="仿宋"/>
                <w:sz w:val="20"/>
                <w:szCs w:val="20"/>
              </w:rPr>
            </w:pPr>
            <w:r>
              <w:rPr>
                <w:rFonts w:hint="eastAsia" w:ascii="仿宋" w:hAnsi="仿宋" w:eastAsia="仿宋" w:cs="仿宋"/>
                <w:sz w:val="20"/>
                <w:szCs w:val="20"/>
              </w:rPr>
              <w:t>28,522.68</w:t>
            </w:r>
          </w:p>
        </w:tc>
        <w:tc>
          <w:tcPr>
            <w:tcW w:w="1686" w:type="dxa"/>
            <w:tcBorders>
              <w:top w:val="single" w:color="000000" w:sz="4" w:space="0"/>
              <w:left w:val="single" w:color="000000" w:sz="4" w:space="0"/>
              <w:bottom w:val="single" w:color="000000" w:sz="4" w:space="0"/>
              <w:right w:val="single" w:color="000000" w:sz="4" w:space="0"/>
            </w:tcBorders>
            <w:vAlign w:val="center"/>
          </w:tcPr>
          <w:p w14:paraId="088D162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6DF914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56027E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63757C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051A54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8DF0DC9">
            <w:pPr>
              <w:pStyle w:val="22"/>
              <w:jc w:val="right"/>
              <w:rPr>
                <w:rFonts w:hint="eastAsia" w:ascii="仿宋" w:hAnsi="仿宋" w:eastAsia="仿宋" w:cs="仿宋"/>
                <w:sz w:val="20"/>
                <w:szCs w:val="20"/>
              </w:rPr>
            </w:pPr>
          </w:p>
        </w:tc>
      </w:tr>
      <w:tr w14:paraId="70EB6994">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BAEEB3E">
            <w:pPr>
              <w:pStyle w:val="22"/>
              <w:rPr>
                <w:rFonts w:hint="eastAsia" w:ascii="仿宋" w:hAnsi="仿宋" w:eastAsia="仿宋" w:cs="仿宋"/>
              </w:rPr>
            </w:pPr>
            <w:r>
              <w:rPr>
                <w:rFonts w:hint="eastAsia" w:ascii="仿宋" w:hAnsi="仿宋" w:eastAsia="仿宋" w:cs="仿宋"/>
              </w:rPr>
              <w:t>21303</w:t>
            </w:r>
          </w:p>
        </w:tc>
        <w:tc>
          <w:tcPr>
            <w:tcW w:w="3156" w:type="dxa"/>
            <w:tcBorders>
              <w:top w:val="single" w:color="000000" w:sz="4" w:space="0"/>
              <w:left w:val="single" w:color="000000" w:sz="4" w:space="0"/>
              <w:bottom w:val="single" w:color="000000" w:sz="4" w:space="0"/>
              <w:right w:val="single" w:color="000000" w:sz="4" w:space="0"/>
            </w:tcBorders>
            <w:vAlign w:val="center"/>
          </w:tcPr>
          <w:p w14:paraId="5C28DD76">
            <w:pPr>
              <w:pStyle w:val="22"/>
              <w:rPr>
                <w:rFonts w:hint="eastAsia" w:ascii="仿宋" w:hAnsi="仿宋" w:eastAsia="仿宋" w:cs="仿宋"/>
              </w:rPr>
            </w:pPr>
            <w:r>
              <w:rPr>
                <w:rFonts w:hint="eastAsia" w:ascii="仿宋" w:hAnsi="仿宋" w:eastAsia="仿宋" w:cs="仿宋"/>
              </w:rPr>
              <w:t xml:space="preserve">  水利</w:t>
            </w:r>
          </w:p>
        </w:tc>
        <w:tc>
          <w:tcPr>
            <w:tcW w:w="1716" w:type="dxa"/>
            <w:tcBorders>
              <w:top w:val="single" w:color="000000" w:sz="4" w:space="0"/>
              <w:left w:val="single" w:color="000000" w:sz="4" w:space="0"/>
              <w:bottom w:val="single" w:color="000000" w:sz="4" w:space="0"/>
              <w:right w:val="single" w:color="000000" w:sz="4" w:space="0"/>
            </w:tcBorders>
            <w:vAlign w:val="center"/>
          </w:tcPr>
          <w:p w14:paraId="40D2A8C7">
            <w:pPr>
              <w:pStyle w:val="22"/>
              <w:jc w:val="right"/>
              <w:rPr>
                <w:rFonts w:hint="eastAsia" w:ascii="仿宋" w:hAnsi="仿宋" w:eastAsia="仿宋" w:cs="仿宋"/>
                <w:sz w:val="20"/>
                <w:szCs w:val="20"/>
              </w:rPr>
            </w:pPr>
            <w:r>
              <w:rPr>
                <w:rFonts w:hint="eastAsia" w:ascii="仿宋" w:hAnsi="仿宋" w:eastAsia="仿宋" w:cs="仿宋"/>
                <w:sz w:val="20"/>
                <w:szCs w:val="20"/>
              </w:rPr>
              <w:t>25,349.15</w:t>
            </w:r>
          </w:p>
        </w:tc>
        <w:tc>
          <w:tcPr>
            <w:tcW w:w="1728" w:type="dxa"/>
            <w:tcBorders>
              <w:top w:val="single" w:color="000000" w:sz="4" w:space="0"/>
              <w:left w:val="single" w:color="000000" w:sz="4" w:space="0"/>
              <w:bottom w:val="single" w:color="000000" w:sz="4" w:space="0"/>
              <w:right w:val="single" w:color="000000" w:sz="4" w:space="0"/>
            </w:tcBorders>
            <w:vAlign w:val="center"/>
          </w:tcPr>
          <w:p w14:paraId="00056107">
            <w:pPr>
              <w:pStyle w:val="22"/>
              <w:jc w:val="right"/>
              <w:rPr>
                <w:rFonts w:hint="eastAsia" w:ascii="仿宋" w:hAnsi="仿宋" w:eastAsia="仿宋" w:cs="仿宋"/>
                <w:sz w:val="20"/>
                <w:szCs w:val="20"/>
              </w:rPr>
            </w:pPr>
            <w:r>
              <w:rPr>
                <w:rFonts w:hint="eastAsia" w:ascii="仿宋" w:hAnsi="仿宋" w:eastAsia="仿宋" w:cs="仿宋"/>
                <w:sz w:val="20"/>
                <w:szCs w:val="20"/>
              </w:rPr>
              <w:t>25,349.15</w:t>
            </w:r>
          </w:p>
        </w:tc>
        <w:tc>
          <w:tcPr>
            <w:tcW w:w="1686" w:type="dxa"/>
            <w:tcBorders>
              <w:top w:val="single" w:color="000000" w:sz="4" w:space="0"/>
              <w:left w:val="single" w:color="000000" w:sz="4" w:space="0"/>
              <w:bottom w:val="single" w:color="000000" w:sz="4" w:space="0"/>
              <w:right w:val="single" w:color="000000" w:sz="4" w:space="0"/>
            </w:tcBorders>
            <w:vAlign w:val="center"/>
          </w:tcPr>
          <w:p w14:paraId="6209085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2DD77B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B32215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81E0E6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956F65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776FE36">
            <w:pPr>
              <w:pStyle w:val="22"/>
              <w:jc w:val="right"/>
              <w:rPr>
                <w:rFonts w:hint="eastAsia" w:ascii="仿宋" w:hAnsi="仿宋" w:eastAsia="仿宋" w:cs="仿宋"/>
                <w:sz w:val="20"/>
                <w:szCs w:val="20"/>
              </w:rPr>
            </w:pPr>
          </w:p>
        </w:tc>
      </w:tr>
      <w:tr w14:paraId="4844B87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02D1E73">
            <w:pPr>
              <w:pStyle w:val="22"/>
              <w:rPr>
                <w:rFonts w:hint="eastAsia" w:ascii="仿宋" w:hAnsi="仿宋" w:eastAsia="仿宋" w:cs="仿宋"/>
              </w:rPr>
            </w:pPr>
            <w:r>
              <w:rPr>
                <w:rFonts w:hint="eastAsia" w:ascii="仿宋" w:hAnsi="仿宋" w:eastAsia="仿宋" w:cs="仿宋"/>
              </w:rPr>
              <w:t>2130301</w:t>
            </w:r>
          </w:p>
        </w:tc>
        <w:tc>
          <w:tcPr>
            <w:tcW w:w="3156" w:type="dxa"/>
            <w:tcBorders>
              <w:top w:val="single" w:color="000000" w:sz="4" w:space="0"/>
              <w:left w:val="single" w:color="000000" w:sz="4" w:space="0"/>
              <w:bottom w:val="single" w:color="000000" w:sz="4" w:space="0"/>
              <w:right w:val="single" w:color="000000" w:sz="4" w:space="0"/>
            </w:tcBorders>
            <w:vAlign w:val="center"/>
          </w:tcPr>
          <w:p w14:paraId="12EE9933">
            <w:pPr>
              <w:pStyle w:val="22"/>
              <w:rPr>
                <w:rFonts w:hint="eastAsia" w:ascii="仿宋" w:hAnsi="仿宋" w:eastAsia="仿宋" w:cs="仿宋"/>
              </w:rPr>
            </w:pPr>
            <w:r>
              <w:rPr>
                <w:rFonts w:hint="eastAsia" w:ascii="仿宋" w:hAnsi="仿宋" w:eastAsia="仿宋" w:cs="仿宋"/>
              </w:rPr>
              <w:t xml:space="preserve">    行政运行</w:t>
            </w:r>
          </w:p>
        </w:tc>
        <w:tc>
          <w:tcPr>
            <w:tcW w:w="1716" w:type="dxa"/>
            <w:tcBorders>
              <w:top w:val="single" w:color="000000" w:sz="4" w:space="0"/>
              <w:left w:val="single" w:color="000000" w:sz="4" w:space="0"/>
              <w:bottom w:val="single" w:color="000000" w:sz="4" w:space="0"/>
              <w:right w:val="single" w:color="000000" w:sz="4" w:space="0"/>
            </w:tcBorders>
            <w:vAlign w:val="center"/>
          </w:tcPr>
          <w:p w14:paraId="55A11D34">
            <w:pPr>
              <w:pStyle w:val="22"/>
              <w:jc w:val="right"/>
              <w:rPr>
                <w:rFonts w:hint="eastAsia" w:ascii="仿宋" w:hAnsi="仿宋" w:eastAsia="仿宋" w:cs="仿宋"/>
                <w:sz w:val="20"/>
                <w:szCs w:val="20"/>
              </w:rPr>
            </w:pPr>
            <w:r>
              <w:rPr>
                <w:rFonts w:hint="eastAsia" w:ascii="仿宋" w:hAnsi="仿宋" w:eastAsia="仿宋" w:cs="仿宋"/>
                <w:sz w:val="20"/>
                <w:szCs w:val="20"/>
              </w:rPr>
              <w:t>1,058.26</w:t>
            </w:r>
          </w:p>
        </w:tc>
        <w:tc>
          <w:tcPr>
            <w:tcW w:w="1728" w:type="dxa"/>
            <w:tcBorders>
              <w:top w:val="single" w:color="000000" w:sz="4" w:space="0"/>
              <w:left w:val="single" w:color="000000" w:sz="4" w:space="0"/>
              <w:bottom w:val="single" w:color="000000" w:sz="4" w:space="0"/>
              <w:right w:val="single" w:color="000000" w:sz="4" w:space="0"/>
            </w:tcBorders>
            <w:vAlign w:val="center"/>
          </w:tcPr>
          <w:p w14:paraId="65981C6A">
            <w:pPr>
              <w:pStyle w:val="22"/>
              <w:jc w:val="right"/>
              <w:rPr>
                <w:rFonts w:hint="eastAsia" w:ascii="仿宋" w:hAnsi="仿宋" w:eastAsia="仿宋" w:cs="仿宋"/>
                <w:sz w:val="20"/>
                <w:szCs w:val="20"/>
              </w:rPr>
            </w:pPr>
            <w:r>
              <w:rPr>
                <w:rFonts w:hint="eastAsia" w:ascii="仿宋" w:hAnsi="仿宋" w:eastAsia="仿宋" w:cs="仿宋"/>
                <w:sz w:val="20"/>
                <w:szCs w:val="20"/>
              </w:rPr>
              <w:t>1,058.26</w:t>
            </w:r>
          </w:p>
        </w:tc>
        <w:tc>
          <w:tcPr>
            <w:tcW w:w="1686" w:type="dxa"/>
            <w:tcBorders>
              <w:top w:val="single" w:color="000000" w:sz="4" w:space="0"/>
              <w:left w:val="single" w:color="000000" w:sz="4" w:space="0"/>
              <w:bottom w:val="single" w:color="000000" w:sz="4" w:space="0"/>
              <w:right w:val="single" w:color="000000" w:sz="4" w:space="0"/>
            </w:tcBorders>
            <w:vAlign w:val="center"/>
          </w:tcPr>
          <w:p w14:paraId="69BF64E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D58413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54DC64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DB0AA1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6A636D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9057BD4">
            <w:pPr>
              <w:pStyle w:val="22"/>
              <w:jc w:val="right"/>
              <w:rPr>
                <w:rFonts w:hint="eastAsia" w:ascii="仿宋" w:hAnsi="仿宋" w:eastAsia="仿宋" w:cs="仿宋"/>
                <w:sz w:val="20"/>
                <w:szCs w:val="20"/>
              </w:rPr>
            </w:pPr>
          </w:p>
        </w:tc>
      </w:tr>
      <w:tr w14:paraId="2909599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EBECD43">
            <w:pPr>
              <w:pStyle w:val="22"/>
              <w:rPr>
                <w:rFonts w:hint="eastAsia" w:ascii="仿宋" w:hAnsi="仿宋" w:eastAsia="仿宋" w:cs="仿宋"/>
              </w:rPr>
            </w:pPr>
            <w:r>
              <w:rPr>
                <w:rFonts w:hint="eastAsia" w:ascii="仿宋" w:hAnsi="仿宋" w:eastAsia="仿宋" w:cs="仿宋"/>
              </w:rPr>
              <w:t>2130302</w:t>
            </w:r>
          </w:p>
        </w:tc>
        <w:tc>
          <w:tcPr>
            <w:tcW w:w="3156" w:type="dxa"/>
            <w:tcBorders>
              <w:top w:val="single" w:color="000000" w:sz="4" w:space="0"/>
              <w:left w:val="single" w:color="000000" w:sz="4" w:space="0"/>
              <w:bottom w:val="single" w:color="000000" w:sz="4" w:space="0"/>
              <w:right w:val="single" w:color="000000" w:sz="4" w:space="0"/>
            </w:tcBorders>
            <w:vAlign w:val="center"/>
          </w:tcPr>
          <w:p w14:paraId="736CD464">
            <w:pPr>
              <w:pStyle w:val="22"/>
              <w:rPr>
                <w:rFonts w:hint="eastAsia" w:ascii="仿宋" w:hAnsi="仿宋" w:eastAsia="仿宋" w:cs="仿宋"/>
              </w:rPr>
            </w:pPr>
            <w:r>
              <w:rPr>
                <w:rFonts w:hint="eastAsia" w:ascii="仿宋" w:hAnsi="仿宋" w:eastAsia="仿宋" w:cs="仿宋"/>
              </w:rPr>
              <w:t xml:space="preserve">    一般行政管理事务</w:t>
            </w:r>
          </w:p>
        </w:tc>
        <w:tc>
          <w:tcPr>
            <w:tcW w:w="1716" w:type="dxa"/>
            <w:tcBorders>
              <w:top w:val="single" w:color="000000" w:sz="4" w:space="0"/>
              <w:left w:val="single" w:color="000000" w:sz="4" w:space="0"/>
              <w:bottom w:val="single" w:color="000000" w:sz="4" w:space="0"/>
              <w:right w:val="single" w:color="000000" w:sz="4" w:space="0"/>
            </w:tcBorders>
            <w:vAlign w:val="center"/>
          </w:tcPr>
          <w:p w14:paraId="62CB9218">
            <w:pPr>
              <w:pStyle w:val="22"/>
              <w:jc w:val="right"/>
              <w:rPr>
                <w:rFonts w:hint="eastAsia" w:ascii="仿宋" w:hAnsi="仿宋" w:eastAsia="仿宋" w:cs="仿宋"/>
                <w:sz w:val="20"/>
                <w:szCs w:val="20"/>
              </w:rPr>
            </w:pPr>
            <w:r>
              <w:rPr>
                <w:rFonts w:hint="eastAsia" w:ascii="仿宋" w:hAnsi="仿宋" w:eastAsia="仿宋" w:cs="仿宋"/>
                <w:sz w:val="20"/>
                <w:szCs w:val="20"/>
              </w:rPr>
              <w:t>99.11</w:t>
            </w:r>
          </w:p>
        </w:tc>
        <w:tc>
          <w:tcPr>
            <w:tcW w:w="1728" w:type="dxa"/>
            <w:tcBorders>
              <w:top w:val="single" w:color="000000" w:sz="4" w:space="0"/>
              <w:left w:val="single" w:color="000000" w:sz="4" w:space="0"/>
              <w:bottom w:val="single" w:color="000000" w:sz="4" w:space="0"/>
              <w:right w:val="single" w:color="000000" w:sz="4" w:space="0"/>
            </w:tcBorders>
            <w:vAlign w:val="center"/>
          </w:tcPr>
          <w:p w14:paraId="3884FA77">
            <w:pPr>
              <w:pStyle w:val="22"/>
              <w:jc w:val="right"/>
              <w:rPr>
                <w:rFonts w:hint="eastAsia" w:ascii="仿宋" w:hAnsi="仿宋" w:eastAsia="仿宋" w:cs="仿宋"/>
                <w:sz w:val="20"/>
                <w:szCs w:val="20"/>
              </w:rPr>
            </w:pPr>
            <w:r>
              <w:rPr>
                <w:rFonts w:hint="eastAsia" w:ascii="仿宋" w:hAnsi="仿宋" w:eastAsia="仿宋" w:cs="仿宋"/>
                <w:sz w:val="20"/>
                <w:szCs w:val="20"/>
              </w:rPr>
              <w:t>99.11</w:t>
            </w:r>
          </w:p>
        </w:tc>
        <w:tc>
          <w:tcPr>
            <w:tcW w:w="1686" w:type="dxa"/>
            <w:tcBorders>
              <w:top w:val="single" w:color="000000" w:sz="4" w:space="0"/>
              <w:left w:val="single" w:color="000000" w:sz="4" w:space="0"/>
              <w:bottom w:val="single" w:color="000000" w:sz="4" w:space="0"/>
              <w:right w:val="single" w:color="000000" w:sz="4" w:space="0"/>
            </w:tcBorders>
            <w:vAlign w:val="center"/>
          </w:tcPr>
          <w:p w14:paraId="030427E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753D03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D58B86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BE16D91">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1D49F3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1272471">
            <w:pPr>
              <w:pStyle w:val="22"/>
              <w:jc w:val="right"/>
              <w:rPr>
                <w:rFonts w:hint="eastAsia" w:ascii="仿宋" w:hAnsi="仿宋" w:eastAsia="仿宋" w:cs="仿宋"/>
                <w:sz w:val="20"/>
                <w:szCs w:val="20"/>
              </w:rPr>
            </w:pPr>
          </w:p>
        </w:tc>
      </w:tr>
      <w:tr w14:paraId="71D873B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F658F3F">
            <w:pPr>
              <w:pStyle w:val="22"/>
              <w:rPr>
                <w:rFonts w:hint="eastAsia" w:ascii="仿宋" w:hAnsi="仿宋" w:eastAsia="仿宋" w:cs="仿宋"/>
              </w:rPr>
            </w:pPr>
            <w:r>
              <w:rPr>
                <w:rFonts w:hint="eastAsia" w:ascii="仿宋" w:hAnsi="仿宋" w:eastAsia="仿宋" w:cs="仿宋"/>
              </w:rPr>
              <w:t>2130304</w:t>
            </w:r>
          </w:p>
        </w:tc>
        <w:tc>
          <w:tcPr>
            <w:tcW w:w="3156" w:type="dxa"/>
            <w:tcBorders>
              <w:top w:val="single" w:color="000000" w:sz="4" w:space="0"/>
              <w:left w:val="single" w:color="000000" w:sz="4" w:space="0"/>
              <w:bottom w:val="single" w:color="000000" w:sz="4" w:space="0"/>
              <w:right w:val="single" w:color="000000" w:sz="4" w:space="0"/>
            </w:tcBorders>
            <w:vAlign w:val="center"/>
          </w:tcPr>
          <w:p w14:paraId="444EB92F">
            <w:pPr>
              <w:pStyle w:val="22"/>
              <w:rPr>
                <w:rFonts w:hint="eastAsia" w:ascii="仿宋" w:hAnsi="仿宋" w:eastAsia="仿宋" w:cs="仿宋"/>
              </w:rPr>
            </w:pPr>
            <w:r>
              <w:rPr>
                <w:rFonts w:hint="eastAsia" w:ascii="仿宋" w:hAnsi="仿宋" w:eastAsia="仿宋" w:cs="仿宋"/>
              </w:rPr>
              <w:t xml:space="preserve">    水利行业业务管理</w:t>
            </w:r>
          </w:p>
        </w:tc>
        <w:tc>
          <w:tcPr>
            <w:tcW w:w="1716" w:type="dxa"/>
            <w:tcBorders>
              <w:top w:val="single" w:color="000000" w:sz="4" w:space="0"/>
              <w:left w:val="single" w:color="000000" w:sz="4" w:space="0"/>
              <w:bottom w:val="single" w:color="000000" w:sz="4" w:space="0"/>
              <w:right w:val="single" w:color="000000" w:sz="4" w:space="0"/>
            </w:tcBorders>
            <w:vAlign w:val="center"/>
          </w:tcPr>
          <w:p w14:paraId="5CF22C2E">
            <w:pPr>
              <w:pStyle w:val="22"/>
              <w:jc w:val="right"/>
              <w:rPr>
                <w:rFonts w:hint="eastAsia" w:ascii="仿宋" w:hAnsi="仿宋" w:eastAsia="仿宋" w:cs="仿宋"/>
                <w:sz w:val="20"/>
                <w:szCs w:val="20"/>
              </w:rPr>
            </w:pPr>
            <w:r>
              <w:rPr>
                <w:rFonts w:hint="eastAsia" w:ascii="仿宋" w:hAnsi="仿宋" w:eastAsia="仿宋" w:cs="仿宋"/>
                <w:sz w:val="20"/>
                <w:szCs w:val="20"/>
              </w:rPr>
              <w:t>410.58</w:t>
            </w:r>
          </w:p>
        </w:tc>
        <w:tc>
          <w:tcPr>
            <w:tcW w:w="1728" w:type="dxa"/>
            <w:tcBorders>
              <w:top w:val="single" w:color="000000" w:sz="4" w:space="0"/>
              <w:left w:val="single" w:color="000000" w:sz="4" w:space="0"/>
              <w:bottom w:val="single" w:color="000000" w:sz="4" w:space="0"/>
              <w:right w:val="single" w:color="000000" w:sz="4" w:space="0"/>
            </w:tcBorders>
            <w:vAlign w:val="center"/>
          </w:tcPr>
          <w:p w14:paraId="1A0CE65F">
            <w:pPr>
              <w:pStyle w:val="22"/>
              <w:jc w:val="right"/>
              <w:rPr>
                <w:rFonts w:hint="eastAsia" w:ascii="仿宋" w:hAnsi="仿宋" w:eastAsia="仿宋" w:cs="仿宋"/>
                <w:sz w:val="20"/>
                <w:szCs w:val="20"/>
              </w:rPr>
            </w:pPr>
            <w:r>
              <w:rPr>
                <w:rFonts w:hint="eastAsia" w:ascii="仿宋" w:hAnsi="仿宋" w:eastAsia="仿宋" w:cs="仿宋"/>
                <w:sz w:val="20"/>
                <w:szCs w:val="20"/>
              </w:rPr>
              <w:t>410.58</w:t>
            </w:r>
          </w:p>
        </w:tc>
        <w:tc>
          <w:tcPr>
            <w:tcW w:w="1686" w:type="dxa"/>
            <w:tcBorders>
              <w:top w:val="single" w:color="000000" w:sz="4" w:space="0"/>
              <w:left w:val="single" w:color="000000" w:sz="4" w:space="0"/>
              <w:bottom w:val="single" w:color="000000" w:sz="4" w:space="0"/>
              <w:right w:val="single" w:color="000000" w:sz="4" w:space="0"/>
            </w:tcBorders>
            <w:vAlign w:val="center"/>
          </w:tcPr>
          <w:p w14:paraId="1E426E38">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F72B4D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FDFDCC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E9C50F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A1FD03F">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46E9C34">
            <w:pPr>
              <w:pStyle w:val="22"/>
              <w:jc w:val="right"/>
              <w:rPr>
                <w:rFonts w:hint="eastAsia" w:ascii="仿宋" w:hAnsi="仿宋" w:eastAsia="仿宋" w:cs="仿宋"/>
                <w:sz w:val="20"/>
                <w:szCs w:val="20"/>
              </w:rPr>
            </w:pPr>
          </w:p>
        </w:tc>
      </w:tr>
      <w:tr w14:paraId="32526A5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9168984">
            <w:pPr>
              <w:pStyle w:val="22"/>
              <w:rPr>
                <w:rFonts w:hint="eastAsia" w:ascii="仿宋" w:hAnsi="仿宋" w:eastAsia="仿宋" w:cs="仿宋"/>
              </w:rPr>
            </w:pPr>
            <w:r>
              <w:rPr>
                <w:rFonts w:hint="eastAsia" w:ascii="仿宋" w:hAnsi="仿宋" w:eastAsia="仿宋" w:cs="仿宋"/>
              </w:rPr>
              <w:t>2130305</w:t>
            </w:r>
          </w:p>
        </w:tc>
        <w:tc>
          <w:tcPr>
            <w:tcW w:w="3156" w:type="dxa"/>
            <w:tcBorders>
              <w:top w:val="single" w:color="000000" w:sz="4" w:space="0"/>
              <w:left w:val="single" w:color="000000" w:sz="4" w:space="0"/>
              <w:bottom w:val="single" w:color="000000" w:sz="4" w:space="0"/>
              <w:right w:val="single" w:color="000000" w:sz="4" w:space="0"/>
            </w:tcBorders>
            <w:vAlign w:val="center"/>
          </w:tcPr>
          <w:p w14:paraId="4EE0D231">
            <w:pPr>
              <w:pStyle w:val="22"/>
              <w:rPr>
                <w:rFonts w:hint="eastAsia" w:ascii="仿宋" w:hAnsi="仿宋" w:eastAsia="仿宋" w:cs="仿宋"/>
              </w:rPr>
            </w:pPr>
            <w:r>
              <w:rPr>
                <w:rFonts w:hint="eastAsia" w:ascii="仿宋" w:hAnsi="仿宋" w:eastAsia="仿宋" w:cs="仿宋"/>
              </w:rPr>
              <w:t xml:space="preserve">    水利工程建设</w:t>
            </w:r>
          </w:p>
        </w:tc>
        <w:tc>
          <w:tcPr>
            <w:tcW w:w="1716" w:type="dxa"/>
            <w:tcBorders>
              <w:top w:val="single" w:color="000000" w:sz="4" w:space="0"/>
              <w:left w:val="single" w:color="000000" w:sz="4" w:space="0"/>
              <w:bottom w:val="single" w:color="000000" w:sz="4" w:space="0"/>
              <w:right w:val="single" w:color="000000" w:sz="4" w:space="0"/>
            </w:tcBorders>
            <w:vAlign w:val="center"/>
          </w:tcPr>
          <w:p w14:paraId="746BE022">
            <w:pPr>
              <w:pStyle w:val="22"/>
              <w:jc w:val="right"/>
              <w:rPr>
                <w:rFonts w:hint="eastAsia" w:ascii="仿宋" w:hAnsi="仿宋" w:eastAsia="仿宋" w:cs="仿宋"/>
                <w:sz w:val="20"/>
                <w:szCs w:val="20"/>
              </w:rPr>
            </w:pPr>
            <w:r>
              <w:rPr>
                <w:rFonts w:hint="eastAsia" w:ascii="仿宋" w:hAnsi="仿宋" w:eastAsia="仿宋" w:cs="仿宋"/>
                <w:sz w:val="20"/>
                <w:szCs w:val="20"/>
              </w:rPr>
              <w:t>8,349.87</w:t>
            </w:r>
          </w:p>
        </w:tc>
        <w:tc>
          <w:tcPr>
            <w:tcW w:w="1728" w:type="dxa"/>
            <w:tcBorders>
              <w:top w:val="single" w:color="000000" w:sz="4" w:space="0"/>
              <w:left w:val="single" w:color="000000" w:sz="4" w:space="0"/>
              <w:bottom w:val="single" w:color="000000" w:sz="4" w:space="0"/>
              <w:right w:val="single" w:color="000000" w:sz="4" w:space="0"/>
            </w:tcBorders>
            <w:vAlign w:val="center"/>
          </w:tcPr>
          <w:p w14:paraId="11948290">
            <w:pPr>
              <w:pStyle w:val="22"/>
              <w:jc w:val="right"/>
              <w:rPr>
                <w:rFonts w:hint="eastAsia" w:ascii="仿宋" w:hAnsi="仿宋" w:eastAsia="仿宋" w:cs="仿宋"/>
                <w:sz w:val="20"/>
                <w:szCs w:val="20"/>
              </w:rPr>
            </w:pPr>
            <w:r>
              <w:rPr>
                <w:rFonts w:hint="eastAsia" w:ascii="仿宋" w:hAnsi="仿宋" w:eastAsia="仿宋" w:cs="仿宋"/>
                <w:sz w:val="20"/>
                <w:szCs w:val="20"/>
              </w:rPr>
              <w:t>8,349.87</w:t>
            </w:r>
          </w:p>
        </w:tc>
        <w:tc>
          <w:tcPr>
            <w:tcW w:w="1686" w:type="dxa"/>
            <w:tcBorders>
              <w:top w:val="single" w:color="000000" w:sz="4" w:space="0"/>
              <w:left w:val="single" w:color="000000" w:sz="4" w:space="0"/>
              <w:bottom w:val="single" w:color="000000" w:sz="4" w:space="0"/>
              <w:right w:val="single" w:color="000000" w:sz="4" w:space="0"/>
            </w:tcBorders>
            <w:vAlign w:val="center"/>
          </w:tcPr>
          <w:p w14:paraId="787129E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2AD00C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B9E69B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F61C23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004E5F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9D456C5">
            <w:pPr>
              <w:pStyle w:val="22"/>
              <w:jc w:val="right"/>
              <w:rPr>
                <w:rFonts w:hint="eastAsia" w:ascii="仿宋" w:hAnsi="仿宋" w:eastAsia="仿宋" w:cs="仿宋"/>
                <w:sz w:val="20"/>
                <w:szCs w:val="20"/>
              </w:rPr>
            </w:pPr>
          </w:p>
        </w:tc>
      </w:tr>
      <w:tr w14:paraId="04BB98F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352C6F7">
            <w:pPr>
              <w:pStyle w:val="22"/>
              <w:rPr>
                <w:rFonts w:hint="eastAsia" w:ascii="仿宋" w:hAnsi="仿宋" w:eastAsia="仿宋" w:cs="仿宋"/>
              </w:rPr>
            </w:pPr>
            <w:r>
              <w:rPr>
                <w:rFonts w:hint="eastAsia" w:ascii="仿宋" w:hAnsi="仿宋" w:eastAsia="仿宋" w:cs="仿宋"/>
              </w:rPr>
              <w:t>2130306</w:t>
            </w:r>
          </w:p>
        </w:tc>
        <w:tc>
          <w:tcPr>
            <w:tcW w:w="3156" w:type="dxa"/>
            <w:tcBorders>
              <w:top w:val="single" w:color="000000" w:sz="4" w:space="0"/>
              <w:left w:val="single" w:color="000000" w:sz="4" w:space="0"/>
              <w:bottom w:val="single" w:color="000000" w:sz="4" w:space="0"/>
              <w:right w:val="single" w:color="000000" w:sz="4" w:space="0"/>
            </w:tcBorders>
            <w:vAlign w:val="center"/>
          </w:tcPr>
          <w:p w14:paraId="0505AA1F">
            <w:pPr>
              <w:pStyle w:val="22"/>
              <w:rPr>
                <w:rFonts w:hint="eastAsia" w:ascii="仿宋" w:hAnsi="仿宋" w:eastAsia="仿宋" w:cs="仿宋"/>
              </w:rPr>
            </w:pPr>
            <w:r>
              <w:rPr>
                <w:rFonts w:hint="eastAsia" w:ascii="仿宋" w:hAnsi="仿宋" w:eastAsia="仿宋" w:cs="仿宋"/>
              </w:rPr>
              <w:t xml:space="preserve">    水利工程运行与维护</w:t>
            </w:r>
          </w:p>
        </w:tc>
        <w:tc>
          <w:tcPr>
            <w:tcW w:w="1716" w:type="dxa"/>
            <w:tcBorders>
              <w:top w:val="single" w:color="000000" w:sz="4" w:space="0"/>
              <w:left w:val="single" w:color="000000" w:sz="4" w:space="0"/>
              <w:bottom w:val="single" w:color="000000" w:sz="4" w:space="0"/>
              <w:right w:val="single" w:color="000000" w:sz="4" w:space="0"/>
            </w:tcBorders>
            <w:vAlign w:val="center"/>
          </w:tcPr>
          <w:p w14:paraId="23AEB61B">
            <w:pPr>
              <w:pStyle w:val="22"/>
              <w:jc w:val="right"/>
              <w:rPr>
                <w:rFonts w:hint="eastAsia" w:ascii="仿宋" w:hAnsi="仿宋" w:eastAsia="仿宋" w:cs="仿宋"/>
                <w:sz w:val="20"/>
                <w:szCs w:val="20"/>
              </w:rPr>
            </w:pPr>
            <w:r>
              <w:rPr>
                <w:rFonts w:hint="eastAsia" w:ascii="仿宋" w:hAnsi="仿宋" w:eastAsia="仿宋" w:cs="仿宋"/>
                <w:sz w:val="20"/>
                <w:szCs w:val="20"/>
              </w:rPr>
              <w:t>4,124.32</w:t>
            </w:r>
          </w:p>
        </w:tc>
        <w:tc>
          <w:tcPr>
            <w:tcW w:w="1728" w:type="dxa"/>
            <w:tcBorders>
              <w:top w:val="single" w:color="000000" w:sz="4" w:space="0"/>
              <w:left w:val="single" w:color="000000" w:sz="4" w:space="0"/>
              <w:bottom w:val="single" w:color="000000" w:sz="4" w:space="0"/>
              <w:right w:val="single" w:color="000000" w:sz="4" w:space="0"/>
            </w:tcBorders>
            <w:vAlign w:val="center"/>
          </w:tcPr>
          <w:p w14:paraId="5D1E12C5">
            <w:pPr>
              <w:pStyle w:val="22"/>
              <w:jc w:val="right"/>
              <w:rPr>
                <w:rFonts w:hint="eastAsia" w:ascii="仿宋" w:hAnsi="仿宋" w:eastAsia="仿宋" w:cs="仿宋"/>
                <w:sz w:val="20"/>
                <w:szCs w:val="20"/>
              </w:rPr>
            </w:pPr>
            <w:r>
              <w:rPr>
                <w:rFonts w:hint="eastAsia" w:ascii="仿宋" w:hAnsi="仿宋" w:eastAsia="仿宋" w:cs="仿宋"/>
                <w:sz w:val="20"/>
                <w:szCs w:val="20"/>
              </w:rPr>
              <w:t>4,124.32</w:t>
            </w:r>
          </w:p>
        </w:tc>
        <w:tc>
          <w:tcPr>
            <w:tcW w:w="1686" w:type="dxa"/>
            <w:tcBorders>
              <w:top w:val="single" w:color="000000" w:sz="4" w:space="0"/>
              <w:left w:val="single" w:color="000000" w:sz="4" w:space="0"/>
              <w:bottom w:val="single" w:color="000000" w:sz="4" w:space="0"/>
              <w:right w:val="single" w:color="000000" w:sz="4" w:space="0"/>
            </w:tcBorders>
            <w:vAlign w:val="center"/>
          </w:tcPr>
          <w:p w14:paraId="0A4D02E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C168EE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578244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C543BB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163C1A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5290869">
            <w:pPr>
              <w:pStyle w:val="22"/>
              <w:jc w:val="right"/>
              <w:rPr>
                <w:rFonts w:hint="eastAsia" w:ascii="仿宋" w:hAnsi="仿宋" w:eastAsia="仿宋" w:cs="仿宋"/>
                <w:sz w:val="20"/>
                <w:szCs w:val="20"/>
              </w:rPr>
            </w:pPr>
          </w:p>
        </w:tc>
      </w:tr>
      <w:tr w14:paraId="52ECA868">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A5D8823">
            <w:pPr>
              <w:pStyle w:val="22"/>
              <w:rPr>
                <w:rFonts w:hint="eastAsia" w:ascii="仿宋" w:hAnsi="仿宋" w:eastAsia="仿宋" w:cs="仿宋"/>
              </w:rPr>
            </w:pPr>
            <w:r>
              <w:rPr>
                <w:rFonts w:hint="eastAsia" w:ascii="仿宋" w:hAnsi="仿宋" w:eastAsia="仿宋" w:cs="仿宋"/>
              </w:rPr>
              <w:t>2130308</w:t>
            </w:r>
          </w:p>
        </w:tc>
        <w:tc>
          <w:tcPr>
            <w:tcW w:w="3156" w:type="dxa"/>
            <w:tcBorders>
              <w:top w:val="single" w:color="000000" w:sz="4" w:space="0"/>
              <w:left w:val="single" w:color="000000" w:sz="4" w:space="0"/>
              <w:bottom w:val="single" w:color="000000" w:sz="4" w:space="0"/>
              <w:right w:val="single" w:color="000000" w:sz="4" w:space="0"/>
            </w:tcBorders>
            <w:vAlign w:val="center"/>
          </w:tcPr>
          <w:p w14:paraId="11A8A332">
            <w:pPr>
              <w:pStyle w:val="22"/>
              <w:rPr>
                <w:rFonts w:hint="eastAsia" w:ascii="仿宋" w:hAnsi="仿宋" w:eastAsia="仿宋" w:cs="仿宋"/>
              </w:rPr>
            </w:pPr>
            <w:r>
              <w:rPr>
                <w:rFonts w:hint="eastAsia" w:ascii="仿宋" w:hAnsi="仿宋" w:eastAsia="仿宋" w:cs="仿宋"/>
              </w:rPr>
              <w:t xml:space="preserve">    水利前期工作</w:t>
            </w:r>
          </w:p>
        </w:tc>
        <w:tc>
          <w:tcPr>
            <w:tcW w:w="1716" w:type="dxa"/>
            <w:tcBorders>
              <w:top w:val="single" w:color="000000" w:sz="4" w:space="0"/>
              <w:left w:val="single" w:color="000000" w:sz="4" w:space="0"/>
              <w:bottom w:val="single" w:color="000000" w:sz="4" w:space="0"/>
              <w:right w:val="single" w:color="000000" w:sz="4" w:space="0"/>
            </w:tcBorders>
            <w:vAlign w:val="center"/>
          </w:tcPr>
          <w:p w14:paraId="7B9765C5">
            <w:pPr>
              <w:pStyle w:val="22"/>
              <w:jc w:val="right"/>
              <w:rPr>
                <w:rFonts w:hint="eastAsia" w:ascii="仿宋" w:hAnsi="仿宋" w:eastAsia="仿宋" w:cs="仿宋"/>
                <w:sz w:val="20"/>
                <w:szCs w:val="20"/>
              </w:rPr>
            </w:pPr>
            <w:r>
              <w:rPr>
                <w:rFonts w:hint="eastAsia" w:ascii="仿宋" w:hAnsi="仿宋" w:eastAsia="仿宋" w:cs="仿宋"/>
                <w:sz w:val="20"/>
                <w:szCs w:val="20"/>
              </w:rPr>
              <w:t>157.95</w:t>
            </w:r>
          </w:p>
        </w:tc>
        <w:tc>
          <w:tcPr>
            <w:tcW w:w="1728" w:type="dxa"/>
            <w:tcBorders>
              <w:top w:val="single" w:color="000000" w:sz="4" w:space="0"/>
              <w:left w:val="single" w:color="000000" w:sz="4" w:space="0"/>
              <w:bottom w:val="single" w:color="000000" w:sz="4" w:space="0"/>
              <w:right w:val="single" w:color="000000" w:sz="4" w:space="0"/>
            </w:tcBorders>
            <w:vAlign w:val="center"/>
          </w:tcPr>
          <w:p w14:paraId="6E053302">
            <w:pPr>
              <w:pStyle w:val="22"/>
              <w:jc w:val="right"/>
              <w:rPr>
                <w:rFonts w:hint="eastAsia" w:ascii="仿宋" w:hAnsi="仿宋" w:eastAsia="仿宋" w:cs="仿宋"/>
                <w:sz w:val="20"/>
                <w:szCs w:val="20"/>
              </w:rPr>
            </w:pPr>
            <w:r>
              <w:rPr>
                <w:rFonts w:hint="eastAsia" w:ascii="仿宋" w:hAnsi="仿宋" w:eastAsia="仿宋" w:cs="仿宋"/>
                <w:sz w:val="20"/>
                <w:szCs w:val="20"/>
              </w:rPr>
              <w:t>157.95</w:t>
            </w:r>
          </w:p>
        </w:tc>
        <w:tc>
          <w:tcPr>
            <w:tcW w:w="1686" w:type="dxa"/>
            <w:tcBorders>
              <w:top w:val="single" w:color="000000" w:sz="4" w:space="0"/>
              <w:left w:val="single" w:color="000000" w:sz="4" w:space="0"/>
              <w:bottom w:val="single" w:color="000000" w:sz="4" w:space="0"/>
              <w:right w:val="single" w:color="000000" w:sz="4" w:space="0"/>
            </w:tcBorders>
            <w:vAlign w:val="center"/>
          </w:tcPr>
          <w:p w14:paraId="0AF5CA0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595041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5CE2BB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367C80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C42478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A4DAF3E">
            <w:pPr>
              <w:pStyle w:val="22"/>
              <w:jc w:val="right"/>
              <w:rPr>
                <w:rFonts w:hint="eastAsia" w:ascii="仿宋" w:hAnsi="仿宋" w:eastAsia="仿宋" w:cs="仿宋"/>
                <w:sz w:val="20"/>
                <w:szCs w:val="20"/>
              </w:rPr>
            </w:pPr>
          </w:p>
        </w:tc>
      </w:tr>
      <w:tr w14:paraId="2076B8C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F1E0768">
            <w:pPr>
              <w:pStyle w:val="22"/>
              <w:rPr>
                <w:rFonts w:hint="eastAsia" w:ascii="仿宋" w:hAnsi="仿宋" w:eastAsia="仿宋" w:cs="仿宋"/>
              </w:rPr>
            </w:pPr>
            <w:r>
              <w:rPr>
                <w:rFonts w:hint="eastAsia" w:ascii="仿宋" w:hAnsi="仿宋" w:eastAsia="仿宋" w:cs="仿宋"/>
              </w:rPr>
              <w:t>2130309</w:t>
            </w:r>
          </w:p>
        </w:tc>
        <w:tc>
          <w:tcPr>
            <w:tcW w:w="3156" w:type="dxa"/>
            <w:tcBorders>
              <w:top w:val="single" w:color="000000" w:sz="4" w:space="0"/>
              <w:left w:val="single" w:color="000000" w:sz="4" w:space="0"/>
              <w:bottom w:val="single" w:color="000000" w:sz="4" w:space="0"/>
              <w:right w:val="single" w:color="000000" w:sz="4" w:space="0"/>
            </w:tcBorders>
            <w:vAlign w:val="center"/>
          </w:tcPr>
          <w:p w14:paraId="283435A9">
            <w:pPr>
              <w:pStyle w:val="22"/>
              <w:rPr>
                <w:rFonts w:hint="eastAsia" w:ascii="仿宋" w:hAnsi="仿宋" w:eastAsia="仿宋" w:cs="仿宋"/>
              </w:rPr>
            </w:pPr>
            <w:r>
              <w:rPr>
                <w:rFonts w:hint="eastAsia" w:ascii="仿宋" w:hAnsi="仿宋" w:eastAsia="仿宋" w:cs="仿宋"/>
              </w:rPr>
              <w:t xml:space="preserve">    水利执法监督</w:t>
            </w:r>
          </w:p>
        </w:tc>
        <w:tc>
          <w:tcPr>
            <w:tcW w:w="1716" w:type="dxa"/>
            <w:tcBorders>
              <w:top w:val="single" w:color="000000" w:sz="4" w:space="0"/>
              <w:left w:val="single" w:color="000000" w:sz="4" w:space="0"/>
              <w:bottom w:val="single" w:color="000000" w:sz="4" w:space="0"/>
              <w:right w:val="single" w:color="000000" w:sz="4" w:space="0"/>
            </w:tcBorders>
            <w:vAlign w:val="center"/>
          </w:tcPr>
          <w:p w14:paraId="6A5082F1">
            <w:pPr>
              <w:pStyle w:val="22"/>
              <w:jc w:val="right"/>
              <w:rPr>
                <w:rFonts w:hint="eastAsia" w:ascii="仿宋" w:hAnsi="仿宋" w:eastAsia="仿宋" w:cs="仿宋"/>
                <w:sz w:val="20"/>
                <w:szCs w:val="20"/>
              </w:rPr>
            </w:pPr>
            <w:r>
              <w:rPr>
                <w:rFonts w:hint="eastAsia" w:ascii="仿宋" w:hAnsi="仿宋" w:eastAsia="仿宋" w:cs="仿宋"/>
                <w:sz w:val="20"/>
                <w:szCs w:val="20"/>
              </w:rPr>
              <w:t>26.00</w:t>
            </w:r>
          </w:p>
        </w:tc>
        <w:tc>
          <w:tcPr>
            <w:tcW w:w="1728" w:type="dxa"/>
            <w:tcBorders>
              <w:top w:val="single" w:color="000000" w:sz="4" w:space="0"/>
              <w:left w:val="single" w:color="000000" w:sz="4" w:space="0"/>
              <w:bottom w:val="single" w:color="000000" w:sz="4" w:space="0"/>
              <w:right w:val="single" w:color="000000" w:sz="4" w:space="0"/>
            </w:tcBorders>
            <w:vAlign w:val="center"/>
          </w:tcPr>
          <w:p w14:paraId="17C64936">
            <w:pPr>
              <w:pStyle w:val="22"/>
              <w:jc w:val="right"/>
              <w:rPr>
                <w:rFonts w:hint="eastAsia" w:ascii="仿宋" w:hAnsi="仿宋" w:eastAsia="仿宋" w:cs="仿宋"/>
                <w:sz w:val="20"/>
                <w:szCs w:val="20"/>
              </w:rPr>
            </w:pPr>
            <w:r>
              <w:rPr>
                <w:rFonts w:hint="eastAsia" w:ascii="仿宋" w:hAnsi="仿宋" w:eastAsia="仿宋" w:cs="仿宋"/>
                <w:sz w:val="20"/>
                <w:szCs w:val="20"/>
              </w:rPr>
              <w:t>26.00</w:t>
            </w:r>
          </w:p>
        </w:tc>
        <w:tc>
          <w:tcPr>
            <w:tcW w:w="1686" w:type="dxa"/>
            <w:tcBorders>
              <w:top w:val="single" w:color="000000" w:sz="4" w:space="0"/>
              <w:left w:val="single" w:color="000000" w:sz="4" w:space="0"/>
              <w:bottom w:val="single" w:color="000000" w:sz="4" w:space="0"/>
              <w:right w:val="single" w:color="000000" w:sz="4" w:space="0"/>
            </w:tcBorders>
            <w:vAlign w:val="center"/>
          </w:tcPr>
          <w:p w14:paraId="0302843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7A3043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3D0EB9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810A37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B02886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438ED2F">
            <w:pPr>
              <w:pStyle w:val="22"/>
              <w:jc w:val="right"/>
              <w:rPr>
                <w:rFonts w:hint="eastAsia" w:ascii="仿宋" w:hAnsi="仿宋" w:eastAsia="仿宋" w:cs="仿宋"/>
                <w:sz w:val="20"/>
                <w:szCs w:val="20"/>
              </w:rPr>
            </w:pPr>
          </w:p>
        </w:tc>
      </w:tr>
      <w:tr w14:paraId="24B5FBB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DB647B7">
            <w:pPr>
              <w:pStyle w:val="22"/>
              <w:rPr>
                <w:rFonts w:hint="eastAsia" w:ascii="仿宋" w:hAnsi="仿宋" w:eastAsia="仿宋" w:cs="仿宋"/>
              </w:rPr>
            </w:pPr>
            <w:r>
              <w:rPr>
                <w:rFonts w:hint="eastAsia" w:ascii="仿宋" w:hAnsi="仿宋" w:eastAsia="仿宋" w:cs="仿宋"/>
              </w:rPr>
              <w:t>2130310</w:t>
            </w:r>
          </w:p>
        </w:tc>
        <w:tc>
          <w:tcPr>
            <w:tcW w:w="3156" w:type="dxa"/>
            <w:tcBorders>
              <w:top w:val="single" w:color="000000" w:sz="4" w:space="0"/>
              <w:left w:val="single" w:color="000000" w:sz="4" w:space="0"/>
              <w:bottom w:val="single" w:color="000000" w:sz="4" w:space="0"/>
              <w:right w:val="single" w:color="000000" w:sz="4" w:space="0"/>
            </w:tcBorders>
            <w:vAlign w:val="center"/>
          </w:tcPr>
          <w:p w14:paraId="04DE29A4">
            <w:pPr>
              <w:pStyle w:val="22"/>
              <w:rPr>
                <w:rFonts w:hint="eastAsia" w:ascii="仿宋" w:hAnsi="仿宋" w:eastAsia="仿宋" w:cs="仿宋"/>
              </w:rPr>
            </w:pPr>
            <w:r>
              <w:rPr>
                <w:rFonts w:hint="eastAsia" w:ascii="仿宋" w:hAnsi="仿宋" w:eastAsia="仿宋" w:cs="仿宋"/>
              </w:rPr>
              <w:t xml:space="preserve">    水土保持</w:t>
            </w:r>
          </w:p>
        </w:tc>
        <w:tc>
          <w:tcPr>
            <w:tcW w:w="1716" w:type="dxa"/>
            <w:tcBorders>
              <w:top w:val="single" w:color="000000" w:sz="4" w:space="0"/>
              <w:left w:val="single" w:color="000000" w:sz="4" w:space="0"/>
              <w:bottom w:val="single" w:color="000000" w:sz="4" w:space="0"/>
              <w:right w:val="single" w:color="000000" w:sz="4" w:space="0"/>
            </w:tcBorders>
            <w:vAlign w:val="center"/>
          </w:tcPr>
          <w:p w14:paraId="7095F7A0">
            <w:pPr>
              <w:pStyle w:val="22"/>
              <w:jc w:val="right"/>
              <w:rPr>
                <w:rFonts w:hint="eastAsia" w:ascii="仿宋" w:hAnsi="仿宋" w:eastAsia="仿宋" w:cs="仿宋"/>
                <w:sz w:val="20"/>
                <w:szCs w:val="20"/>
              </w:rPr>
            </w:pPr>
            <w:r>
              <w:rPr>
                <w:rFonts w:hint="eastAsia" w:ascii="仿宋" w:hAnsi="仿宋" w:eastAsia="仿宋" w:cs="仿宋"/>
                <w:sz w:val="20"/>
                <w:szCs w:val="20"/>
              </w:rPr>
              <w:t>4.80</w:t>
            </w:r>
          </w:p>
        </w:tc>
        <w:tc>
          <w:tcPr>
            <w:tcW w:w="1728" w:type="dxa"/>
            <w:tcBorders>
              <w:top w:val="single" w:color="000000" w:sz="4" w:space="0"/>
              <w:left w:val="single" w:color="000000" w:sz="4" w:space="0"/>
              <w:bottom w:val="single" w:color="000000" w:sz="4" w:space="0"/>
              <w:right w:val="single" w:color="000000" w:sz="4" w:space="0"/>
            </w:tcBorders>
            <w:vAlign w:val="center"/>
          </w:tcPr>
          <w:p w14:paraId="292AA38F">
            <w:pPr>
              <w:pStyle w:val="22"/>
              <w:jc w:val="right"/>
              <w:rPr>
                <w:rFonts w:hint="eastAsia" w:ascii="仿宋" w:hAnsi="仿宋" w:eastAsia="仿宋" w:cs="仿宋"/>
                <w:sz w:val="20"/>
                <w:szCs w:val="20"/>
              </w:rPr>
            </w:pPr>
            <w:r>
              <w:rPr>
                <w:rFonts w:hint="eastAsia" w:ascii="仿宋" w:hAnsi="仿宋" w:eastAsia="仿宋" w:cs="仿宋"/>
                <w:sz w:val="20"/>
                <w:szCs w:val="20"/>
              </w:rPr>
              <w:t>4.80</w:t>
            </w:r>
          </w:p>
        </w:tc>
        <w:tc>
          <w:tcPr>
            <w:tcW w:w="1686" w:type="dxa"/>
            <w:tcBorders>
              <w:top w:val="single" w:color="000000" w:sz="4" w:space="0"/>
              <w:left w:val="single" w:color="000000" w:sz="4" w:space="0"/>
              <w:bottom w:val="single" w:color="000000" w:sz="4" w:space="0"/>
              <w:right w:val="single" w:color="000000" w:sz="4" w:space="0"/>
            </w:tcBorders>
            <w:vAlign w:val="center"/>
          </w:tcPr>
          <w:p w14:paraId="61A523D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47B44F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37222A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16B37B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20EF9EB1">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EA19CFD">
            <w:pPr>
              <w:pStyle w:val="22"/>
              <w:jc w:val="right"/>
              <w:rPr>
                <w:rFonts w:hint="eastAsia" w:ascii="仿宋" w:hAnsi="仿宋" w:eastAsia="仿宋" w:cs="仿宋"/>
                <w:sz w:val="20"/>
                <w:szCs w:val="20"/>
              </w:rPr>
            </w:pPr>
          </w:p>
        </w:tc>
      </w:tr>
      <w:tr w14:paraId="128FA70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F3AFA71">
            <w:pPr>
              <w:pStyle w:val="22"/>
              <w:rPr>
                <w:rFonts w:hint="eastAsia" w:ascii="仿宋" w:hAnsi="仿宋" w:eastAsia="仿宋" w:cs="仿宋"/>
              </w:rPr>
            </w:pPr>
            <w:r>
              <w:rPr>
                <w:rFonts w:hint="eastAsia" w:ascii="仿宋" w:hAnsi="仿宋" w:eastAsia="仿宋" w:cs="仿宋"/>
              </w:rPr>
              <w:t>2130311</w:t>
            </w:r>
          </w:p>
        </w:tc>
        <w:tc>
          <w:tcPr>
            <w:tcW w:w="3156" w:type="dxa"/>
            <w:tcBorders>
              <w:top w:val="single" w:color="000000" w:sz="4" w:space="0"/>
              <w:left w:val="single" w:color="000000" w:sz="4" w:space="0"/>
              <w:bottom w:val="single" w:color="000000" w:sz="4" w:space="0"/>
              <w:right w:val="single" w:color="000000" w:sz="4" w:space="0"/>
            </w:tcBorders>
            <w:vAlign w:val="center"/>
          </w:tcPr>
          <w:p w14:paraId="3534EF88">
            <w:pPr>
              <w:pStyle w:val="22"/>
              <w:rPr>
                <w:rFonts w:hint="eastAsia" w:ascii="仿宋" w:hAnsi="仿宋" w:eastAsia="仿宋" w:cs="仿宋"/>
              </w:rPr>
            </w:pPr>
            <w:r>
              <w:rPr>
                <w:rFonts w:hint="eastAsia" w:ascii="仿宋" w:hAnsi="仿宋" w:eastAsia="仿宋" w:cs="仿宋"/>
              </w:rPr>
              <w:t xml:space="preserve">    水资源节约管理与保护</w:t>
            </w:r>
          </w:p>
        </w:tc>
        <w:tc>
          <w:tcPr>
            <w:tcW w:w="1716" w:type="dxa"/>
            <w:tcBorders>
              <w:top w:val="single" w:color="000000" w:sz="4" w:space="0"/>
              <w:left w:val="single" w:color="000000" w:sz="4" w:space="0"/>
              <w:bottom w:val="single" w:color="000000" w:sz="4" w:space="0"/>
              <w:right w:val="single" w:color="000000" w:sz="4" w:space="0"/>
            </w:tcBorders>
            <w:vAlign w:val="center"/>
          </w:tcPr>
          <w:p w14:paraId="7323BC73">
            <w:pPr>
              <w:pStyle w:val="22"/>
              <w:jc w:val="right"/>
              <w:rPr>
                <w:rFonts w:hint="eastAsia" w:ascii="仿宋" w:hAnsi="仿宋" w:eastAsia="仿宋" w:cs="仿宋"/>
                <w:sz w:val="20"/>
                <w:szCs w:val="20"/>
              </w:rPr>
            </w:pPr>
            <w:r>
              <w:rPr>
                <w:rFonts w:hint="eastAsia" w:ascii="仿宋" w:hAnsi="仿宋" w:eastAsia="仿宋" w:cs="仿宋"/>
                <w:sz w:val="20"/>
                <w:szCs w:val="20"/>
              </w:rPr>
              <w:t>528.20</w:t>
            </w:r>
          </w:p>
        </w:tc>
        <w:tc>
          <w:tcPr>
            <w:tcW w:w="1728" w:type="dxa"/>
            <w:tcBorders>
              <w:top w:val="single" w:color="000000" w:sz="4" w:space="0"/>
              <w:left w:val="single" w:color="000000" w:sz="4" w:space="0"/>
              <w:bottom w:val="single" w:color="000000" w:sz="4" w:space="0"/>
              <w:right w:val="single" w:color="000000" w:sz="4" w:space="0"/>
            </w:tcBorders>
            <w:vAlign w:val="center"/>
          </w:tcPr>
          <w:p w14:paraId="44B1638B">
            <w:pPr>
              <w:pStyle w:val="22"/>
              <w:jc w:val="right"/>
              <w:rPr>
                <w:rFonts w:hint="eastAsia" w:ascii="仿宋" w:hAnsi="仿宋" w:eastAsia="仿宋" w:cs="仿宋"/>
                <w:sz w:val="20"/>
                <w:szCs w:val="20"/>
              </w:rPr>
            </w:pPr>
            <w:r>
              <w:rPr>
                <w:rFonts w:hint="eastAsia" w:ascii="仿宋" w:hAnsi="仿宋" w:eastAsia="仿宋" w:cs="仿宋"/>
                <w:sz w:val="20"/>
                <w:szCs w:val="20"/>
              </w:rPr>
              <w:t>528.20</w:t>
            </w:r>
          </w:p>
        </w:tc>
        <w:tc>
          <w:tcPr>
            <w:tcW w:w="1686" w:type="dxa"/>
            <w:tcBorders>
              <w:top w:val="single" w:color="000000" w:sz="4" w:space="0"/>
              <w:left w:val="single" w:color="000000" w:sz="4" w:space="0"/>
              <w:bottom w:val="single" w:color="000000" w:sz="4" w:space="0"/>
              <w:right w:val="single" w:color="000000" w:sz="4" w:space="0"/>
            </w:tcBorders>
            <w:vAlign w:val="center"/>
          </w:tcPr>
          <w:p w14:paraId="28EC2CA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5F9B68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4E138F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6EC2EB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7D8320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15BA1A2">
            <w:pPr>
              <w:pStyle w:val="22"/>
              <w:jc w:val="right"/>
              <w:rPr>
                <w:rFonts w:hint="eastAsia" w:ascii="仿宋" w:hAnsi="仿宋" w:eastAsia="仿宋" w:cs="仿宋"/>
                <w:sz w:val="20"/>
                <w:szCs w:val="20"/>
              </w:rPr>
            </w:pPr>
          </w:p>
        </w:tc>
      </w:tr>
      <w:tr w14:paraId="120C6A0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99B0253">
            <w:pPr>
              <w:pStyle w:val="22"/>
              <w:rPr>
                <w:rFonts w:hint="eastAsia" w:ascii="仿宋" w:hAnsi="仿宋" w:eastAsia="仿宋" w:cs="仿宋"/>
              </w:rPr>
            </w:pPr>
            <w:r>
              <w:rPr>
                <w:rFonts w:hint="eastAsia" w:ascii="仿宋" w:hAnsi="仿宋" w:eastAsia="仿宋" w:cs="仿宋"/>
              </w:rPr>
              <w:t>2130314</w:t>
            </w:r>
          </w:p>
        </w:tc>
        <w:tc>
          <w:tcPr>
            <w:tcW w:w="3156" w:type="dxa"/>
            <w:tcBorders>
              <w:top w:val="single" w:color="000000" w:sz="4" w:space="0"/>
              <w:left w:val="single" w:color="000000" w:sz="4" w:space="0"/>
              <w:bottom w:val="single" w:color="000000" w:sz="4" w:space="0"/>
              <w:right w:val="single" w:color="000000" w:sz="4" w:space="0"/>
            </w:tcBorders>
            <w:vAlign w:val="center"/>
          </w:tcPr>
          <w:p w14:paraId="37D2D56D">
            <w:pPr>
              <w:pStyle w:val="22"/>
              <w:rPr>
                <w:rFonts w:hint="eastAsia" w:ascii="仿宋" w:hAnsi="仿宋" w:eastAsia="仿宋" w:cs="仿宋"/>
              </w:rPr>
            </w:pPr>
            <w:r>
              <w:rPr>
                <w:rFonts w:hint="eastAsia" w:ascii="仿宋" w:hAnsi="仿宋" w:eastAsia="仿宋" w:cs="仿宋"/>
              </w:rPr>
              <w:t xml:space="preserve">    防汛</w:t>
            </w:r>
          </w:p>
        </w:tc>
        <w:tc>
          <w:tcPr>
            <w:tcW w:w="1716" w:type="dxa"/>
            <w:tcBorders>
              <w:top w:val="single" w:color="000000" w:sz="4" w:space="0"/>
              <w:left w:val="single" w:color="000000" w:sz="4" w:space="0"/>
              <w:bottom w:val="single" w:color="000000" w:sz="4" w:space="0"/>
              <w:right w:val="single" w:color="000000" w:sz="4" w:space="0"/>
            </w:tcBorders>
            <w:vAlign w:val="center"/>
          </w:tcPr>
          <w:p w14:paraId="3828288E">
            <w:pPr>
              <w:pStyle w:val="22"/>
              <w:jc w:val="right"/>
              <w:rPr>
                <w:rFonts w:hint="eastAsia" w:ascii="仿宋" w:hAnsi="仿宋" w:eastAsia="仿宋" w:cs="仿宋"/>
                <w:sz w:val="20"/>
                <w:szCs w:val="20"/>
              </w:rPr>
            </w:pPr>
            <w:r>
              <w:rPr>
                <w:rFonts w:hint="eastAsia" w:ascii="仿宋" w:hAnsi="仿宋" w:eastAsia="仿宋" w:cs="仿宋"/>
                <w:sz w:val="20"/>
                <w:szCs w:val="20"/>
              </w:rPr>
              <w:t>147.44</w:t>
            </w:r>
          </w:p>
        </w:tc>
        <w:tc>
          <w:tcPr>
            <w:tcW w:w="1728" w:type="dxa"/>
            <w:tcBorders>
              <w:top w:val="single" w:color="000000" w:sz="4" w:space="0"/>
              <w:left w:val="single" w:color="000000" w:sz="4" w:space="0"/>
              <w:bottom w:val="single" w:color="000000" w:sz="4" w:space="0"/>
              <w:right w:val="single" w:color="000000" w:sz="4" w:space="0"/>
            </w:tcBorders>
            <w:vAlign w:val="center"/>
          </w:tcPr>
          <w:p w14:paraId="2EE360AF">
            <w:pPr>
              <w:pStyle w:val="22"/>
              <w:jc w:val="right"/>
              <w:rPr>
                <w:rFonts w:hint="eastAsia" w:ascii="仿宋" w:hAnsi="仿宋" w:eastAsia="仿宋" w:cs="仿宋"/>
                <w:sz w:val="20"/>
                <w:szCs w:val="20"/>
              </w:rPr>
            </w:pPr>
            <w:r>
              <w:rPr>
                <w:rFonts w:hint="eastAsia" w:ascii="仿宋" w:hAnsi="仿宋" w:eastAsia="仿宋" w:cs="仿宋"/>
                <w:sz w:val="20"/>
                <w:szCs w:val="20"/>
              </w:rPr>
              <w:t>147.44</w:t>
            </w:r>
          </w:p>
        </w:tc>
        <w:tc>
          <w:tcPr>
            <w:tcW w:w="1686" w:type="dxa"/>
            <w:tcBorders>
              <w:top w:val="single" w:color="000000" w:sz="4" w:space="0"/>
              <w:left w:val="single" w:color="000000" w:sz="4" w:space="0"/>
              <w:bottom w:val="single" w:color="000000" w:sz="4" w:space="0"/>
              <w:right w:val="single" w:color="000000" w:sz="4" w:space="0"/>
            </w:tcBorders>
            <w:vAlign w:val="center"/>
          </w:tcPr>
          <w:p w14:paraId="2CBF50B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6648B1C">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8027478">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3FA4FD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6CC26F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6C95EB8">
            <w:pPr>
              <w:pStyle w:val="22"/>
              <w:jc w:val="right"/>
              <w:rPr>
                <w:rFonts w:hint="eastAsia" w:ascii="仿宋" w:hAnsi="仿宋" w:eastAsia="仿宋" w:cs="仿宋"/>
                <w:sz w:val="20"/>
                <w:szCs w:val="20"/>
              </w:rPr>
            </w:pPr>
          </w:p>
        </w:tc>
      </w:tr>
      <w:tr w14:paraId="65D6655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DB15F01">
            <w:pPr>
              <w:pStyle w:val="22"/>
              <w:rPr>
                <w:rFonts w:hint="eastAsia" w:ascii="仿宋" w:hAnsi="仿宋" w:eastAsia="仿宋" w:cs="仿宋"/>
              </w:rPr>
            </w:pPr>
            <w:r>
              <w:rPr>
                <w:rFonts w:hint="eastAsia" w:ascii="仿宋" w:hAnsi="仿宋" w:eastAsia="仿宋" w:cs="仿宋"/>
              </w:rPr>
              <w:t>2130319</w:t>
            </w:r>
          </w:p>
        </w:tc>
        <w:tc>
          <w:tcPr>
            <w:tcW w:w="3156" w:type="dxa"/>
            <w:tcBorders>
              <w:top w:val="single" w:color="000000" w:sz="4" w:space="0"/>
              <w:left w:val="single" w:color="000000" w:sz="4" w:space="0"/>
              <w:bottom w:val="single" w:color="000000" w:sz="4" w:space="0"/>
              <w:right w:val="single" w:color="000000" w:sz="4" w:space="0"/>
            </w:tcBorders>
            <w:vAlign w:val="center"/>
          </w:tcPr>
          <w:p w14:paraId="11323D6F">
            <w:pPr>
              <w:pStyle w:val="22"/>
              <w:rPr>
                <w:rFonts w:hint="eastAsia" w:ascii="仿宋" w:hAnsi="仿宋" w:eastAsia="仿宋" w:cs="仿宋"/>
              </w:rPr>
            </w:pPr>
            <w:r>
              <w:rPr>
                <w:rFonts w:hint="eastAsia" w:ascii="仿宋" w:hAnsi="仿宋" w:eastAsia="仿宋" w:cs="仿宋"/>
              </w:rPr>
              <w:t xml:space="preserve">    江河湖库水系综合整治</w:t>
            </w:r>
          </w:p>
        </w:tc>
        <w:tc>
          <w:tcPr>
            <w:tcW w:w="1716" w:type="dxa"/>
            <w:tcBorders>
              <w:top w:val="single" w:color="000000" w:sz="4" w:space="0"/>
              <w:left w:val="single" w:color="000000" w:sz="4" w:space="0"/>
              <w:bottom w:val="single" w:color="000000" w:sz="4" w:space="0"/>
              <w:right w:val="single" w:color="000000" w:sz="4" w:space="0"/>
            </w:tcBorders>
            <w:vAlign w:val="center"/>
          </w:tcPr>
          <w:p w14:paraId="79D990E9">
            <w:pPr>
              <w:pStyle w:val="22"/>
              <w:jc w:val="right"/>
              <w:rPr>
                <w:rFonts w:hint="eastAsia" w:ascii="仿宋" w:hAnsi="仿宋" w:eastAsia="仿宋" w:cs="仿宋"/>
                <w:sz w:val="20"/>
                <w:szCs w:val="20"/>
              </w:rPr>
            </w:pPr>
            <w:r>
              <w:rPr>
                <w:rFonts w:hint="eastAsia" w:ascii="仿宋" w:hAnsi="仿宋" w:eastAsia="仿宋" w:cs="仿宋"/>
                <w:sz w:val="20"/>
                <w:szCs w:val="20"/>
              </w:rPr>
              <w:t>2,711.60</w:t>
            </w:r>
          </w:p>
        </w:tc>
        <w:tc>
          <w:tcPr>
            <w:tcW w:w="1728" w:type="dxa"/>
            <w:tcBorders>
              <w:top w:val="single" w:color="000000" w:sz="4" w:space="0"/>
              <w:left w:val="single" w:color="000000" w:sz="4" w:space="0"/>
              <w:bottom w:val="single" w:color="000000" w:sz="4" w:space="0"/>
              <w:right w:val="single" w:color="000000" w:sz="4" w:space="0"/>
            </w:tcBorders>
            <w:vAlign w:val="center"/>
          </w:tcPr>
          <w:p w14:paraId="059F2459">
            <w:pPr>
              <w:pStyle w:val="22"/>
              <w:jc w:val="right"/>
              <w:rPr>
                <w:rFonts w:hint="eastAsia" w:ascii="仿宋" w:hAnsi="仿宋" w:eastAsia="仿宋" w:cs="仿宋"/>
                <w:sz w:val="20"/>
                <w:szCs w:val="20"/>
              </w:rPr>
            </w:pPr>
            <w:r>
              <w:rPr>
                <w:rFonts w:hint="eastAsia" w:ascii="仿宋" w:hAnsi="仿宋" w:eastAsia="仿宋" w:cs="仿宋"/>
                <w:sz w:val="20"/>
                <w:szCs w:val="20"/>
              </w:rPr>
              <w:t>2,711.60</w:t>
            </w:r>
          </w:p>
        </w:tc>
        <w:tc>
          <w:tcPr>
            <w:tcW w:w="1686" w:type="dxa"/>
            <w:tcBorders>
              <w:top w:val="single" w:color="000000" w:sz="4" w:space="0"/>
              <w:left w:val="single" w:color="000000" w:sz="4" w:space="0"/>
              <w:bottom w:val="single" w:color="000000" w:sz="4" w:space="0"/>
              <w:right w:val="single" w:color="000000" w:sz="4" w:space="0"/>
            </w:tcBorders>
            <w:vAlign w:val="center"/>
          </w:tcPr>
          <w:p w14:paraId="2CE90EB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EE960A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225E8C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7C4F425">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853B09B">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C53381B">
            <w:pPr>
              <w:pStyle w:val="22"/>
              <w:jc w:val="right"/>
              <w:rPr>
                <w:rFonts w:hint="eastAsia" w:ascii="仿宋" w:hAnsi="仿宋" w:eastAsia="仿宋" w:cs="仿宋"/>
                <w:sz w:val="20"/>
                <w:szCs w:val="20"/>
              </w:rPr>
            </w:pPr>
          </w:p>
        </w:tc>
      </w:tr>
      <w:tr w14:paraId="334F839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109257">
            <w:pPr>
              <w:pStyle w:val="22"/>
              <w:rPr>
                <w:rFonts w:hint="eastAsia" w:ascii="仿宋" w:hAnsi="仿宋" w:eastAsia="仿宋" w:cs="仿宋"/>
              </w:rPr>
            </w:pPr>
            <w:r>
              <w:rPr>
                <w:rFonts w:hint="eastAsia" w:ascii="仿宋" w:hAnsi="仿宋" w:eastAsia="仿宋" w:cs="仿宋"/>
              </w:rPr>
              <w:t>2130321</w:t>
            </w:r>
          </w:p>
        </w:tc>
        <w:tc>
          <w:tcPr>
            <w:tcW w:w="3156" w:type="dxa"/>
            <w:tcBorders>
              <w:top w:val="single" w:color="000000" w:sz="4" w:space="0"/>
              <w:left w:val="single" w:color="000000" w:sz="4" w:space="0"/>
              <w:bottom w:val="single" w:color="000000" w:sz="4" w:space="0"/>
              <w:right w:val="single" w:color="000000" w:sz="4" w:space="0"/>
            </w:tcBorders>
            <w:vAlign w:val="center"/>
          </w:tcPr>
          <w:p w14:paraId="35A6E6FE">
            <w:pPr>
              <w:pStyle w:val="22"/>
              <w:rPr>
                <w:rFonts w:hint="eastAsia" w:ascii="仿宋" w:hAnsi="仿宋" w:eastAsia="仿宋" w:cs="仿宋"/>
              </w:rPr>
            </w:pPr>
            <w:r>
              <w:rPr>
                <w:rFonts w:hint="eastAsia" w:ascii="仿宋" w:hAnsi="仿宋" w:eastAsia="仿宋" w:cs="仿宋"/>
              </w:rPr>
              <w:t xml:space="preserve">    大中型水库移民后期扶持专项支出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10A4C08">
            <w:pPr>
              <w:pStyle w:val="22"/>
              <w:jc w:val="right"/>
              <w:rPr>
                <w:rFonts w:hint="eastAsia" w:ascii="仿宋" w:hAnsi="仿宋" w:eastAsia="仿宋" w:cs="仿宋"/>
                <w:sz w:val="20"/>
                <w:szCs w:val="20"/>
              </w:rPr>
            </w:pPr>
            <w:r>
              <w:rPr>
                <w:rFonts w:hint="eastAsia" w:ascii="仿宋" w:hAnsi="仿宋" w:eastAsia="仿宋" w:cs="仿宋"/>
                <w:sz w:val="20"/>
                <w:szCs w:val="20"/>
              </w:rPr>
              <w:t>91.47</w:t>
            </w:r>
          </w:p>
        </w:tc>
        <w:tc>
          <w:tcPr>
            <w:tcW w:w="1728" w:type="dxa"/>
            <w:tcBorders>
              <w:top w:val="single" w:color="000000" w:sz="4" w:space="0"/>
              <w:left w:val="single" w:color="000000" w:sz="4" w:space="0"/>
              <w:bottom w:val="single" w:color="000000" w:sz="4" w:space="0"/>
              <w:right w:val="single" w:color="000000" w:sz="4" w:space="0"/>
            </w:tcBorders>
            <w:vAlign w:val="center"/>
          </w:tcPr>
          <w:p w14:paraId="296A0A09">
            <w:pPr>
              <w:pStyle w:val="22"/>
              <w:jc w:val="right"/>
              <w:rPr>
                <w:rFonts w:hint="eastAsia" w:ascii="仿宋" w:hAnsi="仿宋" w:eastAsia="仿宋" w:cs="仿宋"/>
                <w:sz w:val="20"/>
                <w:szCs w:val="20"/>
              </w:rPr>
            </w:pPr>
            <w:r>
              <w:rPr>
                <w:rFonts w:hint="eastAsia" w:ascii="仿宋" w:hAnsi="仿宋" w:eastAsia="仿宋" w:cs="仿宋"/>
                <w:sz w:val="20"/>
                <w:szCs w:val="20"/>
              </w:rPr>
              <w:t>91.47</w:t>
            </w:r>
          </w:p>
        </w:tc>
        <w:tc>
          <w:tcPr>
            <w:tcW w:w="1686" w:type="dxa"/>
            <w:tcBorders>
              <w:top w:val="single" w:color="000000" w:sz="4" w:space="0"/>
              <w:left w:val="single" w:color="000000" w:sz="4" w:space="0"/>
              <w:bottom w:val="single" w:color="000000" w:sz="4" w:space="0"/>
              <w:right w:val="single" w:color="000000" w:sz="4" w:space="0"/>
            </w:tcBorders>
            <w:vAlign w:val="center"/>
          </w:tcPr>
          <w:p w14:paraId="2BAF785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55F77CE">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F7D6D7A">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BB8610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7426ED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77BBF3A">
            <w:pPr>
              <w:pStyle w:val="22"/>
              <w:jc w:val="right"/>
              <w:rPr>
                <w:rFonts w:hint="eastAsia" w:ascii="仿宋" w:hAnsi="仿宋" w:eastAsia="仿宋" w:cs="仿宋"/>
                <w:sz w:val="20"/>
                <w:szCs w:val="20"/>
              </w:rPr>
            </w:pPr>
          </w:p>
        </w:tc>
      </w:tr>
      <w:tr w14:paraId="682A440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3CBF89E9">
            <w:pPr>
              <w:pStyle w:val="22"/>
              <w:rPr>
                <w:rFonts w:hint="eastAsia" w:ascii="仿宋" w:hAnsi="仿宋" w:eastAsia="仿宋" w:cs="仿宋"/>
              </w:rPr>
            </w:pPr>
            <w:r>
              <w:rPr>
                <w:rFonts w:hint="eastAsia" w:ascii="仿宋" w:hAnsi="仿宋" w:eastAsia="仿宋" w:cs="仿宋"/>
              </w:rPr>
              <w:t>2130399</w:t>
            </w:r>
          </w:p>
        </w:tc>
        <w:tc>
          <w:tcPr>
            <w:tcW w:w="3156" w:type="dxa"/>
            <w:tcBorders>
              <w:top w:val="single" w:color="000000" w:sz="4" w:space="0"/>
              <w:left w:val="single" w:color="000000" w:sz="4" w:space="0"/>
              <w:bottom w:val="single" w:color="000000" w:sz="4" w:space="0"/>
              <w:right w:val="single" w:color="000000" w:sz="4" w:space="0"/>
            </w:tcBorders>
            <w:vAlign w:val="center"/>
          </w:tcPr>
          <w:p w14:paraId="7F48E424">
            <w:pPr>
              <w:pStyle w:val="22"/>
              <w:rPr>
                <w:rFonts w:hint="eastAsia" w:ascii="仿宋" w:hAnsi="仿宋" w:eastAsia="仿宋" w:cs="仿宋"/>
              </w:rPr>
            </w:pPr>
            <w:r>
              <w:rPr>
                <w:rFonts w:hint="eastAsia" w:ascii="仿宋" w:hAnsi="仿宋" w:eastAsia="仿宋" w:cs="仿宋"/>
              </w:rPr>
              <w:t xml:space="preserve">    其他水利支出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F7307DD">
            <w:pPr>
              <w:pStyle w:val="22"/>
              <w:jc w:val="right"/>
              <w:rPr>
                <w:rFonts w:hint="eastAsia" w:ascii="仿宋" w:hAnsi="仿宋" w:eastAsia="仿宋" w:cs="仿宋"/>
                <w:sz w:val="20"/>
                <w:szCs w:val="20"/>
              </w:rPr>
            </w:pPr>
            <w:r>
              <w:rPr>
                <w:rFonts w:hint="eastAsia" w:ascii="仿宋" w:hAnsi="仿宋" w:eastAsia="仿宋" w:cs="仿宋"/>
                <w:sz w:val="20"/>
                <w:szCs w:val="20"/>
              </w:rPr>
              <w:t>7,639.54</w:t>
            </w:r>
          </w:p>
        </w:tc>
        <w:tc>
          <w:tcPr>
            <w:tcW w:w="1728" w:type="dxa"/>
            <w:tcBorders>
              <w:top w:val="single" w:color="000000" w:sz="4" w:space="0"/>
              <w:left w:val="single" w:color="000000" w:sz="4" w:space="0"/>
              <w:bottom w:val="single" w:color="000000" w:sz="4" w:space="0"/>
              <w:right w:val="single" w:color="000000" w:sz="4" w:space="0"/>
            </w:tcBorders>
            <w:vAlign w:val="center"/>
          </w:tcPr>
          <w:p w14:paraId="64F2DB18">
            <w:pPr>
              <w:pStyle w:val="22"/>
              <w:jc w:val="right"/>
              <w:rPr>
                <w:rFonts w:hint="eastAsia" w:ascii="仿宋" w:hAnsi="仿宋" w:eastAsia="仿宋" w:cs="仿宋"/>
                <w:sz w:val="20"/>
                <w:szCs w:val="20"/>
              </w:rPr>
            </w:pPr>
            <w:r>
              <w:rPr>
                <w:rFonts w:hint="eastAsia" w:ascii="仿宋" w:hAnsi="仿宋" w:eastAsia="仿宋" w:cs="仿宋"/>
                <w:sz w:val="20"/>
                <w:szCs w:val="20"/>
              </w:rPr>
              <w:t>7,639.54</w:t>
            </w:r>
          </w:p>
        </w:tc>
        <w:tc>
          <w:tcPr>
            <w:tcW w:w="1686" w:type="dxa"/>
            <w:tcBorders>
              <w:top w:val="single" w:color="000000" w:sz="4" w:space="0"/>
              <w:left w:val="single" w:color="000000" w:sz="4" w:space="0"/>
              <w:bottom w:val="single" w:color="000000" w:sz="4" w:space="0"/>
              <w:right w:val="single" w:color="000000" w:sz="4" w:space="0"/>
            </w:tcBorders>
            <w:vAlign w:val="center"/>
          </w:tcPr>
          <w:p w14:paraId="16C38AB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0F17540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108ADB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18C642D">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F50F77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50AC9E9">
            <w:pPr>
              <w:pStyle w:val="22"/>
              <w:jc w:val="right"/>
              <w:rPr>
                <w:rFonts w:hint="eastAsia" w:ascii="仿宋" w:hAnsi="仿宋" w:eastAsia="仿宋" w:cs="仿宋"/>
                <w:sz w:val="20"/>
                <w:szCs w:val="20"/>
              </w:rPr>
            </w:pPr>
          </w:p>
        </w:tc>
      </w:tr>
      <w:tr w14:paraId="6A377789">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0F0BA401">
            <w:pPr>
              <w:pStyle w:val="22"/>
              <w:rPr>
                <w:rFonts w:hint="eastAsia" w:ascii="仿宋" w:hAnsi="仿宋" w:eastAsia="仿宋" w:cs="仿宋"/>
              </w:rPr>
            </w:pPr>
            <w:r>
              <w:rPr>
                <w:rFonts w:hint="eastAsia" w:ascii="仿宋" w:hAnsi="仿宋" w:eastAsia="仿宋" w:cs="仿宋"/>
              </w:rPr>
              <w:t>21372</w:t>
            </w:r>
          </w:p>
        </w:tc>
        <w:tc>
          <w:tcPr>
            <w:tcW w:w="3156" w:type="dxa"/>
            <w:tcBorders>
              <w:top w:val="single" w:color="000000" w:sz="4" w:space="0"/>
              <w:left w:val="single" w:color="000000" w:sz="4" w:space="0"/>
              <w:bottom w:val="single" w:color="000000" w:sz="4" w:space="0"/>
              <w:right w:val="single" w:color="000000" w:sz="4" w:space="0"/>
            </w:tcBorders>
            <w:vAlign w:val="center"/>
          </w:tcPr>
          <w:p w14:paraId="40197381">
            <w:pPr>
              <w:pStyle w:val="22"/>
              <w:rPr>
                <w:rFonts w:hint="eastAsia" w:ascii="仿宋" w:hAnsi="仿宋" w:eastAsia="仿宋" w:cs="仿宋"/>
              </w:rPr>
            </w:pPr>
            <w:r>
              <w:rPr>
                <w:rFonts w:hint="eastAsia" w:ascii="仿宋" w:hAnsi="仿宋" w:eastAsia="仿宋" w:cs="仿宋"/>
              </w:rPr>
              <w:t xml:space="preserve">  大中型水库移民后期扶持基金支出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11725E38">
            <w:pPr>
              <w:pStyle w:val="22"/>
              <w:jc w:val="right"/>
              <w:rPr>
                <w:rFonts w:hint="eastAsia" w:ascii="仿宋" w:hAnsi="仿宋" w:eastAsia="仿宋" w:cs="仿宋"/>
                <w:sz w:val="20"/>
                <w:szCs w:val="20"/>
              </w:rPr>
            </w:pPr>
            <w:r>
              <w:rPr>
                <w:rFonts w:hint="eastAsia" w:ascii="仿宋" w:hAnsi="仿宋" w:eastAsia="仿宋" w:cs="仿宋"/>
                <w:sz w:val="20"/>
                <w:szCs w:val="20"/>
              </w:rPr>
              <w:t>3,173.52</w:t>
            </w:r>
          </w:p>
        </w:tc>
        <w:tc>
          <w:tcPr>
            <w:tcW w:w="1728" w:type="dxa"/>
            <w:tcBorders>
              <w:top w:val="single" w:color="000000" w:sz="4" w:space="0"/>
              <w:left w:val="single" w:color="000000" w:sz="4" w:space="0"/>
              <w:bottom w:val="single" w:color="000000" w:sz="4" w:space="0"/>
              <w:right w:val="single" w:color="000000" w:sz="4" w:space="0"/>
            </w:tcBorders>
            <w:vAlign w:val="center"/>
          </w:tcPr>
          <w:p w14:paraId="0915AB77">
            <w:pPr>
              <w:pStyle w:val="22"/>
              <w:jc w:val="right"/>
              <w:rPr>
                <w:rFonts w:hint="eastAsia" w:ascii="仿宋" w:hAnsi="仿宋" w:eastAsia="仿宋" w:cs="仿宋"/>
                <w:sz w:val="20"/>
                <w:szCs w:val="20"/>
              </w:rPr>
            </w:pPr>
            <w:r>
              <w:rPr>
                <w:rFonts w:hint="eastAsia" w:ascii="仿宋" w:hAnsi="仿宋" w:eastAsia="仿宋" w:cs="仿宋"/>
                <w:sz w:val="20"/>
                <w:szCs w:val="20"/>
              </w:rPr>
              <w:t>3,173.52</w:t>
            </w:r>
          </w:p>
        </w:tc>
        <w:tc>
          <w:tcPr>
            <w:tcW w:w="1686" w:type="dxa"/>
            <w:tcBorders>
              <w:top w:val="single" w:color="000000" w:sz="4" w:space="0"/>
              <w:left w:val="single" w:color="000000" w:sz="4" w:space="0"/>
              <w:bottom w:val="single" w:color="000000" w:sz="4" w:space="0"/>
              <w:right w:val="single" w:color="000000" w:sz="4" w:space="0"/>
            </w:tcBorders>
            <w:vAlign w:val="center"/>
          </w:tcPr>
          <w:p w14:paraId="14E36091">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2C91B6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686AC3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9C01A5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B96E01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8BD673A">
            <w:pPr>
              <w:pStyle w:val="22"/>
              <w:jc w:val="right"/>
              <w:rPr>
                <w:rFonts w:hint="eastAsia" w:ascii="仿宋" w:hAnsi="仿宋" w:eastAsia="仿宋" w:cs="仿宋"/>
                <w:sz w:val="20"/>
                <w:szCs w:val="20"/>
              </w:rPr>
            </w:pPr>
          </w:p>
        </w:tc>
      </w:tr>
      <w:tr w14:paraId="4A05987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3838EE1">
            <w:pPr>
              <w:pStyle w:val="22"/>
              <w:rPr>
                <w:rFonts w:hint="eastAsia" w:ascii="仿宋" w:hAnsi="仿宋" w:eastAsia="仿宋" w:cs="仿宋"/>
              </w:rPr>
            </w:pPr>
            <w:r>
              <w:rPr>
                <w:rFonts w:hint="eastAsia" w:ascii="仿宋" w:hAnsi="仿宋" w:eastAsia="仿宋" w:cs="仿宋"/>
              </w:rPr>
              <w:t>2137201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1E3DCFA6">
            <w:pPr>
              <w:pStyle w:val="22"/>
              <w:rPr>
                <w:rFonts w:hint="eastAsia" w:ascii="仿宋" w:hAnsi="仿宋" w:eastAsia="仿宋" w:cs="仿宋"/>
              </w:rPr>
            </w:pPr>
            <w:r>
              <w:rPr>
                <w:rFonts w:hint="eastAsia" w:ascii="仿宋" w:hAnsi="仿宋" w:eastAsia="仿宋" w:cs="仿宋"/>
              </w:rPr>
              <w:t xml:space="preserve">    移民补助</w:t>
            </w:r>
          </w:p>
        </w:tc>
        <w:tc>
          <w:tcPr>
            <w:tcW w:w="1716" w:type="dxa"/>
            <w:tcBorders>
              <w:top w:val="single" w:color="000000" w:sz="4" w:space="0"/>
              <w:left w:val="single" w:color="000000" w:sz="4" w:space="0"/>
              <w:bottom w:val="single" w:color="000000" w:sz="4" w:space="0"/>
              <w:right w:val="single" w:color="000000" w:sz="4" w:space="0"/>
            </w:tcBorders>
            <w:vAlign w:val="center"/>
          </w:tcPr>
          <w:p w14:paraId="6A02E164">
            <w:pPr>
              <w:pStyle w:val="22"/>
              <w:jc w:val="right"/>
              <w:rPr>
                <w:rFonts w:hint="eastAsia" w:ascii="仿宋" w:hAnsi="仿宋" w:eastAsia="仿宋" w:cs="仿宋"/>
                <w:sz w:val="20"/>
                <w:szCs w:val="20"/>
              </w:rPr>
            </w:pPr>
            <w:r>
              <w:rPr>
                <w:rFonts w:hint="eastAsia" w:ascii="仿宋" w:hAnsi="仿宋" w:eastAsia="仿宋" w:cs="仿宋"/>
                <w:sz w:val="20"/>
                <w:szCs w:val="20"/>
              </w:rPr>
              <w:t>303.66</w:t>
            </w:r>
          </w:p>
        </w:tc>
        <w:tc>
          <w:tcPr>
            <w:tcW w:w="1728" w:type="dxa"/>
            <w:tcBorders>
              <w:top w:val="single" w:color="000000" w:sz="4" w:space="0"/>
              <w:left w:val="single" w:color="000000" w:sz="4" w:space="0"/>
              <w:bottom w:val="single" w:color="000000" w:sz="4" w:space="0"/>
              <w:right w:val="single" w:color="000000" w:sz="4" w:space="0"/>
            </w:tcBorders>
            <w:vAlign w:val="center"/>
          </w:tcPr>
          <w:p w14:paraId="7257D569">
            <w:pPr>
              <w:pStyle w:val="22"/>
              <w:jc w:val="right"/>
              <w:rPr>
                <w:rFonts w:hint="eastAsia" w:ascii="仿宋" w:hAnsi="仿宋" w:eastAsia="仿宋" w:cs="仿宋"/>
                <w:sz w:val="20"/>
                <w:szCs w:val="20"/>
              </w:rPr>
            </w:pPr>
            <w:r>
              <w:rPr>
                <w:rFonts w:hint="eastAsia" w:ascii="仿宋" w:hAnsi="仿宋" w:eastAsia="仿宋" w:cs="仿宋"/>
                <w:sz w:val="20"/>
                <w:szCs w:val="20"/>
              </w:rPr>
              <w:t>303.66</w:t>
            </w:r>
          </w:p>
        </w:tc>
        <w:tc>
          <w:tcPr>
            <w:tcW w:w="1686" w:type="dxa"/>
            <w:tcBorders>
              <w:top w:val="single" w:color="000000" w:sz="4" w:space="0"/>
              <w:left w:val="single" w:color="000000" w:sz="4" w:space="0"/>
              <w:bottom w:val="single" w:color="000000" w:sz="4" w:space="0"/>
              <w:right w:val="single" w:color="000000" w:sz="4" w:space="0"/>
            </w:tcBorders>
            <w:vAlign w:val="center"/>
          </w:tcPr>
          <w:p w14:paraId="13BFBC72">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3FAB14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017EF4C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668FBC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D02BFC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B2798EF">
            <w:pPr>
              <w:pStyle w:val="22"/>
              <w:jc w:val="right"/>
              <w:rPr>
                <w:rFonts w:hint="eastAsia" w:ascii="仿宋" w:hAnsi="仿宋" w:eastAsia="仿宋" w:cs="仿宋"/>
                <w:sz w:val="20"/>
                <w:szCs w:val="20"/>
              </w:rPr>
            </w:pPr>
          </w:p>
        </w:tc>
      </w:tr>
      <w:tr w14:paraId="5D967A11">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2E60420">
            <w:pPr>
              <w:pStyle w:val="22"/>
              <w:rPr>
                <w:rFonts w:hint="eastAsia" w:ascii="仿宋" w:hAnsi="仿宋" w:eastAsia="仿宋" w:cs="仿宋"/>
              </w:rPr>
            </w:pPr>
            <w:r>
              <w:rPr>
                <w:rFonts w:hint="eastAsia" w:ascii="仿宋" w:hAnsi="仿宋" w:eastAsia="仿宋" w:cs="仿宋"/>
              </w:rPr>
              <w:t>2137202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1256D6CD">
            <w:pPr>
              <w:pStyle w:val="22"/>
              <w:rPr>
                <w:rFonts w:hint="eastAsia" w:ascii="仿宋" w:hAnsi="仿宋" w:eastAsia="仿宋" w:cs="仿宋"/>
              </w:rPr>
            </w:pPr>
            <w:r>
              <w:rPr>
                <w:rFonts w:hint="eastAsia" w:ascii="仿宋" w:hAnsi="仿宋" w:eastAsia="仿宋" w:cs="仿宋"/>
              </w:rPr>
              <w:t xml:space="preserve">    基础设施建设和经济发展</w:t>
            </w:r>
          </w:p>
        </w:tc>
        <w:tc>
          <w:tcPr>
            <w:tcW w:w="1716" w:type="dxa"/>
            <w:tcBorders>
              <w:top w:val="single" w:color="000000" w:sz="4" w:space="0"/>
              <w:left w:val="single" w:color="000000" w:sz="4" w:space="0"/>
              <w:bottom w:val="single" w:color="000000" w:sz="4" w:space="0"/>
              <w:right w:val="single" w:color="000000" w:sz="4" w:space="0"/>
            </w:tcBorders>
            <w:vAlign w:val="center"/>
          </w:tcPr>
          <w:p w14:paraId="5E123B7C">
            <w:pPr>
              <w:pStyle w:val="22"/>
              <w:jc w:val="right"/>
              <w:rPr>
                <w:rFonts w:hint="eastAsia" w:ascii="仿宋" w:hAnsi="仿宋" w:eastAsia="仿宋" w:cs="仿宋"/>
                <w:sz w:val="20"/>
                <w:szCs w:val="20"/>
              </w:rPr>
            </w:pPr>
            <w:r>
              <w:rPr>
                <w:rFonts w:hint="eastAsia" w:ascii="仿宋" w:hAnsi="仿宋" w:eastAsia="仿宋" w:cs="仿宋"/>
                <w:sz w:val="20"/>
                <w:szCs w:val="20"/>
              </w:rPr>
              <w:t>2,869.86</w:t>
            </w:r>
          </w:p>
        </w:tc>
        <w:tc>
          <w:tcPr>
            <w:tcW w:w="1728" w:type="dxa"/>
            <w:tcBorders>
              <w:top w:val="single" w:color="000000" w:sz="4" w:space="0"/>
              <w:left w:val="single" w:color="000000" w:sz="4" w:space="0"/>
              <w:bottom w:val="single" w:color="000000" w:sz="4" w:space="0"/>
              <w:right w:val="single" w:color="000000" w:sz="4" w:space="0"/>
            </w:tcBorders>
            <w:vAlign w:val="center"/>
          </w:tcPr>
          <w:p w14:paraId="70B12B4F">
            <w:pPr>
              <w:pStyle w:val="22"/>
              <w:jc w:val="right"/>
              <w:rPr>
                <w:rFonts w:hint="eastAsia" w:ascii="仿宋" w:hAnsi="仿宋" w:eastAsia="仿宋" w:cs="仿宋"/>
                <w:sz w:val="20"/>
                <w:szCs w:val="20"/>
              </w:rPr>
            </w:pPr>
            <w:r>
              <w:rPr>
                <w:rFonts w:hint="eastAsia" w:ascii="仿宋" w:hAnsi="仿宋" w:eastAsia="仿宋" w:cs="仿宋"/>
                <w:sz w:val="20"/>
                <w:szCs w:val="20"/>
              </w:rPr>
              <w:t>2,869.86</w:t>
            </w:r>
          </w:p>
        </w:tc>
        <w:tc>
          <w:tcPr>
            <w:tcW w:w="1686" w:type="dxa"/>
            <w:tcBorders>
              <w:top w:val="single" w:color="000000" w:sz="4" w:space="0"/>
              <w:left w:val="single" w:color="000000" w:sz="4" w:space="0"/>
              <w:bottom w:val="single" w:color="000000" w:sz="4" w:space="0"/>
              <w:right w:val="single" w:color="000000" w:sz="4" w:space="0"/>
            </w:tcBorders>
            <w:vAlign w:val="center"/>
          </w:tcPr>
          <w:p w14:paraId="7F4C345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CED574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7F2DF2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EAEF7D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9F54D8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268EBDE">
            <w:pPr>
              <w:pStyle w:val="22"/>
              <w:jc w:val="right"/>
              <w:rPr>
                <w:rFonts w:hint="eastAsia" w:ascii="仿宋" w:hAnsi="仿宋" w:eastAsia="仿宋" w:cs="仿宋"/>
                <w:sz w:val="20"/>
                <w:szCs w:val="20"/>
              </w:rPr>
            </w:pPr>
          </w:p>
        </w:tc>
      </w:tr>
      <w:tr w14:paraId="4354177B">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9C22410">
            <w:pPr>
              <w:pStyle w:val="22"/>
              <w:rPr>
                <w:rFonts w:hint="eastAsia" w:ascii="仿宋" w:hAnsi="仿宋" w:eastAsia="仿宋" w:cs="仿宋"/>
              </w:rPr>
            </w:pPr>
            <w:r>
              <w:rPr>
                <w:rFonts w:hint="eastAsia" w:ascii="仿宋" w:hAnsi="仿宋" w:eastAsia="仿宋" w:cs="仿宋"/>
              </w:rPr>
              <w:t>221</w:t>
            </w:r>
          </w:p>
        </w:tc>
        <w:tc>
          <w:tcPr>
            <w:tcW w:w="3156" w:type="dxa"/>
            <w:tcBorders>
              <w:top w:val="single" w:color="000000" w:sz="4" w:space="0"/>
              <w:left w:val="single" w:color="000000" w:sz="4" w:space="0"/>
              <w:bottom w:val="single" w:color="000000" w:sz="4" w:space="0"/>
              <w:right w:val="single" w:color="000000" w:sz="4" w:space="0"/>
            </w:tcBorders>
            <w:vAlign w:val="center"/>
          </w:tcPr>
          <w:p w14:paraId="309BEEA6">
            <w:pPr>
              <w:pStyle w:val="22"/>
              <w:rPr>
                <w:rFonts w:hint="eastAsia" w:ascii="仿宋" w:hAnsi="仿宋" w:eastAsia="仿宋" w:cs="仿宋"/>
              </w:rPr>
            </w:pPr>
            <w:r>
              <w:rPr>
                <w:rFonts w:hint="eastAsia" w:ascii="仿宋" w:hAnsi="仿宋" w:eastAsia="仿宋" w:cs="仿宋"/>
              </w:rPr>
              <w:t>住房保障支出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C9E7173">
            <w:pPr>
              <w:pStyle w:val="22"/>
              <w:jc w:val="right"/>
              <w:rPr>
                <w:rFonts w:hint="eastAsia" w:ascii="仿宋" w:hAnsi="仿宋" w:eastAsia="仿宋" w:cs="仿宋"/>
                <w:sz w:val="20"/>
                <w:szCs w:val="20"/>
              </w:rPr>
            </w:pPr>
            <w:r>
              <w:rPr>
                <w:rFonts w:hint="eastAsia" w:ascii="仿宋" w:hAnsi="仿宋" w:eastAsia="仿宋" w:cs="仿宋"/>
                <w:sz w:val="20"/>
                <w:szCs w:val="20"/>
              </w:rPr>
              <w:t>1,103.93</w:t>
            </w:r>
          </w:p>
        </w:tc>
        <w:tc>
          <w:tcPr>
            <w:tcW w:w="1728" w:type="dxa"/>
            <w:tcBorders>
              <w:top w:val="single" w:color="000000" w:sz="4" w:space="0"/>
              <w:left w:val="single" w:color="000000" w:sz="4" w:space="0"/>
              <w:bottom w:val="single" w:color="000000" w:sz="4" w:space="0"/>
              <w:right w:val="single" w:color="000000" w:sz="4" w:space="0"/>
            </w:tcBorders>
            <w:vAlign w:val="center"/>
          </w:tcPr>
          <w:p w14:paraId="68262249">
            <w:pPr>
              <w:pStyle w:val="22"/>
              <w:jc w:val="right"/>
              <w:rPr>
                <w:rFonts w:hint="eastAsia" w:ascii="仿宋" w:hAnsi="仿宋" w:eastAsia="仿宋" w:cs="仿宋"/>
                <w:sz w:val="20"/>
                <w:szCs w:val="20"/>
              </w:rPr>
            </w:pPr>
            <w:r>
              <w:rPr>
                <w:rFonts w:hint="eastAsia" w:ascii="仿宋" w:hAnsi="仿宋" w:eastAsia="仿宋" w:cs="仿宋"/>
                <w:sz w:val="20"/>
                <w:szCs w:val="20"/>
              </w:rPr>
              <w:t>1,103.93</w:t>
            </w:r>
          </w:p>
        </w:tc>
        <w:tc>
          <w:tcPr>
            <w:tcW w:w="1686" w:type="dxa"/>
            <w:tcBorders>
              <w:top w:val="single" w:color="000000" w:sz="4" w:space="0"/>
              <w:left w:val="single" w:color="000000" w:sz="4" w:space="0"/>
              <w:bottom w:val="single" w:color="000000" w:sz="4" w:space="0"/>
              <w:right w:val="single" w:color="000000" w:sz="4" w:space="0"/>
            </w:tcBorders>
            <w:vAlign w:val="center"/>
          </w:tcPr>
          <w:p w14:paraId="6246C5F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28E600D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B36A811">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70E4C3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5BA49C9">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A2D2B4B">
            <w:pPr>
              <w:pStyle w:val="22"/>
              <w:jc w:val="right"/>
              <w:rPr>
                <w:rFonts w:hint="eastAsia" w:ascii="仿宋" w:hAnsi="仿宋" w:eastAsia="仿宋" w:cs="仿宋"/>
                <w:sz w:val="20"/>
                <w:szCs w:val="20"/>
              </w:rPr>
            </w:pPr>
          </w:p>
        </w:tc>
      </w:tr>
      <w:tr w14:paraId="6024CBA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05D9D83">
            <w:pPr>
              <w:pStyle w:val="22"/>
              <w:rPr>
                <w:rFonts w:hint="eastAsia" w:ascii="仿宋" w:hAnsi="仿宋" w:eastAsia="仿宋" w:cs="仿宋"/>
              </w:rPr>
            </w:pPr>
            <w:r>
              <w:rPr>
                <w:rFonts w:hint="eastAsia" w:ascii="仿宋" w:hAnsi="仿宋" w:eastAsia="仿宋" w:cs="仿宋"/>
              </w:rPr>
              <w:t>22102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0F78E8B0">
            <w:pPr>
              <w:pStyle w:val="22"/>
              <w:rPr>
                <w:rFonts w:hint="eastAsia" w:ascii="仿宋" w:hAnsi="仿宋" w:eastAsia="仿宋" w:cs="仿宋"/>
              </w:rPr>
            </w:pPr>
            <w:r>
              <w:rPr>
                <w:rFonts w:hint="eastAsia" w:ascii="仿宋" w:hAnsi="仿宋" w:eastAsia="仿宋" w:cs="仿宋"/>
              </w:rPr>
              <w:t xml:space="preserve">  住房改革支出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E654B81">
            <w:pPr>
              <w:pStyle w:val="22"/>
              <w:jc w:val="right"/>
              <w:rPr>
                <w:rFonts w:hint="eastAsia" w:ascii="仿宋" w:hAnsi="仿宋" w:eastAsia="仿宋" w:cs="仿宋"/>
                <w:sz w:val="20"/>
                <w:szCs w:val="20"/>
              </w:rPr>
            </w:pPr>
            <w:r>
              <w:rPr>
                <w:rFonts w:hint="eastAsia" w:ascii="仿宋" w:hAnsi="仿宋" w:eastAsia="仿宋" w:cs="仿宋"/>
                <w:sz w:val="20"/>
                <w:szCs w:val="20"/>
              </w:rPr>
              <w:t>1,103.93</w:t>
            </w:r>
          </w:p>
        </w:tc>
        <w:tc>
          <w:tcPr>
            <w:tcW w:w="1728" w:type="dxa"/>
            <w:tcBorders>
              <w:top w:val="single" w:color="000000" w:sz="4" w:space="0"/>
              <w:left w:val="single" w:color="000000" w:sz="4" w:space="0"/>
              <w:bottom w:val="single" w:color="000000" w:sz="4" w:space="0"/>
              <w:right w:val="single" w:color="000000" w:sz="4" w:space="0"/>
            </w:tcBorders>
            <w:vAlign w:val="center"/>
          </w:tcPr>
          <w:p w14:paraId="3DF682D4">
            <w:pPr>
              <w:pStyle w:val="22"/>
              <w:jc w:val="right"/>
              <w:rPr>
                <w:rFonts w:hint="eastAsia" w:ascii="仿宋" w:hAnsi="仿宋" w:eastAsia="仿宋" w:cs="仿宋"/>
                <w:sz w:val="20"/>
                <w:szCs w:val="20"/>
              </w:rPr>
            </w:pPr>
            <w:r>
              <w:rPr>
                <w:rFonts w:hint="eastAsia" w:ascii="仿宋" w:hAnsi="仿宋" w:eastAsia="仿宋" w:cs="仿宋"/>
                <w:sz w:val="20"/>
                <w:szCs w:val="20"/>
              </w:rPr>
              <w:t>1,103.93</w:t>
            </w:r>
          </w:p>
        </w:tc>
        <w:tc>
          <w:tcPr>
            <w:tcW w:w="1686" w:type="dxa"/>
            <w:tcBorders>
              <w:top w:val="single" w:color="000000" w:sz="4" w:space="0"/>
              <w:left w:val="single" w:color="000000" w:sz="4" w:space="0"/>
              <w:bottom w:val="single" w:color="000000" w:sz="4" w:space="0"/>
              <w:right w:val="single" w:color="000000" w:sz="4" w:space="0"/>
            </w:tcBorders>
            <w:vAlign w:val="center"/>
          </w:tcPr>
          <w:p w14:paraId="45E2ABC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C8F46E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B472F8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DA891E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52A02A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3DB04E8">
            <w:pPr>
              <w:pStyle w:val="22"/>
              <w:jc w:val="right"/>
              <w:rPr>
                <w:rFonts w:hint="eastAsia" w:ascii="仿宋" w:hAnsi="仿宋" w:eastAsia="仿宋" w:cs="仿宋"/>
                <w:sz w:val="20"/>
                <w:szCs w:val="20"/>
              </w:rPr>
            </w:pPr>
          </w:p>
        </w:tc>
      </w:tr>
      <w:tr w14:paraId="20FE981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8D59D8C">
            <w:pPr>
              <w:pStyle w:val="22"/>
              <w:rPr>
                <w:rFonts w:hint="eastAsia" w:ascii="仿宋" w:hAnsi="仿宋" w:eastAsia="仿宋" w:cs="仿宋"/>
              </w:rPr>
            </w:pPr>
            <w:r>
              <w:rPr>
                <w:rFonts w:hint="eastAsia" w:ascii="仿宋" w:hAnsi="仿宋" w:eastAsia="仿宋" w:cs="仿宋"/>
              </w:rPr>
              <w:t>2210201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3B7B93C8">
            <w:pPr>
              <w:pStyle w:val="22"/>
              <w:rPr>
                <w:rFonts w:hint="eastAsia" w:ascii="仿宋" w:hAnsi="仿宋" w:eastAsia="仿宋" w:cs="仿宋"/>
              </w:rPr>
            </w:pPr>
            <w:r>
              <w:rPr>
                <w:rFonts w:hint="eastAsia" w:ascii="仿宋" w:hAnsi="仿宋" w:eastAsia="仿宋" w:cs="仿宋"/>
              </w:rPr>
              <w:t xml:space="preserve">    住房公积金</w:t>
            </w:r>
          </w:p>
        </w:tc>
        <w:tc>
          <w:tcPr>
            <w:tcW w:w="1716" w:type="dxa"/>
            <w:tcBorders>
              <w:top w:val="single" w:color="000000" w:sz="4" w:space="0"/>
              <w:left w:val="single" w:color="000000" w:sz="4" w:space="0"/>
              <w:bottom w:val="single" w:color="000000" w:sz="4" w:space="0"/>
              <w:right w:val="single" w:color="000000" w:sz="4" w:space="0"/>
            </w:tcBorders>
            <w:vAlign w:val="center"/>
          </w:tcPr>
          <w:p w14:paraId="45259A68">
            <w:pPr>
              <w:pStyle w:val="22"/>
              <w:jc w:val="right"/>
              <w:rPr>
                <w:rFonts w:hint="eastAsia" w:ascii="仿宋" w:hAnsi="仿宋" w:eastAsia="仿宋" w:cs="仿宋"/>
                <w:sz w:val="20"/>
                <w:szCs w:val="20"/>
              </w:rPr>
            </w:pPr>
            <w:r>
              <w:rPr>
                <w:rFonts w:hint="eastAsia" w:ascii="仿宋" w:hAnsi="仿宋" w:eastAsia="仿宋" w:cs="仿宋"/>
                <w:sz w:val="20"/>
                <w:szCs w:val="20"/>
              </w:rPr>
              <w:t>306.34</w:t>
            </w:r>
          </w:p>
        </w:tc>
        <w:tc>
          <w:tcPr>
            <w:tcW w:w="1728" w:type="dxa"/>
            <w:tcBorders>
              <w:top w:val="single" w:color="000000" w:sz="4" w:space="0"/>
              <w:left w:val="single" w:color="000000" w:sz="4" w:space="0"/>
              <w:bottom w:val="single" w:color="000000" w:sz="4" w:space="0"/>
              <w:right w:val="single" w:color="000000" w:sz="4" w:space="0"/>
            </w:tcBorders>
            <w:vAlign w:val="center"/>
          </w:tcPr>
          <w:p w14:paraId="615E73CB">
            <w:pPr>
              <w:pStyle w:val="22"/>
              <w:jc w:val="right"/>
              <w:rPr>
                <w:rFonts w:hint="eastAsia" w:ascii="仿宋" w:hAnsi="仿宋" w:eastAsia="仿宋" w:cs="仿宋"/>
                <w:sz w:val="20"/>
                <w:szCs w:val="20"/>
              </w:rPr>
            </w:pPr>
            <w:r>
              <w:rPr>
                <w:rFonts w:hint="eastAsia" w:ascii="仿宋" w:hAnsi="仿宋" w:eastAsia="仿宋" w:cs="仿宋"/>
                <w:sz w:val="20"/>
                <w:szCs w:val="20"/>
              </w:rPr>
              <w:t>306.34</w:t>
            </w:r>
          </w:p>
        </w:tc>
        <w:tc>
          <w:tcPr>
            <w:tcW w:w="1686" w:type="dxa"/>
            <w:tcBorders>
              <w:top w:val="single" w:color="000000" w:sz="4" w:space="0"/>
              <w:left w:val="single" w:color="000000" w:sz="4" w:space="0"/>
              <w:bottom w:val="single" w:color="000000" w:sz="4" w:space="0"/>
              <w:right w:val="single" w:color="000000" w:sz="4" w:space="0"/>
            </w:tcBorders>
            <w:vAlign w:val="center"/>
          </w:tcPr>
          <w:p w14:paraId="2AE2511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44CD8E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5D39A73">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02A7E3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D27F960">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A271059">
            <w:pPr>
              <w:pStyle w:val="22"/>
              <w:jc w:val="right"/>
              <w:rPr>
                <w:rFonts w:hint="eastAsia" w:ascii="仿宋" w:hAnsi="仿宋" w:eastAsia="仿宋" w:cs="仿宋"/>
                <w:sz w:val="20"/>
                <w:szCs w:val="20"/>
              </w:rPr>
            </w:pPr>
          </w:p>
        </w:tc>
      </w:tr>
      <w:tr w14:paraId="028D41F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F8BDB65">
            <w:pPr>
              <w:pStyle w:val="22"/>
              <w:rPr>
                <w:rFonts w:hint="eastAsia" w:ascii="仿宋" w:hAnsi="仿宋" w:eastAsia="仿宋" w:cs="仿宋"/>
              </w:rPr>
            </w:pPr>
            <w:r>
              <w:rPr>
                <w:rFonts w:hint="eastAsia" w:ascii="仿宋" w:hAnsi="仿宋" w:eastAsia="仿宋" w:cs="仿宋"/>
              </w:rPr>
              <w:t>2210202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164DF1A6">
            <w:pPr>
              <w:pStyle w:val="22"/>
              <w:rPr>
                <w:rFonts w:hint="eastAsia" w:ascii="仿宋" w:hAnsi="仿宋" w:eastAsia="仿宋" w:cs="仿宋"/>
              </w:rPr>
            </w:pPr>
            <w:r>
              <w:rPr>
                <w:rFonts w:hint="eastAsia" w:ascii="仿宋" w:hAnsi="仿宋" w:eastAsia="仿宋" w:cs="仿宋"/>
              </w:rPr>
              <w:t xml:space="preserve">    提租补贴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0189D2E0">
            <w:pPr>
              <w:pStyle w:val="22"/>
              <w:jc w:val="right"/>
              <w:rPr>
                <w:rFonts w:hint="eastAsia" w:ascii="仿宋" w:hAnsi="仿宋" w:eastAsia="仿宋" w:cs="仿宋"/>
                <w:sz w:val="20"/>
                <w:szCs w:val="20"/>
              </w:rPr>
            </w:pPr>
            <w:r>
              <w:rPr>
                <w:rFonts w:hint="eastAsia" w:ascii="仿宋" w:hAnsi="仿宋" w:eastAsia="仿宋" w:cs="仿宋"/>
                <w:sz w:val="20"/>
                <w:szCs w:val="20"/>
              </w:rPr>
              <w:t>797.59</w:t>
            </w:r>
          </w:p>
        </w:tc>
        <w:tc>
          <w:tcPr>
            <w:tcW w:w="1728" w:type="dxa"/>
            <w:tcBorders>
              <w:top w:val="single" w:color="000000" w:sz="4" w:space="0"/>
              <w:left w:val="single" w:color="000000" w:sz="4" w:space="0"/>
              <w:bottom w:val="single" w:color="000000" w:sz="4" w:space="0"/>
              <w:right w:val="single" w:color="000000" w:sz="4" w:space="0"/>
            </w:tcBorders>
            <w:vAlign w:val="center"/>
          </w:tcPr>
          <w:p w14:paraId="3AE5B914">
            <w:pPr>
              <w:pStyle w:val="22"/>
              <w:jc w:val="right"/>
              <w:rPr>
                <w:rFonts w:hint="eastAsia" w:ascii="仿宋" w:hAnsi="仿宋" w:eastAsia="仿宋" w:cs="仿宋"/>
                <w:sz w:val="20"/>
                <w:szCs w:val="20"/>
              </w:rPr>
            </w:pPr>
            <w:r>
              <w:rPr>
                <w:rFonts w:hint="eastAsia" w:ascii="仿宋" w:hAnsi="仿宋" w:eastAsia="仿宋" w:cs="仿宋"/>
                <w:sz w:val="20"/>
                <w:szCs w:val="20"/>
              </w:rPr>
              <w:t>797.59</w:t>
            </w:r>
          </w:p>
        </w:tc>
        <w:tc>
          <w:tcPr>
            <w:tcW w:w="1686" w:type="dxa"/>
            <w:tcBorders>
              <w:top w:val="single" w:color="000000" w:sz="4" w:space="0"/>
              <w:left w:val="single" w:color="000000" w:sz="4" w:space="0"/>
              <w:bottom w:val="single" w:color="000000" w:sz="4" w:space="0"/>
              <w:right w:val="single" w:color="000000" w:sz="4" w:space="0"/>
            </w:tcBorders>
            <w:vAlign w:val="center"/>
          </w:tcPr>
          <w:p w14:paraId="12A5275F">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95510D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DB992D2">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3E98984">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8B5834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0110B759">
            <w:pPr>
              <w:pStyle w:val="22"/>
              <w:jc w:val="right"/>
              <w:rPr>
                <w:rFonts w:hint="eastAsia" w:ascii="仿宋" w:hAnsi="仿宋" w:eastAsia="仿宋" w:cs="仿宋"/>
                <w:sz w:val="20"/>
                <w:szCs w:val="20"/>
              </w:rPr>
            </w:pPr>
          </w:p>
        </w:tc>
      </w:tr>
    </w:tbl>
    <w:p w14:paraId="0615EBB6">
      <w:pPr>
        <w:spacing w:before="66"/>
        <w:jc w:val="both"/>
        <w:rPr>
          <w:rFonts w:hint="eastAsia"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本表反映本年度取得的各项收入情况。本表金额单位转换时可能存在尾数误差。</w:t>
      </w:r>
    </w:p>
    <w:p w14:paraId="34A6961F">
      <w:pPr>
        <w:spacing w:before="66"/>
        <w:ind w:left="57" w:firstLine="220" w:firstLineChars="100"/>
        <w:jc w:val="both"/>
        <w:rPr>
          <w:rFonts w:hint="eastAsia" w:ascii="仿宋" w:hAnsi="仿宋" w:eastAsia="仿宋" w:cs="仿宋"/>
        </w:rPr>
        <w:sectPr>
          <w:footerReference r:id="rId8" w:type="default"/>
          <w:pgSz w:w="16838" w:h="11906" w:orient="landscape"/>
          <w:pgMar w:top="720" w:right="113" w:bottom="720" w:left="113" w:header="170" w:footer="280" w:gutter="0"/>
          <w:pgNumType w:fmt="numberInDash"/>
          <w:cols w:space="720" w:num="1"/>
          <w:formProt w:val="0"/>
          <w:docGrid w:linePitch="100" w:charSpace="0"/>
        </w:sectPr>
      </w:pPr>
    </w:p>
    <w:tbl>
      <w:tblPr>
        <w:tblStyle w:val="12"/>
        <w:tblW w:w="15689" w:type="dxa"/>
        <w:tblInd w:w="63" w:type="dxa"/>
        <w:tblLayout w:type="fixed"/>
        <w:tblCellMar>
          <w:top w:w="55" w:type="dxa"/>
          <w:left w:w="55" w:type="dxa"/>
          <w:bottom w:w="55" w:type="dxa"/>
          <w:right w:w="55" w:type="dxa"/>
        </w:tblCellMar>
      </w:tblPr>
      <w:tblGrid>
        <w:gridCol w:w="1188"/>
        <w:gridCol w:w="3927"/>
        <w:gridCol w:w="2164"/>
        <w:gridCol w:w="1897"/>
        <w:gridCol w:w="1739"/>
        <w:gridCol w:w="1715"/>
        <w:gridCol w:w="1633"/>
        <w:gridCol w:w="1426"/>
      </w:tblGrid>
      <w:tr w14:paraId="4562908B">
        <w:tblPrEx>
          <w:tblCellMar>
            <w:top w:w="55" w:type="dxa"/>
            <w:left w:w="55" w:type="dxa"/>
            <w:bottom w:w="55" w:type="dxa"/>
            <w:right w:w="55" w:type="dxa"/>
          </w:tblCellMar>
        </w:tblPrEx>
        <w:trPr>
          <w:trHeight w:val="532" w:hRule="atLeast"/>
        </w:trPr>
        <w:tc>
          <w:tcPr>
            <w:tcW w:w="15689" w:type="dxa"/>
            <w:gridSpan w:val="8"/>
            <w:vAlign w:val="center"/>
          </w:tcPr>
          <w:p w14:paraId="75D9F395">
            <w:pPr>
              <w:pStyle w:val="5"/>
              <w:rPr>
                <w:rFonts w:hint="eastAsia" w:ascii="仿宋" w:hAnsi="仿宋" w:eastAsia="仿宋" w:cs="仿宋"/>
                <w:b/>
                <w:bCs/>
                <w:sz w:val="44"/>
                <w:szCs w:val="44"/>
              </w:rPr>
            </w:pPr>
            <w:r>
              <w:rPr>
                <w:rFonts w:hint="eastAsia" w:ascii="宋体" w:hAnsi="宋体" w:eastAsia="宋体" w:cs="宋体"/>
                <w:b/>
                <w:bCs/>
                <w:color w:val="000000"/>
                <w:lang w:eastAsia="ar-SA"/>
              </w:rPr>
              <w:t>支出决算表</w:t>
            </w:r>
          </w:p>
        </w:tc>
      </w:tr>
      <w:tr w14:paraId="0FFB5059">
        <w:trPr>
          <w:trHeight w:val="227" w:hRule="atLeast"/>
        </w:trPr>
        <w:tc>
          <w:tcPr>
            <w:tcW w:w="5115" w:type="dxa"/>
            <w:gridSpan w:val="2"/>
            <w:vAlign w:val="center"/>
          </w:tcPr>
          <w:p w14:paraId="714FF03F">
            <w:pPr>
              <w:pStyle w:val="22"/>
              <w:jc w:val="center"/>
              <w:rPr>
                <w:rFonts w:hint="eastAsia" w:ascii="仿宋" w:hAnsi="仿宋" w:eastAsia="仿宋" w:cs="仿宋"/>
              </w:rPr>
            </w:pPr>
          </w:p>
        </w:tc>
        <w:tc>
          <w:tcPr>
            <w:tcW w:w="2164" w:type="dxa"/>
            <w:vAlign w:val="center"/>
          </w:tcPr>
          <w:p w14:paraId="22C0933B">
            <w:pPr>
              <w:pStyle w:val="22"/>
              <w:jc w:val="center"/>
              <w:rPr>
                <w:rFonts w:hint="eastAsia" w:ascii="仿宋" w:hAnsi="仿宋" w:eastAsia="仿宋" w:cs="仿宋"/>
                <w:sz w:val="20"/>
              </w:rPr>
            </w:pPr>
          </w:p>
        </w:tc>
        <w:tc>
          <w:tcPr>
            <w:tcW w:w="1897" w:type="dxa"/>
            <w:vAlign w:val="center"/>
          </w:tcPr>
          <w:p w14:paraId="50DCF91A">
            <w:pPr>
              <w:pStyle w:val="22"/>
              <w:jc w:val="center"/>
              <w:rPr>
                <w:rFonts w:hint="eastAsia" w:ascii="仿宋" w:hAnsi="仿宋" w:eastAsia="仿宋" w:cs="仿宋"/>
                <w:sz w:val="20"/>
              </w:rPr>
            </w:pPr>
          </w:p>
        </w:tc>
        <w:tc>
          <w:tcPr>
            <w:tcW w:w="1739" w:type="dxa"/>
            <w:vAlign w:val="center"/>
          </w:tcPr>
          <w:p w14:paraId="484D3CE7">
            <w:pPr>
              <w:pStyle w:val="22"/>
              <w:jc w:val="center"/>
              <w:rPr>
                <w:rFonts w:hint="eastAsia" w:ascii="仿宋" w:hAnsi="仿宋" w:eastAsia="仿宋" w:cs="仿宋"/>
                <w:sz w:val="20"/>
              </w:rPr>
            </w:pPr>
          </w:p>
        </w:tc>
        <w:tc>
          <w:tcPr>
            <w:tcW w:w="1715" w:type="dxa"/>
            <w:vAlign w:val="center"/>
          </w:tcPr>
          <w:p w14:paraId="56263751">
            <w:pPr>
              <w:pStyle w:val="22"/>
              <w:jc w:val="center"/>
              <w:rPr>
                <w:rFonts w:hint="eastAsia" w:ascii="仿宋" w:hAnsi="仿宋" w:eastAsia="仿宋" w:cs="仿宋"/>
                <w:sz w:val="20"/>
              </w:rPr>
            </w:pPr>
          </w:p>
        </w:tc>
        <w:tc>
          <w:tcPr>
            <w:tcW w:w="3059" w:type="dxa"/>
            <w:gridSpan w:val="2"/>
            <w:vAlign w:val="center"/>
          </w:tcPr>
          <w:p w14:paraId="1325109F">
            <w:pPr>
              <w:pStyle w:val="22"/>
              <w:jc w:val="right"/>
              <w:rPr>
                <w:rFonts w:hint="eastAsia" w:ascii="仿宋" w:hAnsi="仿宋" w:eastAsia="仿宋" w:cs="仿宋"/>
              </w:rPr>
            </w:pPr>
            <w:r>
              <w:rPr>
                <w:rFonts w:hint="eastAsia" w:ascii="仿宋" w:hAnsi="仿宋" w:eastAsia="仿宋" w:cs="仿宋"/>
              </w:rPr>
              <w:t>公开03表</w:t>
            </w:r>
          </w:p>
        </w:tc>
      </w:tr>
      <w:tr w14:paraId="1617C524">
        <w:tblPrEx>
          <w:tblCellMar>
            <w:top w:w="55" w:type="dxa"/>
            <w:left w:w="55" w:type="dxa"/>
            <w:bottom w:w="55" w:type="dxa"/>
            <w:right w:w="55" w:type="dxa"/>
          </w:tblCellMar>
        </w:tblPrEx>
        <w:trPr>
          <w:trHeight w:val="90" w:hRule="atLeast"/>
        </w:trPr>
        <w:tc>
          <w:tcPr>
            <w:tcW w:w="12630" w:type="dxa"/>
            <w:gridSpan w:val="6"/>
            <w:vAlign w:val="center"/>
          </w:tcPr>
          <w:p w14:paraId="37461CBB">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3059" w:type="dxa"/>
            <w:gridSpan w:val="2"/>
            <w:vAlign w:val="center"/>
          </w:tcPr>
          <w:p w14:paraId="17C906D5">
            <w:pPr>
              <w:pStyle w:val="22"/>
              <w:jc w:val="right"/>
              <w:rPr>
                <w:rFonts w:hint="eastAsia" w:ascii="仿宋" w:hAnsi="仿宋" w:eastAsia="仿宋" w:cs="仿宋"/>
              </w:rPr>
            </w:pPr>
            <w:r>
              <w:rPr>
                <w:rFonts w:hint="eastAsia" w:ascii="仿宋" w:hAnsi="仿宋" w:eastAsia="仿宋" w:cs="仿宋"/>
              </w:rPr>
              <w:t>金额单位：万元</w:t>
            </w:r>
          </w:p>
        </w:tc>
      </w:tr>
      <w:tr w14:paraId="11E01B1C">
        <w:tblPrEx>
          <w:tblCellMar>
            <w:top w:w="55" w:type="dxa"/>
            <w:left w:w="55" w:type="dxa"/>
            <w:bottom w:w="55" w:type="dxa"/>
            <w:right w:w="55" w:type="dxa"/>
          </w:tblCellMar>
        </w:tblPrEx>
        <w:trPr>
          <w:trHeight w:val="90" w:hRule="atLeast"/>
        </w:trPr>
        <w:tc>
          <w:tcPr>
            <w:tcW w:w="5115" w:type="dxa"/>
            <w:gridSpan w:val="2"/>
            <w:tcBorders>
              <w:top w:val="single" w:color="000000" w:sz="4" w:space="0"/>
              <w:left w:val="single" w:color="000000" w:sz="4" w:space="0"/>
              <w:bottom w:val="single" w:color="000000" w:sz="4" w:space="0"/>
            </w:tcBorders>
            <w:vAlign w:val="center"/>
          </w:tcPr>
          <w:p w14:paraId="28F2AC8D">
            <w:pPr>
              <w:pStyle w:val="22"/>
              <w:jc w:val="center"/>
              <w:rPr>
                <w:rFonts w:hint="eastAsia" w:ascii="仿宋" w:hAnsi="仿宋" w:eastAsia="仿宋" w:cs="仿宋"/>
              </w:rPr>
            </w:pPr>
            <w:r>
              <w:rPr>
                <w:rFonts w:hint="eastAsia" w:ascii="仿宋" w:hAnsi="仿宋" w:eastAsia="仿宋" w:cs="仿宋"/>
              </w:rPr>
              <w:t>项目</w:t>
            </w:r>
          </w:p>
        </w:tc>
        <w:tc>
          <w:tcPr>
            <w:tcW w:w="2164" w:type="dxa"/>
            <w:vMerge w:val="restart"/>
            <w:tcBorders>
              <w:top w:val="single" w:color="000000" w:sz="4" w:space="0"/>
              <w:left w:val="single" w:color="000000" w:sz="4" w:space="0"/>
              <w:bottom w:val="single" w:color="000000" w:sz="4" w:space="0"/>
            </w:tcBorders>
            <w:vAlign w:val="center"/>
          </w:tcPr>
          <w:p w14:paraId="00D27917">
            <w:pPr>
              <w:pStyle w:val="22"/>
              <w:jc w:val="center"/>
              <w:rPr>
                <w:rFonts w:hint="eastAsia" w:ascii="仿宋" w:hAnsi="仿宋" w:eastAsia="仿宋" w:cs="仿宋"/>
              </w:rPr>
            </w:pPr>
            <w:r>
              <w:rPr>
                <w:rFonts w:hint="eastAsia" w:ascii="仿宋" w:hAnsi="仿宋" w:eastAsia="仿宋" w:cs="仿宋"/>
              </w:rPr>
              <w:t>本年支出合计</w:t>
            </w:r>
          </w:p>
        </w:tc>
        <w:tc>
          <w:tcPr>
            <w:tcW w:w="1897" w:type="dxa"/>
            <w:vMerge w:val="restart"/>
            <w:tcBorders>
              <w:top w:val="single" w:color="000000" w:sz="4" w:space="0"/>
              <w:left w:val="single" w:color="000000" w:sz="4" w:space="0"/>
              <w:bottom w:val="single" w:color="000000" w:sz="4" w:space="0"/>
            </w:tcBorders>
            <w:vAlign w:val="center"/>
          </w:tcPr>
          <w:p w14:paraId="257C0EFF">
            <w:pPr>
              <w:pStyle w:val="22"/>
              <w:jc w:val="center"/>
              <w:rPr>
                <w:rFonts w:hint="eastAsia" w:ascii="仿宋" w:hAnsi="仿宋" w:eastAsia="仿宋" w:cs="仿宋"/>
              </w:rPr>
            </w:pPr>
            <w:r>
              <w:rPr>
                <w:rFonts w:hint="eastAsia" w:ascii="仿宋" w:hAnsi="仿宋" w:eastAsia="仿宋" w:cs="仿宋"/>
              </w:rPr>
              <w:t>基本支出</w:t>
            </w:r>
          </w:p>
        </w:tc>
        <w:tc>
          <w:tcPr>
            <w:tcW w:w="1739" w:type="dxa"/>
            <w:vMerge w:val="restart"/>
            <w:tcBorders>
              <w:top w:val="single" w:color="000000" w:sz="4" w:space="0"/>
              <w:left w:val="single" w:color="000000" w:sz="4" w:space="0"/>
              <w:bottom w:val="single" w:color="000000" w:sz="4" w:space="0"/>
            </w:tcBorders>
            <w:vAlign w:val="center"/>
          </w:tcPr>
          <w:p w14:paraId="2358037D">
            <w:pPr>
              <w:pStyle w:val="22"/>
              <w:jc w:val="center"/>
              <w:rPr>
                <w:rFonts w:hint="eastAsia" w:ascii="仿宋" w:hAnsi="仿宋" w:eastAsia="仿宋" w:cs="仿宋"/>
              </w:rPr>
            </w:pPr>
            <w:r>
              <w:rPr>
                <w:rFonts w:hint="eastAsia" w:ascii="仿宋" w:hAnsi="仿宋" w:eastAsia="仿宋" w:cs="仿宋"/>
              </w:rPr>
              <w:t>项目支出</w:t>
            </w:r>
          </w:p>
        </w:tc>
        <w:tc>
          <w:tcPr>
            <w:tcW w:w="1715" w:type="dxa"/>
            <w:vMerge w:val="restart"/>
            <w:tcBorders>
              <w:top w:val="single" w:color="000000" w:sz="4" w:space="0"/>
              <w:left w:val="single" w:color="000000" w:sz="4" w:space="0"/>
              <w:bottom w:val="single" w:color="000000" w:sz="4" w:space="0"/>
            </w:tcBorders>
            <w:vAlign w:val="center"/>
          </w:tcPr>
          <w:p w14:paraId="028A8FE5">
            <w:pPr>
              <w:pStyle w:val="22"/>
              <w:jc w:val="center"/>
              <w:rPr>
                <w:rFonts w:hint="eastAsia" w:ascii="仿宋" w:hAnsi="仿宋" w:eastAsia="仿宋" w:cs="仿宋"/>
              </w:rPr>
            </w:pPr>
            <w:r>
              <w:rPr>
                <w:rFonts w:hint="eastAsia" w:ascii="仿宋" w:hAnsi="仿宋" w:eastAsia="仿宋" w:cs="仿宋"/>
              </w:rPr>
              <w:t>上缴上级支出</w:t>
            </w:r>
          </w:p>
        </w:tc>
        <w:tc>
          <w:tcPr>
            <w:tcW w:w="1633" w:type="dxa"/>
            <w:vMerge w:val="restart"/>
            <w:tcBorders>
              <w:top w:val="single" w:color="000000" w:sz="4" w:space="0"/>
              <w:left w:val="single" w:color="000000" w:sz="4" w:space="0"/>
              <w:bottom w:val="single" w:color="000000" w:sz="4" w:space="0"/>
            </w:tcBorders>
            <w:vAlign w:val="center"/>
          </w:tcPr>
          <w:p w14:paraId="18BEE5E0">
            <w:pPr>
              <w:pStyle w:val="22"/>
              <w:jc w:val="center"/>
              <w:rPr>
                <w:rFonts w:hint="eastAsia" w:ascii="仿宋" w:hAnsi="仿宋" w:eastAsia="仿宋" w:cs="仿宋"/>
              </w:rPr>
            </w:pPr>
            <w:r>
              <w:rPr>
                <w:rFonts w:hint="eastAsia" w:ascii="仿宋" w:hAnsi="仿宋" w:eastAsia="仿宋" w:cs="仿宋"/>
              </w:rPr>
              <w:t>经营支出</w:t>
            </w:r>
          </w:p>
        </w:tc>
        <w:tc>
          <w:tcPr>
            <w:tcW w:w="1426" w:type="dxa"/>
            <w:vMerge w:val="restart"/>
            <w:tcBorders>
              <w:top w:val="single" w:color="000000" w:sz="4" w:space="0"/>
              <w:left w:val="single" w:color="000000" w:sz="4" w:space="0"/>
              <w:bottom w:val="single" w:color="000000" w:sz="4" w:space="0"/>
              <w:right w:val="single" w:color="000000" w:sz="4" w:space="0"/>
            </w:tcBorders>
            <w:vAlign w:val="center"/>
          </w:tcPr>
          <w:p w14:paraId="6E857B82">
            <w:pPr>
              <w:pStyle w:val="22"/>
              <w:jc w:val="center"/>
              <w:rPr>
                <w:rFonts w:hint="eastAsia" w:ascii="仿宋" w:hAnsi="仿宋" w:eastAsia="仿宋" w:cs="仿宋"/>
              </w:rPr>
            </w:pPr>
            <w:r>
              <w:rPr>
                <w:rFonts w:hint="eastAsia" w:ascii="仿宋" w:hAnsi="仿宋" w:eastAsia="仿宋" w:cs="仿宋"/>
              </w:rPr>
              <w:t>对附属单位补助支出</w:t>
            </w:r>
          </w:p>
        </w:tc>
      </w:tr>
      <w:tr w14:paraId="30E13158">
        <w:tblPrEx>
          <w:tblCellMar>
            <w:top w:w="55" w:type="dxa"/>
            <w:left w:w="55" w:type="dxa"/>
            <w:bottom w:w="55" w:type="dxa"/>
            <w:right w:w="55" w:type="dxa"/>
          </w:tblCellMar>
        </w:tblPrEx>
        <w:trPr>
          <w:trHeight w:val="176" w:hRule="atLeast"/>
        </w:trPr>
        <w:tc>
          <w:tcPr>
            <w:tcW w:w="1188" w:type="dxa"/>
            <w:tcBorders>
              <w:left w:val="single" w:color="000000" w:sz="4" w:space="0"/>
              <w:bottom w:val="single" w:color="000000" w:sz="4" w:space="0"/>
            </w:tcBorders>
            <w:vAlign w:val="center"/>
          </w:tcPr>
          <w:p w14:paraId="5D7CBA31">
            <w:pPr>
              <w:pStyle w:val="22"/>
              <w:jc w:val="center"/>
              <w:rPr>
                <w:rFonts w:hint="eastAsia" w:ascii="仿宋" w:hAnsi="仿宋" w:eastAsia="仿宋" w:cs="仿宋"/>
              </w:rPr>
            </w:pPr>
            <w:r>
              <w:rPr>
                <w:rFonts w:hint="eastAsia" w:ascii="仿宋" w:hAnsi="仿宋" w:eastAsia="仿宋" w:cs="仿宋"/>
              </w:rPr>
              <w:t>功能分类</w:t>
            </w:r>
          </w:p>
          <w:p w14:paraId="14FFCC69">
            <w:pPr>
              <w:pStyle w:val="22"/>
              <w:jc w:val="center"/>
              <w:rPr>
                <w:rFonts w:hint="eastAsia" w:ascii="仿宋" w:hAnsi="仿宋" w:eastAsia="仿宋" w:cs="仿宋"/>
              </w:rPr>
            </w:pPr>
            <w:r>
              <w:rPr>
                <w:rFonts w:hint="eastAsia" w:ascii="仿宋" w:hAnsi="仿宋" w:eastAsia="仿宋" w:cs="仿宋"/>
              </w:rPr>
              <w:t>科目编码</w:t>
            </w:r>
          </w:p>
        </w:tc>
        <w:tc>
          <w:tcPr>
            <w:tcW w:w="3927" w:type="dxa"/>
            <w:tcBorders>
              <w:left w:val="single" w:color="000000" w:sz="4" w:space="0"/>
              <w:bottom w:val="single" w:color="000000" w:sz="4" w:space="0"/>
            </w:tcBorders>
            <w:vAlign w:val="center"/>
          </w:tcPr>
          <w:p w14:paraId="34518D1F">
            <w:pPr>
              <w:pStyle w:val="22"/>
              <w:jc w:val="center"/>
              <w:rPr>
                <w:rFonts w:hint="eastAsia" w:ascii="仿宋" w:hAnsi="仿宋" w:eastAsia="仿宋" w:cs="仿宋"/>
              </w:rPr>
            </w:pPr>
            <w:r>
              <w:rPr>
                <w:rFonts w:hint="eastAsia" w:ascii="仿宋" w:hAnsi="仿宋" w:eastAsia="仿宋" w:cs="仿宋"/>
              </w:rPr>
              <w:t>科目名称</w:t>
            </w:r>
          </w:p>
        </w:tc>
        <w:tc>
          <w:tcPr>
            <w:tcW w:w="2164" w:type="dxa"/>
            <w:vMerge w:val="continue"/>
            <w:tcBorders>
              <w:left w:val="single" w:color="000000" w:sz="4" w:space="0"/>
              <w:bottom w:val="single" w:color="000000" w:sz="4" w:space="0"/>
            </w:tcBorders>
          </w:tcPr>
          <w:p w14:paraId="379FA1D9">
            <w:pPr>
              <w:rPr>
                <w:rFonts w:hint="eastAsia" w:ascii="仿宋" w:hAnsi="仿宋" w:eastAsia="仿宋" w:cs="仿宋"/>
              </w:rPr>
            </w:pPr>
          </w:p>
        </w:tc>
        <w:tc>
          <w:tcPr>
            <w:tcW w:w="1897" w:type="dxa"/>
            <w:vMerge w:val="continue"/>
            <w:tcBorders>
              <w:left w:val="single" w:color="000000" w:sz="4" w:space="0"/>
              <w:bottom w:val="single" w:color="000000" w:sz="4" w:space="0"/>
            </w:tcBorders>
          </w:tcPr>
          <w:p w14:paraId="0210D588">
            <w:pPr>
              <w:rPr>
                <w:rFonts w:hint="eastAsia" w:ascii="仿宋" w:hAnsi="仿宋" w:eastAsia="仿宋" w:cs="仿宋"/>
              </w:rPr>
            </w:pPr>
          </w:p>
        </w:tc>
        <w:tc>
          <w:tcPr>
            <w:tcW w:w="1739" w:type="dxa"/>
            <w:vMerge w:val="continue"/>
            <w:tcBorders>
              <w:left w:val="single" w:color="000000" w:sz="4" w:space="0"/>
              <w:bottom w:val="single" w:color="000000" w:sz="4" w:space="0"/>
            </w:tcBorders>
          </w:tcPr>
          <w:p w14:paraId="5ADC71C2">
            <w:pPr>
              <w:rPr>
                <w:rFonts w:hint="eastAsia" w:ascii="仿宋" w:hAnsi="仿宋" w:eastAsia="仿宋" w:cs="仿宋"/>
              </w:rPr>
            </w:pPr>
          </w:p>
        </w:tc>
        <w:tc>
          <w:tcPr>
            <w:tcW w:w="1715" w:type="dxa"/>
            <w:vMerge w:val="continue"/>
            <w:tcBorders>
              <w:left w:val="single" w:color="000000" w:sz="4" w:space="0"/>
              <w:bottom w:val="single" w:color="000000" w:sz="4" w:space="0"/>
            </w:tcBorders>
          </w:tcPr>
          <w:p w14:paraId="560517E3">
            <w:pPr>
              <w:rPr>
                <w:rFonts w:hint="eastAsia" w:ascii="仿宋" w:hAnsi="仿宋" w:eastAsia="仿宋" w:cs="仿宋"/>
              </w:rPr>
            </w:pPr>
          </w:p>
        </w:tc>
        <w:tc>
          <w:tcPr>
            <w:tcW w:w="1633" w:type="dxa"/>
            <w:vMerge w:val="continue"/>
            <w:tcBorders>
              <w:left w:val="single" w:color="000000" w:sz="4" w:space="0"/>
              <w:bottom w:val="single" w:color="000000" w:sz="4" w:space="0"/>
            </w:tcBorders>
          </w:tcPr>
          <w:p w14:paraId="1C724C57">
            <w:pPr>
              <w:rPr>
                <w:rFonts w:hint="eastAsia" w:ascii="仿宋" w:hAnsi="仿宋" w:eastAsia="仿宋" w:cs="仿宋"/>
              </w:rPr>
            </w:pPr>
          </w:p>
        </w:tc>
        <w:tc>
          <w:tcPr>
            <w:tcW w:w="1426" w:type="dxa"/>
            <w:vMerge w:val="continue"/>
            <w:tcBorders>
              <w:left w:val="single" w:color="000000" w:sz="4" w:space="0"/>
              <w:bottom w:val="single" w:color="000000" w:sz="4" w:space="0"/>
              <w:right w:val="single" w:color="000000" w:sz="4" w:space="0"/>
            </w:tcBorders>
          </w:tcPr>
          <w:p w14:paraId="67E75628">
            <w:pPr>
              <w:rPr>
                <w:rFonts w:hint="eastAsia" w:ascii="仿宋" w:hAnsi="仿宋" w:eastAsia="仿宋" w:cs="仿宋"/>
              </w:rPr>
            </w:pPr>
          </w:p>
        </w:tc>
      </w:tr>
      <w:tr w14:paraId="15A853A4">
        <w:tblPrEx>
          <w:tblCellMar>
            <w:top w:w="55" w:type="dxa"/>
            <w:left w:w="55" w:type="dxa"/>
            <w:bottom w:w="55" w:type="dxa"/>
            <w:right w:w="55" w:type="dxa"/>
          </w:tblCellMar>
        </w:tblPrEx>
        <w:trPr>
          <w:trHeight w:val="382" w:hRule="exact"/>
        </w:trPr>
        <w:tc>
          <w:tcPr>
            <w:tcW w:w="5115" w:type="dxa"/>
            <w:gridSpan w:val="2"/>
            <w:tcBorders>
              <w:left w:val="single" w:color="000000" w:sz="4" w:space="0"/>
              <w:bottom w:val="single" w:color="000000" w:sz="4" w:space="0"/>
            </w:tcBorders>
            <w:vAlign w:val="center"/>
          </w:tcPr>
          <w:p w14:paraId="4A2EDDA0">
            <w:pPr>
              <w:pStyle w:val="22"/>
              <w:jc w:val="center"/>
              <w:rPr>
                <w:rFonts w:hint="eastAsia" w:ascii="仿宋" w:hAnsi="仿宋" w:eastAsia="仿宋" w:cs="仿宋"/>
              </w:rPr>
            </w:pPr>
            <w:r>
              <w:rPr>
                <w:rFonts w:ascii="仿宋" w:hAnsi="仿宋" w:eastAsia="仿宋" w:cs="仿宋"/>
                <w:u w:color="auto"/>
              </w:rPr>
              <w:t>合计</w:t>
            </w:r>
          </w:p>
        </w:tc>
        <w:tc>
          <w:tcPr>
            <w:tcW w:w="2164" w:type="dxa"/>
            <w:tcBorders>
              <w:left w:val="single" w:color="000000" w:sz="4" w:space="0"/>
              <w:bottom w:val="single" w:color="000000" w:sz="4" w:space="0"/>
            </w:tcBorders>
            <w:vAlign w:val="center"/>
          </w:tcPr>
          <w:p w14:paraId="02F9291B">
            <w:pPr>
              <w:jc w:val="right"/>
              <w:rPr>
                <w:rFonts w:hint="eastAsia" w:ascii="仿宋" w:hAnsi="仿宋" w:eastAsia="仿宋" w:cs="仿宋"/>
                <w:sz w:val="22"/>
                <w:szCs w:val="22"/>
              </w:rPr>
            </w:pPr>
            <w:r>
              <w:rPr>
                <w:rFonts w:hint="eastAsia" w:ascii="仿宋" w:hAnsi="仿宋" w:eastAsia="仿宋" w:cs="仿宋"/>
                <w:sz w:val="22"/>
                <w:szCs w:val="22"/>
              </w:rPr>
              <w:t>78,450.62</w:t>
            </w:r>
          </w:p>
        </w:tc>
        <w:tc>
          <w:tcPr>
            <w:tcW w:w="1897" w:type="dxa"/>
            <w:tcBorders>
              <w:left w:val="single" w:color="000000" w:sz="4" w:space="0"/>
              <w:bottom w:val="single" w:color="000000" w:sz="4" w:space="0"/>
            </w:tcBorders>
            <w:vAlign w:val="center"/>
          </w:tcPr>
          <w:p w14:paraId="2BAAAC74">
            <w:pPr>
              <w:jc w:val="right"/>
              <w:rPr>
                <w:rFonts w:hint="eastAsia" w:ascii="仿宋" w:hAnsi="仿宋" w:eastAsia="仿宋" w:cs="仿宋"/>
                <w:sz w:val="22"/>
                <w:szCs w:val="22"/>
              </w:rPr>
            </w:pPr>
            <w:r>
              <w:rPr>
                <w:rFonts w:hint="eastAsia" w:ascii="仿宋" w:hAnsi="仿宋" w:eastAsia="仿宋" w:cs="仿宋"/>
                <w:sz w:val="22"/>
                <w:szCs w:val="22"/>
              </w:rPr>
              <w:t>4,998.62</w:t>
            </w:r>
          </w:p>
        </w:tc>
        <w:tc>
          <w:tcPr>
            <w:tcW w:w="1739" w:type="dxa"/>
            <w:tcBorders>
              <w:left w:val="single" w:color="000000" w:sz="4" w:space="0"/>
              <w:bottom w:val="single" w:color="000000" w:sz="4" w:space="0"/>
            </w:tcBorders>
            <w:vAlign w:val="center"/>
          </w:tcPr>
          <w:p w14:paraId="4DA6A819">
            <w:pPr>
              <w:jc w:val="right"/>
              <w:rPr>
                <w:rFonts w:hint="eastAsia" w:ascii="仿宋" w:hAnsi="仿宋" w:eastAsia="仿宋" w:cs="仿宋"/>
                <w:sz w:val="22"/>
                <w:szCs w:val="22"/>
              </w:rPr>
            </w:pPr>
            <w:r>
              <w:rPr>
                <w:rFonts w:hint="eastAsia" w:ascii="仿宋" w:hAnsi="仿宋" w:eastAsia="仿宋" w:cs="仿宋"/>
                <w:sz w:val="22"/>
                <w:szCs w:val="22"/>
              </w:rPr>
              <w:t>73,452.00</w:t>
            </w:r>
          </w:p>
        </w:tc>
        <w:tc>
          <w:tcPr>
            <w:tcW w:w="1715" w:type="dxa"/>
            <w:tcBorders>
              <w:left w:val="single" w:color="000000" w:sz="4" w:space="0"/>
              <w:bottom w:val="single" w:color="000000" w:sz="4" w:space="0"/>
            </w:tcBorders>
            <w:vAlign w:val="center"/>
          </w:tcPr>
          <w:p w14:paraId="0D8B9C47">
            <w:pPr>
              <w:jc w:val="right"/>
              <w:rPr>
                <w:rFonts w:hint="eastAsia" w:ascii="仿宋" w:hAnsi="仿宋" w:eastAsia="仿宋" w:cs="仿宋"/>
                <w:sz w:val="22"/>
                <w:szCs w:val="22"/>
              </w:rPr>
            </w:pPr>
          </w:p>
        </w:tc>
        <w:tc>
          <w:tcPr>
            <w:tcW w:w="1633" w:type="dxa"/>
            <w:tcBorders>
              <w:left w:val="single" w:color="000000" w:sz="4" w:space="0"/>
              <w:bottom w:val="single" w:color="000000" w:sz="4" w:space="0"/>
            </w:tcBorders>
            <w:vAlign w:val="center"/>
          </w:tcPr>
          <w:p w14:paraId="3FF7176D">
            <w:pPr>
              <w:jc w:val="right"/>
              <w:rPr>
                <w:rFonts w:hint="eastAsia" w:ascii="仿宋" w:hAnsi="仿宋" w:eastAsia="仿宋" w:cs="仿宋"/>
                <w:sz w:val="22"/>
                <w:szCs w:val="22"/>
              </w:rPr>
            </w:pPr>
          </w:p>
        </w:tc>
        <w:tc>
          <w:tcPr>
            <w:tcW w:w="1426" w:type="dxa"/>
            <w:tcBorders>
              <w:left w:val="single" w:color="000000" w:sz="4" w:space="0"/>
              <w:bottom w:val="single" w:color="000000" w:sz="4" w:space="0"/>
              <w:right w:val="single" w:color="000000" w:sz="4" w:space="0"/>
            </w:tcBorders>
            <w:vAlign w:val="center"/>
          </w:tcPr>
          <w:p w14:paraId="054A7CF4">
            <w:pPr>
              <w:jc w:val="right"/>
              <w:rPr>
                <w:rFonts w:hint="eastAsia" w:ascii="仿宋" w:hAnsi="仿宋" w:eastAsia="仿宋" w:cs="仿宋"/>
                <w:sz w:val="22"/>
                <w:szCs w:val="22"/>
              </w:rPr>
            </w:pP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208</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394.69</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394.69</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p>
        </w:tc>
      </w:tr>
      <w:tr w14:paraId="42DA292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4C50CA5">
            <w:pPr>
              <w:pStyle w:val="22"/>
              <w:spacing w:before="30"/>
              <w:ind w:left="107"/>
              <w:rPr>
                <w:rFonts w:hint="eastAsia" w:ascii="仿宋" w:hAnsi="仿宋" w:eastAsia="仿宋" w:cs="仿宋"/>
              </w:rPr>
            </w:pPr>
            <w:r>
              <w:rPr>
                <w:rFonts w:hint="eastAsia" w:ascii="仿宋" w:hAnsi="仿宋" w:eastAsia="仿宋" w:cs="仿宋"/>
              </w:rPr>
              <w:t>20805</w:t>
            </w:r>
          </w:p>
        </w:tc>
        <w:tc>
          <w:tcPr>
            <w:tcW w:w="3927" w:type="dxa"/>
            <w:tcBorders>
              <w:top w:val="single" w:color="000000" w:sz="4" w:space="0"/>
              <w:left w:val="single" w:color="000000" w:sz="4" w:space="0"/>
              <w:bottom w:val="single" w:color="000000" w:sz="4" w:space="0"/>
              <w:right w:val="single" w:color="000000" w:sz="4" w:space="0"/>
            </w:tcBorders>
          </w:tcPr>
          <w:p w14:paraId="525FA610">
            <w:pPr>
              <w:pStyle w:val="22"/>
              <w:spacing w:before="30"/>
              <w:ind w:left="107"/>
              <w:rPr>
                <w:rFonts w:hint="eastAsia" w:ascii="仿宋" w:hAnsi="仿宋" w:eastAsia="仿宋" w:cs="仿宋"/>
              </w:rPr>
            </w:pPr>
            <w:r>
              <w:rPr>
                <w:rFonts w:hint="eastAsia" w:ascii="仿宋" w:hAnsi="仿宋" w:eastAsia="仿宋" w:cs="仿宋"/>
              </w:rPr>
              <w:t xml:space="preserve">  行政事业单位养老支出</w:t>
            </w:r>
          </w:p>
        </w:tc>
        <w:tc>
          <w:tcPr>
            <w:tcW w:w="2164" w:type="dxa"/>
            <w:tcBorders>
              <w:top w:val="single" w:color="000000" w:sz="4" w:space="0"/>
              <w:left w:val="single" w:color="000000" w:sz="4" w:space="0"/>
              <w:bottom w:val="single" w:color="000000" w:sz="4" w:space="0"/>
              <w:right w:val="single" w:color="000000" w:sz="4" w:space="0"/>
            </w:tcBorders>
          </w:tcPr>
          <w:p w14:paraId="73016EFE">
            <w:pPr>
              <w:pStyle w:val="22"/>
              <w:spacing w:before="30"/>
              <w:ind w:left="107"/>
              <w:jc w:val="right"/>
              <w:rPr>
                <w:rFonts w:hint="eastAsia" w:ascii="仿宋" w:hAnsi="仿宋" w:eastAsia="仿宋" w:cs="仿宋"/>
              </w:rPr>
            </w:pPr>
            <w:r>
              <w:rPr>
                <w:rFonts w:hint="eastAsia" w:ascii="仿宋" w:hAnsi="仿宋" w:eastAsia="仿宋" w:cs="仿宋"/>
              </w:rPr>
              <w:t>394.69</w:t>
            </w:r>
          </w:p>
        </w:tc>
        <w:tc>
          <w:tcPr>
            <w:tcW w:w="1897" w:type="dxa"/>
            <w:tcBorders>
              <w:top w:val="single" w:color="000000" w:sz="4" w:space="0"/>
              <w:left w:val="single" w:color="000000" w:sz="4" w:space="0"/>
              <w:bottom w:val="single" w:color="000000" w:sz="4" w:space="0"/>
              <w:right w:val="single" w:color="000000" w:sz="4" w:space="0"/>
            </w:tcBorders>
          </w:tcPr>
          <w:p w14:paraId="2FFE874B">
            <w:pPr>
              <w:pStyle w:val="22"/>
              <w:spacing w:before="30"/>
              <w:ind w:left="107"/>
              <w:jc w:val="right"/>
              <w:rPr>
                <w:rFonts w:hint="eastAsia" w:ascii="仿宋" w:hAnsi="仿宋" w:eastAsia="仿宋" w:cs="仿宋"/>
              </w:rPr>
            </w:pPr>
            <w:r>
              <w:rPr>
                <w:rFonts w:hint="eastAsia" w:ascii="仿宋" w:hAnsi="仿宋" w:eastAsia="仿宋" w:cs="仿宋"/>
              </w:rPr>
              <w:t>394.69</w:t>
            </w:r>
          </w:p>
        </w:tc>
        <w:tc>
          <w:tcPr>
            <w:tcW w:w="1739" w:type="dxa"/>
            <w:tcBorders>
              <w:top w:val="single" w:color="000000" w:sz="4" w:space="0"/>
              <w:left w:val="single" w:color="000000" w:sz="4" w:space="0"/>
              <w:bottom w:val="single" w:color="000000" w:sz="4" w:space="0"/>
              <w:right w:val="single" w:color="000000" w:sz="4" w:space="0"/>
            </w:tcBorders>
          </w:tcPr>
          <w:p w14:paraId="785C4973">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C4D59F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C618A9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C318DCA">
            <w:pPr>
              <w:pStyle w:val="22"/>
              <w:spacing w:before="30"/>
              <w:ind w:left="107"/>
              <w:jc w:val="right"/>
              <w:rPr>
                <w:rFonts w:hint="eastAsia" w:ascii="仿宋" w:hAnsi="仿宋" w:eastAsia="仿宋" w:cs="仿宋"/>
              </w:rPr>
            </w:pPr>
          </w:p>
        </w:tc>
      </w:tr>
      <w:tr w14:paraId="6EE0891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0151877">
            <w:pPr>
              <w:pStyle w:val="22"/>
              <w:spacing w:before="30"/>
              <w:ind w:left="107"/>
              <w:rPr>
                <w:rFonts w:hint="eastAsia" w:ascii="仿宋" w:hAnsi="仿宋" w:eastAsia="仿宋" w:cs="仿宋"/>
              </w:rPr>
            </w:pPr>
            <w:r>
              <w:rPr>
                <w:rFonts w:hint="eastAsia" w:ascii="仿宋" w:hAnsi="仿宋" w:eastAsia="仿宋" w:cs="仿宋"/>
              </w:rPr>
              <w:t>2080501</w:t>
            </w:r>
          </w:p>
        </w:tc>
        <w:tc>
          <w:tcPr>
            <w:tcW w:w="3927" w:type="dxa"/>
            <w:tcBorders>
              <w:top w:val="single" w:color="000000" w:sz="4" w:space="0"/>
              <w:left w:val="single" w:color="000000" w:sz="4" w:space="0"/>
              <w:bottom w:val="single" w:color="000000" w:sz="4" w:space="0"/>
              <w:right w:val="single" w:color="000000" w:sz="4" w:space="0"/>
            </w:tcBorders>
          </w:tcPr>
          <w:p w14:paraId="30150F61">
            <w:pPr>
              <w:pStyle w:val="22"/>
              <w:spacing w:before="30"/>
              <w:ind w:left="107"/>
              <w:rPr>
                <w:rFonts w:hint="eastAsia" w:ascii="仿宋" w:hAnsi="仿宋" w:eastAsia="仿宋" w:cs="仿宋"/>
              </w:rPr>
            </w:pPr>
            <w:r>
              <w:rPr>
                <w:rFonts w:hint="eastAsia" w:ascii="仿宋" w:hAnsi="仿宋" w:eastAsia="仿宋" w:cs="仿宋"/>
              </w:rPr>
              <w:t xml:space="preserve">    行政单位离退休</w:t>
            </w:r>
          </w:p>
        </w:tc>
        <w:tc>
          <w:tcPr>
            <w:tcW w:w="2164" w:type="dxa"/>
            <w:tcBorders>
              <w:top w:val="single" w:color="000000" w:sz="4" w:space="0"/>
              <w:left w:val="single" w:color="000000" w:sz="4" w:space="0"/>
              <w:bottom w:val="single" w:color="000000" w:sz="4" w:space="0"/>
              <w:right w:val="single" w:color="000000" w:sz="4" w:space="0"/>
            </w:tcBorders>
          </w:tcPr>
          <w:p w14:paraId="2E8586F9">
            <w:pPr>
              <w:pStyle w:val="22"/>
              <w:spacing w:before="30"/>
              <w:ind w:left="107"/>
              <w:jc w:val="right"/>
              <w:rPr>
                <w:rFonts w:hint="eastAsia" w:ascii="仿宋" w:hAnsi="仿宋" w:eastAsia="仿宋" w:cs="仿宋"/>
              </w:rPr>
            </w:pPr>
            <w:r>
              <w:rPr>
                <w:rFonts w:hint="eastAsia" w:ascii="仿宋" w:hAnsi="仿宋" w:eastAsia="仿宋" w:cs="仿宋"/>
              </w:rPr>
              <w:t>5.76</w:t>
            </w:r>
          </w:p>
        </w:tc>
        <w:tc>
          <w:tcPr>
            <w:tcW w:w="1897" w:type="dxa"/>
            <w:tcBorders>
              <w:top w:val="single" w:color="000000" w:sz="4" w:space="0"/>
              <w:left w:val="single" w:color="000000" w:sz="4" w:space="0"/>
              <w:bottom w:val="single" w:color="000000" w:sz="4" w:space="0"/>
              <w:right w:val="single" w:color="000000" w:sz="4" w:space="0"/>
            </w:tcBorders>
          </w:tcPr>
          <w:p w14:paraId="5FE2740D">
            <w:pPr>
              <w:pStyle w:val="22"/>
              <w:spacing w:before="30"/>
              <w:ind w:left="107"/>
              <w:jc w:val="right"/>
              <w:rPr>
                <w:rFonts w:hint="eastAsia" w:ascii="仿宋" w:hAnsi="仿宋" w:eastAsia="仿宋" w:cs="仿宋"/>
              </w:rPr>
            </w:pPr>
            <w:r>
              <w:rPr>
                <w:rFonts w:hint="eastAsia" w:ascii="仿宋" w:hAnsi="仿宋" w:eastAsia="仿宋" w:cs="仿宋"/>
              </w:rPr>
              <w:t>5.76</w:t>
            </w:r>
          </w:p>
        </w:tc>
        <w:tc>
          <w:tcPr>
            <w:tcW w:w="1739" w:type="dxa"/>
            <w:tcBorders>
              <w:top w:val="single" w:color="000000" w:sz="4" w:space="0"/>
              <w:left w:val="single" w:color="000000" w:sz="4" w:space="0"/>
              <w:bottom w:val="single" w:color="000000" w:sz="4" w:space="0"/>
              <w:right w:val="single" w:color="000000" w:sz="4" w:space="0"/>
            </w:tcBorders>
          </w:tcPr>
          <w:p w14:paraId="5219BCE8">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8B6B4B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36A0502">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8E3D120">
            <w:pPr>
              <w:pStyle w:val="22"/>
              <w:spacing w:before="30"/>
              <w:ind w:left="107"/>
              <w:jc w:val="right"/>
              <w:rPr>
                <w:rFonts w:hint="eastAsia" w:ascii="仿宋" w:hAnsi="仿宋" w:eastAsia="仿宋" w:cs="仿宋"/>
              </w:rPr>
            </w:pPr>
          </w:p>
        </w:tc>
      </w:tr>
      <w:tr w14:paraId="3DE59FF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8907F3A">
            <w:pPr>
              <w:pStyle w:val="22"/>
              <w:spacing w:before="30"/>
              <w:ind w:left="107"/>
              <w:rPr>
                <w:rFonts w:hint="eastAsia" w:ascii="仿宋" w:hAnsi="仿宋" w:eastAsia="仿宋" w:cs="仿宋"/>
              </w:rPr>
            </w:pPr>
            <w:r>
              <w:rPr>
                <w:rFonts w:hint="eastAsia" w:ascii="仿宋" w:hAnsi="仿宋" w:eastAsia="仿宋" w:cs="仿宋"/>
              </w:rPr>
              <w:t>2080502</w:t>
            </w:r>
          </w:p>
        </w:tc>
        <w:tc>
          <w:tcPr>
            <w:tcW w:w="3927" w:type="dxa"/>
            <w:tcBorders>
              <w:top w:val="single" w:color="000000" w:sz="4" w:space="0"/>
              <w:left w:val="single" w:color="000000" w:sz="4" w:space="0"/>
              <w:bottom w:val="single" w:color="000000" w:sz="4" w:space="0"/>
              <w:right w:val="single" w:color="000000" w:sz="4" w:space="0"/>
            </w:tcBorders>
          </w:tcPr>
          <w:p w14:paraId="7B41B918">
            <w:pPr>
              <w:pStyle w:val="22"/>
              <w:spacing w:before="30"/>
              <w:ind w:left="107"/>
              <w:rPr>
                <w:rFonts w:hint="eastAsia" w:ascii="仿宋" w:hAnsi="仿宋" w:eastAsia="仿宋" w:cs="仿宋"/>
              </w:rPr>
            </w:pPr>
            <w:r>
              <w:rPr>
                <w:rFonts w:hint="eastAsia" w:ascii="仿宋" w:hAnsi="仿宋" w:eastAsia="仿宋" w:cs="仿宋"/>
              </w:rPr>
              <w:t xml:space="preserve">    事业单位离退休</w:t>
            </w:r>
          </w:p>
        </w:tc>
        <w:tc>
          <w:tcPr>
            <w:tcW w:w="2164" w:type="dxa"/>
            <w:tcBorders>
              <w:top w:val="single" w:color="000000" w:sz="4" w:space="0"/>
              <w:left w:val="single" w:color="000000" w:sz="4" w:space="0"/>
              <w:bottom w:val="single" w:color="000000" w:sz="4" w:space="0"/>
              <w:right w:val="single" w:color="000000" w:sz="4" w:space="0"/>
            </w:tcBorders>
          </w:tcPr>
          <w:p w14:paraId="4B9B9650">
            <w:pPr>
              <w:pStyle w:val="22"/>
              <w:spacing w:before="30"/>
              <w:ind w:left="107"/>
              <w:jc w:val="right"/>
              <w:rPr>
                <w:rFonts w:hint="eastAsia" w:ascii="仿宋" w:hAnsi="仿宋" w:eastAsia="仿宋" w:cs="仿宋"/>
              </w:rPr>
            </w:pPr>
            <w:r>
              <w:rPr>
                <w:rFonts w:hint="eastAsia" w:ascii="仿宋" w:hAnsi="仿宋" w:eastAsia="仿宋" w:cs="仿宋"/>
              </w:rPr>
              <w:t>2.16</w:t>
            </w:r>
          </w:p>
        </w:tc>
        <w:tc>
          <w:tcPr>
            <w:tcW w:w="1897" w:type="dxa"/>
            <w:tcBorders>
              <w:top w:val="single" w:color="000000" w:sz="4" w:space="0"/>
              <w:left w:val="single" w:color="000000" w:sz="4" w:space="0"/>
              <w:bottom w:val="single" w:color="000000" w:sz="4" w:space="0"/>
              <w:right w:val="single" w:color="000000" w:sz="4" w:space="0"/>
            </w:tcBorders>
          </w:tcPr>
          <w:p w14:paraId="30A040A7">
            <w:pPr>
              <w:pStyle w:val="22"/>
              <w:spacing w:before="30"/>
              <w:ind w:left="107"/>
              <w:jc w:val="right"/>
              <w:rPr>
                <w:rFonts w:hint="eastAsia" w:ascii="仿宋" w:hAnsi="仿宋" w:eastAsia="仿宋" w:cs="仿宋"/>
              </w:rPr>
            </w:pPr>
            <w:r>
              <w:rPr>
                <w:rFonts w:hint="eastAsia" w:ascii="仿宋" w:hAnsi="仿宋" w:eastAsia="仿宋" w:cs="仿宋"/>
              </w:rPr>
              <w:t>2.16</w:t>
            </w:r>
          </w:p>
        </w:tc>
        <w:tc>
          <w:tcPr>
            <w:tcW w:w="1739" w:type="dxa"/>
            <w:tcBorders>
              <w:top w:val="single" w:color="000000" w:sz="4" w:space="0"/>
              <w:left w:val="single" w:color="000000" w:sz="4" w:space="0"/>
              <w:bottom w:val="single" w:color="000000" w:sz="4" w:space="0"/>
              <w:right w:val="single" w:color="000000" w:sz="4" w:space="0"/>
            </w:tcBorders>
          </w:tcPr>
          <w:p w14:paraId="32E48C59">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6947CDC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5CD383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E2BAECC">
            <w:pPr>
              <w:pStyle w:val="22"/>
              <w:spacing w:before="30"/>
              <w:ind w:left="107"/>
              <w:jc w:val="right"/>
              <w:rPr>
                <w:rFonts w:hint="eastAsia" w:ascii="仿宋" w:hAnsi="仿宋" w:eastAsia="仿宋" w:cs="仿宋"/>
              </w:rPr>
            </w:pPr>
          </w:p>
        </w:tc>
      </w:tr>
      <w:tr w14:paraId="5CA06DD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6ECB762">
            <w:pPr>
              <w:pStyle w:val="22"/>
              <w:spacing w:before="30"/>
              <w:ind w:left="107"/>
              <w:rPr>
                <w:rFonts w:hint="eastAsia" w:ascii="仿宋" w:hAnsi="仿宋" w:eastAsia="仿宋" w:cs="仿宋"/>
              </w:rPr>
            </w:pPr>
            <w:r>
              <w:rPr>
                <w:rFonts w:hint="eastAsia" w:ascii="仿宋" w:hAnsi="仿宋" w:eastAsia="仿宋" w:cs="仿宋"/>
              </w:rPr>
              <w:t>2080505</w:t>
            </w:r>
          </w:p>
        </w:tc>
        <w:tc>
          <w:tcPr>
            <w:tcW w:w="3927" w:type="dxa"/>
            <w:tcBorders>
              <w:top w:val="single" w:color="000000" w:sz="4" w:space="0"/>
              <w:left w:val="single" w:color="000000" w:sz="4" w:space="0"/>
              <w:bottom w:val="single" w:color="000000" w:sz="4" w:space="0"/>
              <w:right w:val="single" w:color="000000" w:sz="4" w:space="0"/>
            </w:tcBorders>
          </w:tcPr>
          <w:p w14:paraId="01F78380">
            <w:pPr>
              <w:pStyle w:val="22"/>
              <w:spacing w:before="30"/>
              <w:ind w:left="107"/>
              <w:rPr>
                <w:rFonts w:hint="eastAsia" w:ascii="仿宋" w:hAnsi="仿宋" w:eastAsia="仿宋" w:cs="仿宋"/>
              </w:rPr>
            </w:pPr>
            <w:r>
              <w:rPr>
                <w:rFonts w:hint="eastAsia" w:ascii="仿宋" w:hAnsi="仿宋" w:eastAsia="仿宋" w:cs="仿宋"/>
              </w:rPr>
              <w:t xml:space="preserve">    机关事业单位基本养老保险缴费支出</w:t>
            </w:r>
          </w:p>
        </w:tc>
        <w:tc>
          <w:tcPr>
            <w:tcW w:w="2164" w:type="dxa"/>
            <w:tcBorders>
              <w:top w:val="single" w:color="000000" w:sz="4" w:space="0"/>
              <w:left w:val="single" w:color="000000" w:sz="4" w:space="0"/>
              <w:bottom w:val="single" w:color="000000" w:sz="4" w:space="0"/>
              <w:right w:val="single" w:color="000000" w:sz="4" w:space="0"/>
            </w:tcBorders>
          </w:tcPr>
          <w:p w14:paraId="14398AF9">
            <w:pPr>
              <w:pStyle w:val="22"/>
              <w:spacing w:before="30"/>
              <w:ind w:left="107"/>
              <w:jc w:val="right"/>
              <w:rPr>
                <w:rFonts w:hint="eastAsia" w:ascii="仿宋" w:hAnsi="仿宋" w:eastAsia="仿宋" w:cs="仿宋"/>
              </w:rPr>
            </w:pPr>
            <w:r>
              <w:rPr>
                <w:rFonts w:hint="eastAsia" w:ascii="仿宋" w:hAnsi="仿宋" w:eastAsia="仿宋" w:cs="仿宋"/>
              </w:rPr>
              <w:t>257.84</w:t>
            </w:r>
          </w:p>
        </w:tc>
        <w:tc>
          <w:tcPr>
            <w:tcW w:w="1897" w:type="dxa"/>
            <w:tcBorders>
              <w:top w:val="single" w:color="000000" w:sz="4" w:space="0"/>
              <w:left w:val="single" w:color="000000" w:sz="4" w:space="0"/>
              <w:bottom w:val="single" w:color="000000" w:sz="4" w:space="0"/>
              <w:right w:val="single" w:color="000000" w:sz="4" w:space="0"/>
            </w:tcBorders>
          </w:tcPr>
          <w:p w14:paraId="003231FE">
            <w:pPr>
              <w:pStyle w:val="22"/>
              <w:spacing w:before="30"/>
              <w:ind w:left="107"/>
              <w:jc w:val="right"/>
              <w:rPr>
                <w:rFonts w:hint="eastAsia" w:ascii="仿宋" w:hAnsi="仿宋" w:eastAsia="仿宋" w:cs="仿宋"/>
              </w:rPr>
            </w:pPr>
            <w:r>
              <w:rPr>
                <w:rFonts w:hint="eastAsia" w:ascii="仿宋" w:hAnsi="仿宋" w:eastAsia="仿宋" w:cs="仿宋"/>
              </w:rPr>
              <w:t>257.84</w:t>
            </w:r>
          </w:p>
        </w:tc>
        <w:tc>
          <w:tcPr>
            <w:tcW w:w="1739" w:type="dxa"/>
            <w:tcBorders>
              <w:top w:val="single" w:color="000000" w:sz="4" w:space="0"/>
              <w:left w:val="single" w:color="000000" w:sz="4" w:space="0"/>
              <w:bottom w:val="single" w:color="000000" w:sz="4" w:space="0"/>
              <w:right w:val="single" w:color="000000" w:sz="4" w:space="0"/>
            </w:tcBorders>
          </w:tcPr>
          <w:p w14:paraId="387A36CD">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1BDDA7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249A30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7FD4FB0">
            <w:pPr>
              <w:pStyle w:val="22"/>
              <w:spacing w:before="30"/>
              <w:ind w:left="107"/>
              <w:jc w:val="right"/>
              <w:rPr>
                <w:rFonts w:hint="eastAsia" w:ascii="仿宋" w:hAnsi="仿宋" w:eastAsia="仿宋" w:cs="仿宋"/>
              </w:rPr>
            </w:pPr>
          </w:p>
        </w:tc>
      </w:tr>
      <w:tr w14:paraId="2A7FE917">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53F908B">
            <w:pPr>
              <w:pStyle w:val="22"/>
              <w:spacing w:before="30"/>
              <w:ind w:left="107"/>
              <w:rPr>
                <w:rFonts w:hint="eastAsia" w:ascii="仿宋" w:hAnsi="仿宋" w:eastAsia="仿宋" w:cs="仿宋"/>
              </w:rPr>
            </w:pPr>
            <w:r>
              <w:rPr>
                <w:rFonts w:hint="eastAsia" w:ascii="仿宋" w:hAnsi="仿宋" w:eastAsia="仿宋" w:cs="仿宋"/>
              </w:rPr>
              <w:t>2080506</w:t>
            </w:r>
          </w:p>
        </w:tc>
        <w:tc>
          <w:tcPr>
            <w:tcW w:w="3927" w:type="dxa"/>
            <w:tcBorders>
              <w:top w:val="single" w:color="000000" w:sz="4" w:space="0"/>
              <w:left w:val="single" w:color="000000" w:sz="4" w:space="0"/>
              <w:bottom w:val="single" w:color="000000" w:sz="4" w:space="0"/>
              <w:right w:val="single" w:color="000000" w:sz="4" w:space="0"/>
            </w:tcBorders>
          </w:tcPr>
          <w:p w14:paraId="5B363E33">
            <w:pPr>
              <w:pStyle w:val="22"/>
              <w:spacing w:before="30"/>
              <w:ind w:left="107"/>
              <w:rPr>
                <w:rFonts w:hint="eastAsia" w:ascii="仿宋" w:hAnsi="仿宋" w:eastAsia="仿宋" w:cs="仿宋"/>
              </w:rPr>
            </w:pPr>
            <w:r>
              <w:rPr>
                <w:rFonts w:hint="eastAsia" w:ascii="仿宋" w:hAnsi="仿宋" w:eastAsia="仿宋" w:cs="仿宋"/>
              </w:rPr>
              <w:t xml:space="preserve">    机关事业单位职业年金缴费支出</w:t>
            </w:r>
          </w:p>
        </w:tc>
        <w:tc>
          <w:tcPr>
            <w:tcW w:w="2164" w:type="dxa"/>
            <w:tcBorders>
              <w:top w:val="single" w:color="000000" w:sz="4" w:space="0"/>
              <w:left w:val="single" w:color="000000" w:sz="4" w:space="0"/>
              <w:bottom w:val="single" w:color="000000" w:sz="4" w:space="0"/>
              <w:right w:val="single" w:color="000000" w:sz="4" w:space="0"/>
            </w:tcBorders>
          </w:tcPr>
          <w:p w14:paraId="1F11742D">
            <w:pPr>
              <w:pStyle w:val="22"/>
              <w:spacing w:before="30"/>
              <w:ind w:left="107"/>
              <w:jc w:val="right"/>
              <w:rPr>
                <w:rFonts w:hint="eastAsia" w:ascii="仿宋" w:hAnsi="仿宋" w:eastAsia="仿宋" w:cs="仿宋"/>
              </w:rPr>
            </w:pPr>
            <w:r>
              <w:rPr>
                <w:rFonts w:hint="eastAsia" w:ascii="仿宋" w:hAnsi="仿宋" w:eastAsia="仿宋" w:cs="仿宋"/>
              </w:rPr>
              <w:t>128.93</w:t>
            </w:r>
          </w:p>
        </w:tc>
        <w:tc>
          <w:tcPr>
            <w:tcW w:w="1897" w:type="dxa"/>
            <w:tcBorders>
              <w:top w:val="single" w:color="000000" w:sz="4" w:space="0"/>
              <w:left w:val="single" w:color="000000" w:sz="4" w:space="0"/>
              <w:bottom w:val="single" w:color="000000" w:sz="4" w:space="0"/>
              <w:right w:val="single" w:color="000000" w:sz="4" w:space="0"/>
            </w:tcBorders>
          </w:tcPr>
          <w:p w14:paraId="71104A5E">
            <w:pPr>
              <w:pStyle w:val="22"/>
              <w:spacing w:before="30"/>
              <w:ind w:left="107"/>
              <w:jc w:val="right"/>
              <w:rPr>
                <w:rFonts w:hint="eastAsia" w:ascii="仿宋" w:hAnsi="仿宋" w:eastAsia="仿宋" w:cs="仿宋"/>
              </w:rPr>
            </w:pPr>
            <w:r>
              <w:rPr>
                <w:rFonts w:hint="eastAsia" w:ascii="仿宋" w:hAnsi="仿宋" w:eastAsia="仿宋" w:cs="仿宋"/>
              </w:rPr>
              <w:t>128.93</w:t>
            </w:r>
          </w:p>
        </w:tc>
        <w:tc>
          <w:tcPr>
            <w:tcW w:w="1739" w:type="dxa"/>
            <w:tcBorders>
              <w:top w:val="single" w:color="000000" w:sz="4" w:space="0"/>
              <w:left w:val="single" w:color="000000" w:sz="4" w:space="0"/>
              <w:bottom w:val="single" w:color="000000" w:sz="4" w:space="0"/>
              <w:right w:val="single" w:color="000000" w:sz="4" w:space="0"/>
            </w:tcBorders>
          </w:tcPr>
          <w:p w14:paraId="7AF9219F">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DD7D51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5FB4F1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DB4FF60">
            <w:pPr>
              <w:pStyle w:val="22"/>
              <w:spacing w:before="30"/>
              <w:ind w:left="107"/>
              <w:jc w:val="right"/>
              <w:rPr>
                <w:rFonts w:hint="eastAsia" w:ascii="仿宋" w:hAnsi="仿宋" w:eastAsia="仿宋" w:cs="仿宋"/>
              </w:rPr>
            </w:pPr>
          </w:p>
        </w:tc>
      </w:tr>
      <w:tr w14:paraId="7E9C3DE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BD1A007">
            <w:pPr>
              <w:pStyle w:val="22"/>
              <w:spacing w:before="30"/>
              <w:ind w:left="107"/>
              <w:rPr>
                <w:rFonts w:hint="eastAsia" w:ascii="仿宋" w:hAnsi="仿宋" w:eastAsia="仿宋" w:cs="仿宋"/>
              </w:rPr>
            </w:pPr>
            <w:r>
              <w:rPr>
                <w:rFonts w:hint="eastAsia" w:ascii="仿宋" w:hAnsi="仿宋" w:eastAsia="仿宋" w:cs="仿宋"/>
              </w:rPr>
              <w:t>210</w:t>
            </w:r>
          </w:p>
        </w:tc>
        <w:tc>
          <w:tcPr>
            <w:tcW w:w="3927" w:type="dxa"/>
            <w:tcBorders>
              <w:top w:val="single" w:color="000000" w:sz="4" w:space="0"/>
              <w:left w:val="single" w:color="000000" w:sz="4" w:space="0"/>
              <w:bottom w:val="single" w:color="000000" w:sz="4" w:space="0"/>
              <w:right w:val="single" w:color="000000" w:sz="4" w:space="0"/>
            </w:tcBorders>
          </w:tcPr>
          <w:p w14:paraId="1132046C">
            <w:pPr>
              <w:pStyle w:val="22"/>
              <w:spacing w:before="30"/>
              <w:ind w:left="107"/>
              <w:rPr>
                <w:rFonts w:hint="eastAsia" w:ascii="仿宋" w:hAnsi="仿宋" w:eastAsia="仿宋" w:cs="仿宋"/>
              </w:rPr>
            </w:pPr>
            <w:r>
              <w:rPr>
                <w:rFonts w:hint="eastAsia" w:ascii="仿宋" w:hAnsi="仿宋" w:eastAsia="仿宋" w:cs="仿宋"/>
              </w:rPr>
              <w:t>卫生健康支出</w:t>
            </w:r>
          </w:p>
        </w:tc>
        <w:tc>
          <w:tcPr>
            <w:tcW w:w="2164" w:type="dxa"/>
            <w:tcBorders>
              <w:top w:val="single" w:color="000000" w:sz="4" w:space="0"/>
              <w:left w:val="single" w:color="000000" w:sz="4" w:space="0"/>
              <w:bottom w:val="single" w:color="000000" w:sz="4" w:space="0"/>
              <w:right w:val="single" w:color="000000" w:sz="4" w:space="0"/>
            </w:tcBorders>
          </w:tcPr>
          <w:p w14:paraId="7BA88F8B">
            <w:pPr>
              <w:pStyle w:val="22"/>
              <w:spacing w:before="30"/>
              <w:ind w:left="107"/>
              <w:jc w:val="right"/>
              <w:rPr>
                <w:rFonts w:hint="eastAsia" w:ascii="仿宋" w:hAnsi="仿宋" w:eastAsia="仿宋" w:cs="仿宋"/>
              </w:rPr>
            </w:pPr>
            <w:r>
              <w:rPr>
                <w:rFonts w:hint="eastAsia" w:ascii="仿宋" w:hAnsi="仿宋" w:eastAsia="仿宋" w:cs="仿宋"/>
              </w:rPr>
              <w:t>112.80</w:t>
            </w:r>
          </w:p>
        </w:tc>
        <w:tc>
          <w:tcPr>
            <w:tcW w:w="1897" w:type="dxa"/>
            <w:tcBorders>
              <w:top w:val="single" w:color="000000" w:sz="4" w:space="0"/>
              <w:left w:val="single" w:color="000000" w:sz="4" w:space="0"/>
              <w:bottom w:val="single" w:color="000000" w:sz="4" w:space="0"/>
              <w:right w:val="single" w:color="000000" w:sz="4" w:space="0"/>
            </w:tcBorders>
          </w:tcPr>
          <w:p w14:paraId="46D9B64D">
            <w:pPr>
              <w:pStyle w:val="22"/>
              <w:spacing w:before="30"/>
              <w:ind w:left="107"/>
              <w:jc w:val="right"/>
              <w:rPr>
                <w:rFonts w:hint="eastAsia" w:ascii="仿宋" w:hAnsi="仿宋" w:eastAsia="仿宋" w:cs="仿宋"/>
              </w:rPr>
            </w:pPr>
            <w:r>
              <w:rPr>
                <w:rFonts w:hint="eastAsia" w:ascii="仿宋" w:hAnsi="仿宋" w:eastAsia="仿宋" w:cs="仿宋"/>
              </w:rPr>
              <w:t>112.80</w:t>
            </w:r>
          </w:p>
        </w:tc>
        <w:tc>
          <w:tcPr>
            <w:tcW w:w="1739" w:type="dxa"/>
            <w:tcBorders>
              <w:top w:val="single" w:color="000000" w:sz="4" w:space="0"/>
              <w:left w:val="single" w:color="000000" w:sz="4" w:space="0"/>
              <w:bottom w:val="single" w:color="000000" w:sz="4" w:space="0"/>
              <w:right w:val="single" w:color="000000" w:sz="4" w:space="0"/>
            </w:tcBorders>
          </w:tcPr>
          <w:p w14:paraId="373DD2E3">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2BED53E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77489C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1C498FA">
            <w:pPr>
              <w:pStyle w:val="22"/>
              <w:spacing w:before="30"/>
              <w:ind w:left="107"/>
              <w:jc w:val="right"/>
              <w:rPr>
                <w:rFonts w:hint="eastAsia" w:ascii="仿宋" w:hAnsi="仿宋" w:eastAsia="仿宋" w:cs="仿宋"/>
              </w:rPr>
            </w:pPr>
          </w:p>
        </w:tc>
      </w:tr>
      <w:tr w14:paraId="0EDEBD8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D02C37C">
            <w:pPr>
              <w:pStyle w:val="22"/>
              <w:spacing w:before="30"/>
              <w:ind w:left="107"/>
              <w:rPr>
                <w:rFonts w:hint="eastAsia" w:ascii="仿宋" w:hAnsi="仿宋" w:eastAsia="仿宋" w:cs="仿宋"/>
              </w:rPr>
            </w:pPr>
            <w:r>
              <w:rPr>
                <w:rFonts w:hint="eastAsia" w:ascii="仿宋" w:hAnsi="仿宋" w:eastAsia="仿宋" w:cs="仿宋"/>
              </w:rPr>
              <w:t>21011</w:t>
            </w:r>
          </w:p>
        </w:tc>
        <w:tc>
          <w:tcPr>
            <w:tcW w:w="3927" w:type="dxa"/>
            <w:tcBorders>
              <w:top w:val="single" w:color="000000" w:sz="4" w:space="0"/>
              <w:left w:val="single" w:color="000000" w:sz="4" w:space="0"/>
              <w:bottom w:val="single" w:color="000000" w:sz="4" w:space="0"/>
              <w:right w:val="single" w:color="000000" w:sz="4" w:space="0"/>
            </w:tcBorders>
          </w:tcPr>
          <w:p w14:paraId="37702D0F">
            <w:pPr>
              <w:pStyle w:val="22"/>
              <w:spacing w:before="30"/>
              <w:ind w:left="107"/>
              <w:rPr>
                <w:rFonts w:hint="eastAsia" w:ascii="仿宋" w:hAnsi="仿宋" w:eastAsia="仿宋" w:cs="仿宋"/>
              </w:rPr>
            </w:pPr>
            <w:r>
              <w:rPr>
                <w:rFonts w:hint="eastAsia" w:ascii="仿宋" w:hAnsi="仿宋" w:eastAsia="仿宋" w:cs="仿宋"/>
              </w:rPr>
              <w:t xml:space="preserve">  行政事业单位医疗</w:t>
            </w:r>
          </w:p>
        </w:tc>
        <w:tc>
          <w:tcPr>
            <w:tcW w:w="2164" w:type="dxa"/>
            <w:tcBorders>
              <w:top w:val="single" w:color="000000" w:sz="4" w:space="0"/>
              <w:left w:val="single" w:color="000000" w:sz="4" w:space="0"/>
              <w:bottom w:val="single" w:color="000000" w:sz="4" w:space="0"/>
              <w:right w:val="single" w:color="000000" w:sz="4" w:space="0"/>
            </w:tcBorders>
          </w:tcPr>
          <w:p w14:paraId="57FB945F">
            <w:pPr>
              <w:pStyle w:val="22"/>
              <w:spacing w:before="30"/>
              <w:ind w:left="107"/>
              <w:jc w:val="right"/>
              <w:rPr>
                <w:rFonts w:hint="eastAsia" w:ascii="仿宋" w:hAnsi="仿宋" w:eastAsia="仿宋" w:cs="仿宋"/>
              </w:rPr>
            </w:pPr>
            <w:r>
              <w:rPr>
                <w:rFonts w:hint="eastAsia" w:ascii="仿宋" w:hAnsi="仿宋" w:eastAsia="仿宋" w:cs="仿宋"/>
              </w:rPr>
              <w:t>112.80</w:t>
            </w:r>
          </w:p>
        </w:tc>
        <w:tc>
          <w:tcPr>
            <w:tcW w:w="1897" w:type="dxa"/>
            <w:tcBorders>
              <w:top w:val="single" w:color="000000" w:sz="4" w:space="0"/>
              <w:left w:val="single" w:color="000000" w:sz="4" w:space="0"/>
              <w:bottom w:val="single" w:color="000000" w:sz="4" w:space="0"/>
              <w:right w:val="single" w:color="000000" w:sz="4" w:space="0"/>
            </w:tcBorders>
          </w:tcPr>
          <w:p w14:paraId="0526858B">
            <w:pPr>
              <w:pStyle w:val="22"/>
              <w:spacing w:before="30"/>
              <w:ind w:left="107"/>
              <w:jc w:val="right"/>
              <w:rPr>
                <w:rFonts w:hint="eastAsia" w:ascii="仿宋" w:hAnsi="仿宋" w:eastAsia="仿宋" w:cs="仿宋"/>
              </w:rPr>
            </w:pPr>
            <w:r>
              <w:rPr>
                <w:rFonts w:hint="eastAsia" w:ascii="仿宋" w:hAnsi="仿宋" w:eastAsia="仿宋" w:cs="仿宋"/>
              </w:rPr>
              <w:t>112.80</w:t>
            </w:r>
          </w:p>
        </w:tc>
        <w:tc>
          <w:tcPr>
            <w:tcW w:w="1739" w:type="dxa"/>
            <w:tcBorders>
              <w:top w:val="single" w:color="000000" w:sz="4" w:space="0"/>
              <w:left w:val="single" w:color="000000" w:sz="4" w:space="0"/>
              <w:bottom w:val="single" w:color="000000" w:sz="4" w:space="0"/>
              <w:right w:val="single" w:color="000000" w:sz="4" w:space="0"/>
            </w:tcBorders>
          </w:tcPr>
          <w:p w14:paraId="53DB87F2">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370E5B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683261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3E22067">
            <w:pPr>
              <w:pStyle w:val="22"/>
              <w:spacing w:before="30"/>
              <w:ind w:left="107"/>
              <w:jc w:val="right"/>
              <w:rPr>
                <w:rFonts w:hint="eastAsia" w:ascii="仿宋" w:hAnsi="仿宋" w:eastAsia="仿宋" w:cs="仿宋"/>
              </w:rPr>
            </w:pPr>
          </w:p>
        </w:tc>
      </w:tr>
      <w:tr w14:paraId="5729AD0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FBCC440">
            <w:pPr>
              <w:pStyle w:val="22"/>
              <w:spacing w:before="30"/>
              <w:ind w:left="107"/>
              <w:rPr>
                <w:rFonts w:hint="eastAsia" w:ascii="仿宋" w:hAnsi="仿宋" w:eastAsia="仿宋" w:cs="仿宋"/>
              </w:rPr>
            </w:pPr>
            <w:r>
              <w:rPr>
                <w:rFonts w:hint="eastAsia" w:ascii="仿宋" w:hAnsi="仿宋" w:eastAsia="仿宋" w:cs="仿宋"/>
              </w:rPr>
              <w:t>2101101</w:t>
            </w:r>
          </w:p>
        </w:tc>
        <w:tc>
          <w:tcPr>
            <w:tcW w:w="3927" w:type="dxa"/>
            <w:tcBorders>
              <w:top w:val="single" w:color="000000" w:sz="4" w:space="0"/>
              <w:left w:val="single" w:color="000000" w:sz="4" w:space="0"/>
              <w:bottom w:val="single" w:color="000000" w:sz="4" w:space="0"/>
              <w:right w:val="single" w:color="000000" w:sz="4" w:space="0"/>
            </w:tcBorders>
          </w:tcPr>
          <w:p w14:paraId="223DECE0">
            <w:pPr>
              <w:pStyle w:val="22"/>
              <w:spacing w:before="30"/>
              <w:ind w:left="107"/>
              <w:rPr>
                <w:rFonts w:hint="eastAsia" w:ascii="仿宋" w:hAnsi="仿宋" w:eastAsia="仿宋" w:cs="仿宋"/>
              </w:rPr>
            </w:pPr>
            <w:r>
              <w:rPr>
                <w:rFonts w:hint="eastAsia" w:ascii="仿宋" w:hAnsi="仿宋" w:eastAsia="仿宋" w:cs="仿宋"/>
              </w:rPr>
              <w:t xml:space="preserve">    行政单位医疗</w:t>
            </w:r>
          </w:p>
        </w:tc>
        <w:tc>
          <w:tcPr>
            <w:tcW w:w="2164" w:type="dxa"/>
            <w:tcBorders>
              <w:top w:val="single" w:color="000000" w:sz="4" w:space="0"/>
              <w:left w:val="single" w:color="000000" w:sz="4" w:space="0"/>
              <w:bottom w:val="single" w:color="000000" w:sz="4" w:space="0"/>
              <w:right w:val="single" w:color="000000" w:sz="4" w:space="0"/>
            </w:tcBorders>
          </w:tcPr>
          <w:p w14:paraId="76170C45">
            <w:pPr>
              <w:pStyle w:val="22"/>
              <w:spacing w:before="30"/>
              <w:ind w:left="107"/>
              <w:jc w:val="right"/>
              <w:rPr>
                <w:rFonts w:hint="eastAsia" w:ascii="仿宋" w:hAnsi="仿宋" w:eastAsia="仿宋" w:cs="仿宋"/>
              </w:rPr>
            </w:pPr>
            <w:r>
              <w:rPr>
                <w:rFonts w:hint="eastAsia" w:ascii="仿宋" w:hAnsi="仿宋" w:eastAsia="仿宋" w:cs="仿宋"/>
              </w:rPr>
              <w:t>23.64</w:t>
            </w:r>
          </w:p>
        </w:tc>
        <w:tc>
          <w:tcPr>
            <w:tcW w:w="1897" w:type="dxa"/>
            <w:tcBorders>
              <w:top w:val="single" w:color="000000" w:sz="4" w:space="0"/>
              <w:left w:val="single" w:color="000000" w:sz="4" w:space="0"/>
              <w:bottom w:val="single" w:color="000000" w:sz="4" w:space="0"/>
              <w:right w:val="single" w:color="000000" w:sz="4" w:space="0"/>
            </w:tcBorders>
          </w:tcPr>
          <w:p w14:paraId="66FD01D2">
            <w:pPr>
              <w:pStyle w:val="22"/>
              <w:spacing w:before="30"/>
              <w:ind w:left="107"/>
              <w:jc w:val="right"/>
              <w:rPr>
                <w:rFonts w:hint="eastAsia" w:ascii="仿宋" w:hAnsi="仿宋" w:eastAsia="仿宋" w:cs="仿宋"/>
              </w:rPr>
            </w:pPr>
            <w:r>
              <w:rPr>
                <w:rFonts w:hint="eastAsia" w:ascii="仿宋" w:hAnsi="仿宋" w:eastAsia="仿宋" w:cs="仿宋"/>
              </w:rPr>
              <w:t>23.64</w:t>
            </w:r>
          </w:p>
        </w:tc>
        <w:tc>
          <w:tcPr>
            <w:tcW w:w="1739" w:type="dxa"/>
            <w:tcBorders>
              <w:top w:val="single" w:color="000000" w:sz="4" w:space="0"/>
              <w:left w:val="single" w:color="000000" w:sz="4" w:space="0"/>
              <w:bottom w:val="single" w:color="000000" w:sz="4" w:space="0"/>
              <w:right w:val="single" w:color="000000" w:sz="4" w:space="0"/>
            </w:tcBorders>
          </w:tcPr>
          <w:p w14:paraId="460031BE">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6F4D61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8C2A7D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04D5163">
            <w:pPr>
              <w:pStyle w:val="22"/>
              <w:spacing w:before="30"/>
              <w:ind w:left="107"/>
              <w:jc w:val="right"/>
              <w:rPr>
                <w:rFonts w:hint="eastAsia" w:ascii="仿宋" w:hAnsi="仿宋" w:eastAsia="仿宋" w:cs="仿宋"/>
              </w:rPr>
            </w:pPr>
          </w:p>
        </w:tc>
      </w:tr>
      <w:tr w14:paraId="5A9CB18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53F86DA">
            <w:pPr>
              <w:pStyle w:val="22"/>
              <w:spacing w:before="30"/>
              <w:ind w:left="107"/>
              <w:rPr>
                <w:rFonts w:hint="eastAsia" w:ascii="仿宋" w:hAnsi="仿宋" w:eastAsia="仿宋" w:cs="仿宋"/>
              </w:rPr>
            </w:pPr>
            <w:r>
              <w:rPr>
                <w:rFonts w:hint="eastAsia" w:ascii="仿宋" w:hAnsi="仿宋" w:eastAsia="仿宋" w:cs="仿宋"/>
              </w:rPr>
              <w:t>2101102</w:t>
            </w:r>
          </w:p>
        </w:tc>
        <w:tc>
          <w:tcPr>
            <w:tcW w:w="3927" w:type="dxa"/>
            <w:tcBorders>
              <w:top w:val="single" w:color="000000" w:sz="4" w:space="0"/>
              <w:left w:val="single" w:color="000000" w:sz="4" w:space="0"/>
              <w:bottom w:val="single" w:color="000000" w:sz="4" w:space="0"/>
              <w:right w:val="single" w:color="000000" w:sz="4" w:space="0"/>
            </w:tcBorders>
          </w:tcPr>
          <w:p w14:paraId="1E5680C0">
            <w:pPr>
              <w:pStyle w:val="22"/>
              <w:spacing w:before="30"/>
              <w:ind w:left="107"/>
              <w:rPr>
                <w:rFonts w:hint="eastAsia" w:ascii="仿宋" w:hAnsi="仿宋" w:eastAsia="仿宋" w:cs="仿宋"/>
              </w:rPr>
            </w:pPr>
            <w:r>
              <w:rPr>
                <w:rFonts w:hint="eastAsia" w:ascii="仿宋" w:hAnsi="仿宋" w:eastAsia="仿宋" w:cs="仿宋"/>
              </w:rPr>
              <w:t xml:space="preserve">    事业单位医疗</w:t>
            </w:r>
          </w:p>
        </w:tc>
        <w:tc>
          <w:tcPr>
            <w:tcW w:w="2164" w:type="dxa"/>
            <w:tcBorders>
              <w:top w:val="single" w:color="000000" w:sz="4" w:space="0"/>
              <w:left w:val="single" w:color="000000" w:sz="4" w:space="0"/>
              <w:bottom w:val="single" w:color="000000" w:sz="4" w:space="0"/>
              <w:right w:val="single" w:color="000000" w:sz="4" w:space="0"/>
            </w:tcBorders>
          </w:tcPr>
          <w:p w14:paraId="7F0EA255">
            <w:pPr>
              <w:pStyle w:val="22"/>
              <w:spacing w:before="30"/>
              <w:ind w:left="107"/>
              <w:jc w:val="right"/>
              <w:rPr>
                <w:rFonts w:hint="eastAsia" w:ascii="仿宋" w:hAnsi="仿宋" w:eastAsia="仿宋" w:cs="仿宋"/>
              </w:rPr>
            </w:pPr>
            <w:r>
              <w:rPr>
                <w:rFonts w:hint="eastAsia" w:ascii="仿宋" w:hAnsi="仿宋" w:eastAsia="仿宋" w:cs="仿宋"/>
              </w:rPr>
              <w:t>89.16</w:t>
            </w:r>
          </w:p>
        </w:tc>
        <w:tc>
          <w:tcPr>
            <w:tcW w:w="1897" w:type="dxa"/>
            <w:tcBorders>
              <w:top w:val="single" w:color="000000" w:sz="4" w:space="0"/>
              <w:left w:val="single" w:color="000000" w:sz="4" w:space="0"/>
              <w:bottom w:val="single" w:color="000000" w:sz="4" w:space="0"/>
              <w:right w:val="single" w:color="000000" w:sz="4" w:space="0"/>
            </w:tcBorders>
          </w:tcPr>
          <w:p w14:paraId="654B3110">
            <w:pPr>
              <w:pStyle w:val="22"/>
              <w:spacing w:before="30"/>
              <w:ind w:left="107"/>
              <w:jc w:val="right"/>
              <w:rPr>
                <w:rFonts w:hint="eastAsia" w:ascii="仿宋" w:hAnsi="仿宋" w:eastAsia="仿宋" w:cs="仿宋"/>
              </w:rPr>
            </w:pPr>
            <w:r>
              <w:rPr>
                <w:rFonts w:hint="eastAsia" w:ascii="仿宋" w:hAnsi="仿宋" w:eastAsia="仿宋" w:cs="仿宋"/>
              </w:rPr>
              <w:t>89.16</w:t>
            </w:r>
          </w:p>
        </w:tc>
        <w:tc>
          <w:tcPr>
            <w:tcW w:w="1739" w:type="dxa"/>
            <w:tcBorders>
              <w:top w:val="single" w:color="000000" w:sz="4" w:space="0"/>
              <w:left w:val="single" w:color="000000" w:sz="4" w:space="0"/>
              <w:bottom w:val="single" w:color="000000" w:sz="4" w:space="0"/>
              <w:right w:val="single" w:color="000000" w:sz="4" w:space="0"/>
            </w:tcBorders>
          </w:tcPr>
          <w:p w14:paraId="2859FE67">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2D06E6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9BD592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B254503">
            <w:pPr>
              <w:pStyle w:val="22"/>
              <w:spacing w:before="30"/>
              <w:ind w:left="107"/>
              <w:jc w:val="right"/>
              <w:rPr>
                <w:rFonts w:hint="eastAsia" w:ascii="仿宋" w:hAnsi="仿宋" w:eastAsia="仿宋" w:cs="仿宋"/>
              </w:rPr>
            </w:pPr>
          </w:p>
        </w:tc>
      </w:tr>
      <w:tr w14:paraId="0D39304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F96CA47">
            <w:pPr>
              <w:pStyle w:val="22"/>
              <w:spacing w:before="30"/>
              <w:ind w:left="107"/>
              <w:rPr>
                <w:rFonts w:hint="eastAsia" w:ascii="仿宋" w:hAnsi="仿宋" w:eastAsia="仿宋" w:cs="仿宋"/>
              </w:rPr>
            </w:pPr>
            <w:r>
              <w:rPr>
                <w:rFonts w:hint="eastAsia" w:ascii="仿宋" w:hAnsi="仿宋" w:eastAsia="仿宋" w:cs="仿宋"/>
              </w:rPr>
              <w:t>211</w:t>
            </w:r>
          </w:p>
        </w:tc>
        <w:tc>
          <w:tcPr>
            <w:tcW w:w="3927" w:type="dxa"/>
            <w:tcBorders>
              <w:top w:val="single" w:color="000000" w:sz="4" w:space="0"/>
              <w:left w:val="single" w:color="000000" w:sz="4" w:space="0"/>
              <w:bottom w:val="single" w:color="000000" w:sz="4" w:space="0"/>
              <w:right w:val="single" w:color="000000" w:sz="4" w:space="0"/>
            </w:tcBorders>
          </w:tcPr>
          <w:p w14:paraId="13E4CC9E">
            <w:pPr>
              <w:pStyle w:val="22"/>
              <w:spacing w:before="30"/>
              <w:ind w:left="107"/>
              <w:rPr>
                <w:rFonts w:hint="eastAsia" w:ascii="仿宋" w:hAnsi="仿宋" w:eastAsia="仿宋" w:cs="仿宋"/>
              </w:rPr>
            </w:pPr>
            <w:r>
              <w:rPr>
                <w:rFonts w:hint="eastAsia" w:ascii="仿宋" w:hAnsi="仿宋" w:eastAsia="仿宋" w:cs="仿宋"/>
              </w:rPr>
              <w:t>节能环保支出</w:t>
            </w:r>
          </w:p>
        </w:tc>
        <w:tc>
          <w:tcPr>
            <w:tcW w:w="2164" w:type="dxa"/>
            <w:tcBorders>
              <w:top w:val="single" w:color="000000" w:sz="4" w:space="0"/>
              <w:left w:val="single" w:color="000000" w:sz="4" w:space="0"/>
              <w:bottom w:val="single" w:color="000000" w:sz="4" w:space="0"/>
              <w:right w:val="single" w:color="000000" w:sz="4" w:space="0"/>
            </w:tcBorders>
          </w:tcPr>
          <w:p w14:paraId="5CF2B341">
            <w:pPr>
              <w:pStyle w:val="22"/>
              <w:spacing w:before="30"/>
              <w:ind w:left="107"/>
              <w:jc w:val="right"/>
              <w:rPr>
                <w:rFonts w:hint="eastAsia" w:ascii="仿宋" w:hAnsi="仿宋" w:eastAsia="仿宋" w:cs="仿宋"/>
              </w:rPr>
            </w:pPr>
            <w:r>
              <w:rPr>
                <w:rFonts w:hint="eastAsia" w:ascii="仿宋" w:hAnsi="仿宋" w:eastAsia="仿宋" w:cs="仿宋"/>
              </w:rPr>
              <w:t>16,789.02</w:t>
            </w:r>
          </w:p>
        </w:tc>
        <w:tc>
          <w:tcPr>
            <w:tcW w:w="1897" w:type="dxa"/>
            <w:tcBorders>
              <w:top w:val="single" w:color="000000" w:sz="4" w:space="0"/>
              <w:left w:val="single" w:color="000000" w:sz="4" w:space="0"/>
              <w:bottom w:val="single" w:color="000000" w:sz="4" w:space="0"/>
              <w:right w:val="single" w:color="000000" w:sz="4" w:space="0"/>
            </w:tcBorders>
          </w:tcPr>
          <w:p w14:paraId="266F8C1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0BA9EEC">
            <w:pPr>
              <w:pStyle w:val="22"/>
              <w:spacing w:before="30"/>
              <w:ind w:left="107"/>
              <w:jc w:val="right"/>
              <w:rPr>
                <w:rFonts w:hint="eastAsia" w:ascii="仿宋" w:hAnsi="仿宋" w:eastAsia="仿宋" w:cs="仿宋"/>
              </w:rPr>
            </w:pPr>
            <w:r>
              <w:rPr>
                <w:rFonts w:hint="eastAsia" w:ascii="仿宋" w:hAnsi="仿宋" w:eastAsia="仿宋" w:cs="仿宋"/>
              </w:rPr>
              <w:t>16,789.02</w:t>
            </w:r>
          </w:p>
        </w:tc>
        <w:tc>
          <w:tcPr>
            <w:tcW w:w="1715" w:type="dxa"/>
            <w:tcBorders>
              <w:top w:val="single" w:color="000000" w:sz="4" w:space="0"/>
              <w:left w:val="single" w:color="000000" w:sz="4" w:space="0"/>
              <w:bottom w:val="single" w:color="000000" w:sz="4" w:space="0"/>
              <w:right w:val="single" w:color="000000" w:sz="4" w:space="0"/>
            </w:tcBorders>
          </w:tcPr>
          <w:p w14:paraId="3475C95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357BF8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2BB1231">
            <w:pPr>
              <w:pStyle w:val="22"/>
              <w:spacing w:before="30"/>
              <w:ind w:left="107"/>
              <w:jc w:val="right"/>
              <w:rPr>
                <w:rFonts w:hint="eastAsia" w:ascii="仿宋" w:hAnsi="仿宋" w:eastAsia="仿宋" w:cs="仿宋"/>
              </w:rPr>
            </w:pPr>
          </w:p>
        </w:tc>
      </w:tr>
      <w:tr w14:paraId="55AB871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AB6E327">
            <w:pPr>
              <w:pStyle w:val="22"/>
              <w:spacing w:before="30"/>
              <w:ind w:left="107"/>
              <w:rPr>
                <w:rFonts w:hint="eastAsia" w:ascii="仿宋" w:hAnsi="仿宋" w:eastAsia="仿宋" w:cs="仿宋"/>
              </w:rPr>
            </w:pPr>
            <w:r>
              <w:rPr>
                <w:rFonts w:hint="eastAsia" w:ascii="仿宋" w:hAnsi="仿宋" w:eastAsia="仿宋" w:cs="仿宋"/>
              </w:rPr>
              <w:t>21103</w:t>
            </w:r>
          </w:p>
        </w:tc>
        <w:tc>
          <w:tcPr>
            <w:tcW w:w="3927" w:type="dxa"/>
            <w:tcBorders>
              <w:top w:val="single" w:color="000000" w:sz="4" w:space="0"/>
              <w:left w:val="single" w:color="000000" w:sz="4" w:space="0"/>
              <w:bottom w:val="single" w:color="000000" w:sz="4" w:space="0"/>
              <w:right w:val="single" w:color="000000" w:sz="4" w:space="0"/>
            </w:tcBorders>
          </w:tcPr>
          <w:p w14:paraId="24AF3820">
            <w:pPr>
              <w:pStyle w:val="22"/>
              <w:spacing w:before="30"/>
              <w:ind w:left="107"/>
              <w:rPr>
                <w:rFonts w:hint="eastAsia" w:ascii="仿宋" w:hAnsi="仿宋" w:eastAsia="仿宋" w:cs="仿宋"/>
              </w:rPr>
            </w:pPr>
            <w:r>
              <w:rPr>
                <w:rFonts w:hint="eastAsia" w:ascii="仿宋" w:hAnsi="仿宋" w:eastAsia="仿宋" w:cs="仿宋"/>
              </w:rPr>
              <w:t xml:space="preserve">  污染防治</w:t>
            </w:r>
          </w:p>
        </w:tc>
        <w:tc>
          <w:tcPr>
            <w:tcW w:w="2164" w:type="dxa"/>
            <w:tcBorders>
              <w:top w:val="single" w:color="000000" w:sz="4" w:space="0"/>
              <w:left w:val="single" w:color="000000" w:sz="4" w:space="0"/>
              <w:bottom w:val="single" w:color="000000" w:sz="4" w:space="0"/>
              <w:right w:val="single" w:color="000000" w:sz="4" w:space="0"/>
            </w:tcBorders>
          </w:tcPr>
          <w:p w14:paraId="351A3771">
            <w:pPr>
              <w:pStyle w:val="22"/>
              <w:spacing w:before="30"/>
              <w:ind w:left="107"/>
              <w:jc w:val="right"/>
              <w:rPr>
                <w:rFonts w:hint="eastAsia" w:ascii="仿宋" w:hAnsi="仿宋" w:eastAsia="仿宋" w:cs="仿宋"/>
              </w:rPr>
            </w:pPr>
            <w:r>
              <w:rPr>
                <w:rFonts w:hint="eastAsia" w:ascii="仿宋" w:hAnsi="仿宋" w:eastAsia="仿宋" w:cs="仿宋"/>
              </w:rPr>
              <w:t>16,789.02</w:t>
            </w:r>
          </w:p>
        </w:tc>
        <w:tc>
          <w:tcPr>
            <w:tcW w:w="1897" w:type="dxa"/>
            <w:tcBorders>
              <w:top w:val="single" w:color="000000" w:sz="4" w:space="0"/>
              <w:left w:val="single" w:color="000000" w:sz="4" w:space="0"/>
              <w:bottom w:val="single" w:color="000000" w:sz="4" w:space="0"/>
              <w:right w:val="single" w:color="000000" w:sz="4" w:space="0"/>
            </w:tcBorders>
          </w:tcPr>
          <w:p w14:paraId="196CC33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6D263AD">
            <w:pPr>
              <w:pStyle w:val="22"/>
              <w:spacing w:before="30"/>
              <w:ind w:left="107"/>
              <w:jc w:val="right"/>
              <w:rPr>
                <w:rFonts w:hint="eastAsia" w:ascii="仿宋" w:hAnsi="仿宋" w:eastAsia="仿宋" w:cs="仿宋"/>
              </w:rPr>
            </w:pPr>
            <w:r>
              <w:rPr>
                <w:rFonts w:hint="eastAsia" w:ascii="仿宋" w:hAnsi="仿宋" w:eastAsia="仿宋" w:cs="仿宋"/>
              </w:rPr>
              <w:t>16,789.02</w:t>
            </w:r>
          </w:p>
        </w:tc>
        <w:tc>
          <w:tcPr>
            <w:tcW w:w="1715" w:type="dxa"/>
            <w:tcBorders>
              <w:top w:val="single" w:color="000000" w:sz="4" w:space="0"/>
              <w:left w:val="single" w:color="000000" w:sz="4" w:space="0"/>
              <w:bottom w:val="single" w:color="000000" w:sz="4" w:space="0"/>
              <w:right w:val="single" w:color="000000" w:sz="4" w:space="0"/>
            </w:tcBorders>
          </w:tcPr>
          <w:p w14:paraId="6BE8EEF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85F60A0">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77E3868">
            <w:pPr>
              <w:pStyle w:val="22"/>
              <w:spacing w:before="30"/>
              <w:ind w:left="107"/>
              <w:jc w:val="right"/>
              <w:rPr>
                <w:rFonts w:hint="eastAsia" w:ascii="仿宋" w:hAnsi="仿宋" w:eastAsia="仿宋" w:cs="仿宋"/>
              </w:rPr>
            </w:pPr>
          </w:p>
        </w:tc>
      </w:tr>
      <w:tr w14:paraId="6C940ACF">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7334CA7">
            <w:pPr>
              <w:pStyle w:val="22"/>
              <w:spacing w:before="30"/>
              <w:ind w:left="107"/>
              <w:rPr>
                <w:rFonts w:hint="eastAsia" w:ascii="仿宋" w:hAnsi="仿宋" w:eastAsia="仿宋" w:cs="仿宋"/>
              </w:rPr>
            </w:pPr>
            <w:r>
              <w:rPr>
                <w:rFonts w:hint="eastAsia" w:ascii="仿宋" w:hAnsi="仿宋" w:eastAsia="仿宋" w:cs="仿宋"/>
              </w:rPr>
              <w:t>2110302</w:t>
            </w:r>
          </w:p>
        </w:tc>
        <w:tc>
          <w:tcPr>
            <w:tcW w:w="3927" w:type="dxa"/>
            <w:tcBorders>
              <w:top w:val="single" w:color="000000" w:sz="4" w:space="0"/>
              <w:left w:val="single" w:color="000000" w:sz="4" w:space="0"/>
              <w:bottom w:val="single" w:color="000000" w:sz="4" w:space="0"/>
              <w:right w:val="single" w:color="000000" w:sz="4" w:space="0"/>
            </w:tcBorders>
          </w:tcPr>
          <w:p w14:paraId="6F3D4087">
            <w:pPr>
              <w:pStyle w:val="22"/>
              <w:spacing w:before="30"/>
              <w:ind w:left="107"/>
              <w:rPr>
                <w:rFonts w:hint="eastAsia" w:ascii="仿宋" w:hAnsi="仿宋" w:eastAsia="仿宋" w:cs="仿宋"/>
              </w:rPr>
            </w:pPr>
            <w:r>
              <w:rPr>
                <w:rFonts w:hint="eastAsia" w:ascii="仿宋" w:hAnsi="仿宋" w:eastAsia="仿宋" w:cs="仿宋"/>
              </w:rPr>
              <w:t xml:space="preserve">    水体</w:t>
            </w:r>
          </w:p>
        </w:tc>
        <w:tc>
          <w:tcPr>
            <w:tcW w:w="2164" w:type="dxa"/>
            <w:tcBorders>
              <w:top w:val="single" w:color="000000" w:sz="4" w:space="0"/>
              <w:left w:val="single" w:color="000000" w:sz="4" w:space="0"/>
              <w:bottom w:val="single" w:color="000000" w:sz="4" w:space="0"/>
              <w:right w:val="single" w:color="000000" w:sz="4" w:space="0"/>
            </w:tcBorders>
          </w:tcPr>
          <w:p w14:paraId="1658A718">
            <w:pPr>
              <w:pStyle w:val="22"/>
              <w:spacing w:before="30"/>
              <w:ind w:left="107"/>
              <w:jc w:val="right"/>
              <w:rPr>
                <w:rFonts w:hint="eastAsia" w:ascii="仿宋" w:hAnsi="仿宋" w:eastAsia="仿宋" w:cs="仿宋"/>
              </w:rPr>
            </w:pPr>
            <w:r>
              <w:rPr>
                <w:rFonts w:hint="eastAsia" w:ascii="仿宋" w:hAnsi="仿宋" w:eastAsia="仿宋" w:cs="仿宋"/>
              </w:rPr>
              <w:t>16,789.02</w:t>
            </w:r>
          </w:p>
        </w:tc>
        <w:tc>
          <w:tcPr>
            <w:tcW w:w="1897" w:type="dxa"/>
            <w:tcBorders>
              <w:top w:val="single" w:color="000000" w:sz="4" w:space="0"/>
              <w:left w:val="single" w:color="000000" w:sz="4" w:space="0"/>
              <w:bottom w:val="single" w:color="000000" w:sz="4" w:space="0"/>
              <w:right w:val="single" w:color="000000" w:sz="4" w:space="0"/>
            </w:tcBorders>
          </w:tcPr>
          <w:p w14:paraId="0587EB49">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BFB08B3">
            <w:pPr>
              <w:pStyle w:val="22"/>
              <w:spacing w:before="30"/>
              <w:ind w:left="107"/>
              <w:jc w:val="right"/>
              <w:rPr>
                <w:rFonts w:hint="eastAsia" w:ascii="仿宋" w:hAnsi="仿宋" w:eastAsia="仿宋" w:cs="仿宋"/>
              </w:rPr>
            </w:pPr>
            <w:r>
              <w:rPr>
                <w:rFonts w:hint="eastAsia" w:ascii="仿宋" w:hAnsi="仿宋" w:eastAsia="仿宋" w:cs="仿宋"/>
              </w:rPr>
              <w:t>16,789.02</w:t>
            </w:r>
          </w:p>
        </w:tc>
        <w:tc>
          <w:tcPr>
            <w:tcW w:w="1715" w:type="dxa"/>
            <w:tcBorders>
              <w:top w:val="single" w:color="000000" w:sz="4" w:space="0"/>
              <w:left w:val="single" w:color="000000" w:sz="4" w:space="0"/>
              <w:bottom w:val="single" w:color="000000" w:sz="4" w:space="0"/>
              <w:right w:val="single" w:color="000000" w:sz="4" w:space="0"/>
            </w:tcBorders>
          </w:tcPr>
          <w:p w14:paraId="22568CF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470485F">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3BD0209">
            <w:pPr>
              <w:pStyle w:val="22"/>
              <w:spacing w:before="30"/>
              <w:ind w:left="107"/>
              <w:jc w:val="right"/>
              <w:rPr>
                <w:rFonts w:hint="eastAsia" w:ascii="仿宋" w:hAnsi="仿宋" w:eastAsia="仿宋" w:cs="仿宋"/>
              </w:rPr>
            </w:pPr>
          </w:p>
        </w:tc>
      </w:tr>
      <w:tr w14:paraId="3D88545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44148B6">
            <w:pPr>
              <w:pStyle w:val="22"/>
              <w:spacing w:before="30"/>
              <w:ind w:left="107"/>
              <w:rPr>
                <w:rFonts w:hint="eastAsia" w:ascii="仿宋" w:hAnsi="仿宋" w:eastAsia="仿宋" w:cs="仿宋"/>
              </w:rPr>
            </w:pPr>
            <w:r>
              <w:rPr>
                <w:rFonts w:hint="eastAsia" w:ascii="仿宋" w:hAnsi="仿宋" w:eastAsia="仿宋" w:cs="仿宋"/>
              </w:rPr>
              <w:t>212</w:t>
            </w:r>
          </w:p>
        </w:tc>
        <w:tc>
          <w:tcPr>
            <w:tcW w:w="3927" w:type="dxa"/>
            <w:tcBorders>
              <w:top w:val="single" w:color="000000" w:sz="4" w:space="0"/>
              <w:left w:val="single" w:color="000000" w:sz="4" w:space="0"/>
              <w:bottom w:val="single" w:color="000000" w:sz="4" w:space="0"/>
              <w:right w:val="single" w:color="000000" w:sz="4" w:space="0"/>
            </w:tcBorders>
          </w:tcPr>
          <w:p w14:paraId="69AEFE52">
            <w:pPr>
              <w:pStyle w:val="22"/>
              <w:spacing w:before="30"/>
              <w:ind w:left="107"/>
              <w:rPr>
                <w:rFonts w:hint="eastAsia" w:ascii="仿宋" w:hAnsi="仿宋" w:eastAsia="仿宋" w:cs="仿宋"/>
              </w:rPr>
            </w:pPr>
            <w:r>
              <w:rPr>
                <w:rFonts w:hint="eastAsia" w:ascii="仿宋" w:hAnsi="仿宋" w:eastAsia="仿宋" w:cs="仿宋"/>
              </w:rPr>
              <w:t>城乡社区支出</w:t>
            </w:r>
          </w:p>
        </w:tc>
        <w:tc>
          <w:tcPr>
            <w:tcW w:w="2164" w:type="dxa"/>
            <w:tcBorders>
              <w:top w:val="single" w:color="000000" w:sz="4" w:space="0"/>
              <w:left w:val="single" w:color="000000" w:sz="4" w:space="0"/>
              <w:bottom w:val="single" w:color="000000" w:sz="4" w:space="0"/>
              <w:right w:val="single" w:color="000000" w:sz="4" w:space="0"/>
            </w:tcBorders>
          </w:tcPr>
          <w:p w14:paraId="0C0C6F9A">
            <w:pPr>
              <w:pStyle w:val="22"/>
              <w:spacing w:before="30"/>
              <w:ind w:left="107"/>
              <w:jc w:val="right"/>
              <w:rPr>
                <w:rFonts w:hint="eastAsia" w:ascii="仿宋" w:hAnsi="仿宋" w:eastAsia="仿宋" w:cs="仿宋"/>
              </w:rPr>
            </w:pPr>
            <w:r>
              <w:rPr>
                <w:rFonts w:hint="eastAsia" w:ascii="仿宋" w:hAnsi="仿宋" w:eastAsia="仿宋" w:cs="仿宋"/>
              </w:rPr>
              <w:t>31,527.51</w:t>
            </w:r>
          </w:p>
        </w:tc>
        <w:tc>
          <w:tcPr>
            <w:tcW w:w="1897" w:type="dxa"/>
            <w:tcBorders>
              <w:top w:val="single" w:color="000000" w:sz="4" w:space="0"/>
              <w:left w:val="single" w:color="000000" w:sz="4" w:space="0"/>
              <w:bottom w:val="single" w:color="000000" w:sz="4" w:space="0"/>
              <w:right w:val="single" w:color="000000" w:sz="4" w:space="0"/>
            </w:tcBorders>
          </w:tcPr>
          <w:p w14:paraId="0E34726E">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798CF78">
            <w:pPr>
              <w:pStyle w:val="22"/>
              <w:spacing w:before="30"/>
              <w:ind w:left="107"/>
              <w:jc w:val="right"/>
              <w:rPr>
                <w:rFonts w:hint="eastAsia" w:ascii="仿宋" w:hAnsi="仿宋" w:eastAsia="仿宋" w:cs="仿宋"/>
              </w:rPr>
            </w:pPr>
            <w:r>
              <w:rPr>
                <w:rFonts w:hint="eastAsia" w:ascii="仿宋" w:hAnsi="仿宋" w:eastAsia="仿宋" w:cs="仿宋"/>
              </w:rPr>
              <w:t>31,527.51</w:t>
            </w:r>
          </w:p>
        </w:tc>
        <w:tc>
          <w:tcPr>
            <w:tcW w:w="1715" w:type="dxa"/>
            <w:tcBorders>
              <w:top w:val="single" w:color="000000" w:sz="4" w:space="0"/>
              <w:left w:val="single" w:color="000000" w:sz="4" w:space="0"/>
              <w:bottom w:val="single" w:color="000000" w:sz="4" w:space="0"/>
              <w:right w:val="single" w:color="000000" w:sz="4" w:space="0"/>
            </w:tcBorders>
          </w:tcPr>
          <w:p w14:paraId="3E2B0B5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AAC88E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A08D486">
            <w:pPr>
              <w:pStyle w:val="22"/>
              <w:spacing w:before="30"/>
              <w:ind w:left="107"/>
              <w:jc w:val="right"/>
              <w:rPr>
                <w:rFonts w:hint="eastAsia" w:ascii="仿宋" w:hAnsi="仿宋" w:eastAsia="仿宋" w:cs="仿宋"/>
              </w:rPr>
            </w:pPr>
          </w:p>
        </w:tc>
      </w:tr>
      <w:tr w14:paraId="0F79B8E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62C4A3C">
            <w:pPr>
              <w:pStyle w:val="22"/>
              <w:spacing w:before="30"/>
              <w:ind w:left="107"/>
              <w:rPr>
                <w:rFonts w:hint="eastAsia" w:ascii="仿宋" w:hAnsi="仿宋" w:eastAsia="仿宋" w:cs="仿宋"/>
              </w:rPr>
            </w:pPr>
            <w:r>
              <w:rPr>
                <w:rFonts w:hint="eastAsia" w:ascii="仿宋" w:hAnsi="仿宋" w:eastAsia="仿宋" w:cs="仿宋"/>
              </w:rPr>
              <w:t>21208</w:t>
            </w:r>
          </w:p>
        </w:tc>
        <w:tc>
          <w:tcPr>
            <w:tcW w:w="3927" w:type="dxa"/>
            <w:tcBorders>
              <w:top w:val="single" w:color="000000" w:sz="4" w:space="0"/>
              <w:left w:val="single" w:color="000000" w:sz="4" w:space="0"/>
              <w:bottom w:val="single" w:color="000000" w:sz="4" w:space="0"/>
              <w:right w:val="single" w:color="000000" w:sz="4" w:space="0"/>
            </w:tcBorders>
          </w:tcPr>
          <w:p w14:paraId="5F2B7D80">
            <w:pPr>
              <w:pStyle w:val="22"/>
              <w:spacing w:before="30"/>
              <w:ind w:left="107"/>
              <w:rPr>
                <w:rFonts w:hint="eastAsia" w:ascii="仿宋" w:hAnsi="仿宋" w:eastAsia="仿宋" w:cs="仿宋"/>
              </w:rPr>
            </w:pPr>
            <w:r>
              <w:rPr>
                <w:rFonts w:hint="eastAsia" w:ascii="仿宋" w:hAnsi="仿宋" w:eastAsia="仿宋" w:cs="仿宋"/>
              </w:rPr>
              <w:t xml:space="preserve">  国有土地使用权出让收入安排的支出</w:t>
            </w:r>
          </w:p>
        </w:tc>
        <w:tc>
          <w:tcPr>
            <w:tcW w:w="2164" w:type="dxa"/>
            <w:tcBorders>
              <w:top w:val="single" w:color="000000" w:sz="4" w:space="0"/>
              <w:left w:val="single" w:color="000000" w:sz="4" w:space="0"/>
              <w:bottom w:val="single" w:color="000000" w:sz="4" w:space="0"/>
              <w:right w:val="single" w:color="000000" w:sz="4" w:space="0"/>
            </w:tcBorders>
          </w:tcPr>
          <w:p w14:paraId="64371C31">
            <w:pPr>
              <w:pStyle w:val="22"/>
              <w:spacing w:before="30"/>
              <w:ind w:left="107"/>
              <w:jc w:val="right"/>
              <w:rPr>
                <w:rFonts w:hint="eastAsia" w:ascii="仿宋" w:hAnsi="仿宋" w:eastAsia="仿宋" w:cs="仿宋"/>
              </w:rPr>
            </w:pPr>
            <w:r>
              <w:rPr>
                <w:rFonts w:hint="eastAsia" w:ascii="仿宋" w:hAnsi="仿宋" w:eastAsia="仿宋" w:cs="仿宋"/>
              </w:rPr>
              <w:t>31,311.96</w:t>
            </w:r>
          </w:p>
        </w:tc>
        <w:tc>
          <w:tcPr>
            <w:tcW w:w="1897" w:type="dxa"/>
            <w:tcBorders>
              <w:top w:val="single" w:color="000000" w:sz="4" w:space="0"/>
              <w:left w:val="single" w:color="000000" w:sz="4" w:space="0"/>
              <w:bottom w:val="single" w:color="000000" w:sz="4" w:space="0"/>
              <w:right w:val="single" w:color="000000" w:sz="4" w:space="0"/>
            </w:tcBorders>
          </w:tcPr>
          <w:p w14:paraId="392FC77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458FA36">
            <w:pPr>
              <w:pStyle w:val="22"/>
              <w:spacing w:before="30"/>
              <w:ind w:left="107"/>
              <w:jc w:val="right"/>
              <w:rPr>
                <w:rFonts w:hint="eastAsia" w:ascii="仿宋" w:hAnsi="仿宋" w:eastAsia="仿宋" w:cs="仿宋"/>
              </w:rPr>
            </w:pPr>
            <w:r>
              <w:rPr>
                <w:rFonts w:hint="eastAsia" w:ascii="仿宋" w:hAnsi="仿宋" w:eastAsia="仿宋" w:cs="仿宋"/>
              </w:rPr>
              <w:t>31,311.96</w:t>
            </w:r>
          </w:p>
        </w:tc>
        <w:tc>
          <w:tcPr>
            <w:tcW w:w="1715" w:type="dxa"/>
            <w:tcBorders>
              <w:top w:val="single" w:color="000000" w:sz="4" w:space="0"/>
              <w:left w:val="single" w:color="000000" w:sz="4" w:space="0"/>
              <w:bottom w:val="single" w:color="000000" w:sz="4" w:space="0"/>
              <w:right w:val="single" w:color="000000" w:sz="4" w:space="0"/>
            </w:tcBorders>
          </w:tcPr>
          <w:p w14:paraId="7BB4F2A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332753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9B25A3A">
            <w:pPr>
              <w:pStyle w:val="22"/>
              <w:spacing w:before="30"/>
              <w:ind w:left="107"/>
              <w:jc w:val="right"/>
              <w:rPr>
                <w:rFonts w:hint="eastAsia" w:ascii="仿宋" w:hAnsi="仿宋" w:eastAsia="仿宋" w:cs="仿宋"/>
              </w:rPr>
            </w:pPr>
          </w:p>
        </w:tc>
      </w:tr>
      <w:tr w14:paraId="257A159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4C33718">
            <w:pPr>
              <w:pStyle w:val="22"/>
              <w:spacing w:before="30"/>
              <w:ind w:left="107"/>
              <w:rPr>
                <w:rFonts w:hint="eastAsia" w:ascii="仿宋" w:hAnsi="仿宋" w:eastAsia="仿宋" w:cs="仿宋"/>
              </w:rPr>
            </w:pPr>
            <w:r>
              <w:rPr>
                <w:rFonts w:hint="eastAsia" w:ascii="仿宋" w:hAnsi="仿宋" w:eastAsia="仿宋" w:cs="仿宋"/>
              </w:rPr>
              <w:t>2120803</w:t>
            </w:r>
          </w:p>
        </w:tc>
        <w:tc>
          <w:tcPr>
            <w:tcW w:w="3927" w:type="dxa"/>
            <w:tcBorders>
              <w:top w:val="single" w:color="000000" w:sz="4" w:space="0"/>
              <w:left w:val="single" w:color="000000" w:sz="4" w:space="0"/>
              <w:bottom w:val="single" w:color="000000" w:sz="4" w:space="0"/>
              <w:right w:val="single" w:color="000000" w:sz="4" w:space="0"/>
            </w:tcBorders>
          </w:tcPr>
          <w:p w14:paraId="2EFF8F9F">
            <w:pPr>
              <w:pStyle w:val="22"/>
              <w:spacing w:before="30"/>
              <w:ind w:left="107"/>
              <w:rPr>
                <w:rFonts w:hint="eastAsia" w:ascii="仿宋" w:hAnsi="仿宋" w:eastAsia="仿宋" w:cs="仿宋"/>
              </w:rPr>
            </w:pPr>
            <w:r>
              <w:rPr>
                <w:rFonts w:hint="eastAsia" w:ascii="仿宋" w:hAnsi="仿宋" w:eastAsia="仿宋" w:cs="仿宋"/>
              </w:rPr>
              <w:t xml:space="preserve">    城市建设支出</w:t>
            </w:r>
          </w:p>
        </w:tc>
        <w:tc>
          <w:tcPr>
            <w:tcW w:w="2164" w:type="dxa"/>
            <w:tcBorders>
              <w:top w:val="single" w:color="000000" w:sz="4" w:space="0"/>
              <w:left w:val="single" w:color="000000" w:sz="4" w:space="0"/>
              <w:bottom w:val="single" w:color="000000" w:sz="4" w:space="0"/>
              <w:right w:val="single" w:color="000000" w:sz="4" w:space="0"/>
            </w:tcBorders>
          </w:tcPr>
          <w:p w14:paraId="52E64B93">
            <w:pPr>
              <w:pStyle w:val="22"/>
              <w:spacing w:before="30"/>
              <w:ind w:left="107"/>
              <w:jc w:val="right"/>
              <w:rPr>
                <w:rFonts w:hint="eastAsia" w:ascii="仿宋" w:hAnsi="仿宋" w:eastAsia="仿宋" w:cs="仿宋"/>
              </w:rPr>
            </w:pPr>
            <w:r>
              <w:rPr>
                <w:rFonts w:hint="eastAsia" w:ascii="仿宋" w:hAnsi="仿宋" w:eastAsia="仿宋" w:cs="仿宋"/>
              </w:rPr>
              <w:t>961.42</w:t>
            </w:r>
          </w:p>
        </w:tc>
        <w:tc>
          <w:tcPr>
            <w:tcW w:w="1897" w:type="dxa"/>
            <w:tcBorders>
              <w:top w:val="single" w:color="000000" w:sz="4" w:space="0"/>
              <w:left w:val="single" w:color="000000" w:sz="4" w:space="0"/>
              <w:bottom w:val="single" w:color="000000" w:sz="4" w:space="0"/>
              <w:right w:val="single" w:color="000000" w:sz="4" w:space="0"/>
            </w:tcBorders>
          </w:tcPr>
          <w:p w14:paraId="31CDCEC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2AACE4A">
            <w:pPr>
              <w:pStyle w:val="22"/>
              <w:spacing w:before="30"/>
              <w:ind w:left="107"/>
              <w:jc w:val="right"/>
              <w:rPr>
                <w:rFonts w:hint="eastAsia" w:ascii="仿宋" w:hAnsi="仿宋" w:eastAsia="仿宋" w:cs="仿宋"/>
              </w:rPr>
            </w:pPr>
            <w:r>
              <w:rPr>
                <w:rFonts w:hint="eastAsia" w:ascii="仿宋" w:hAnsi="仿宋" w:eastAsia="仿宋" w:cs="仿宋"/>
              </w:rPr>
              <w:t>961.42</w:t>
            </w:r>
          </w:p>
        </w:tc>
        <w:tc>
          <w:tcPr>
            <w:tcW w:w="1715" w:type="dxa"/>
            <w:tcBorders>
              <w:top w:val="single" w:color="000000" w:sz="4" w:space="0"/>
              <w:left w:val="single" w:color="000000" w:sz="4" w:space="0"/>
              <w:bottom w:val="single" w:color="000000" w:sz="4" w:space="0"/>
              <w:right w:val="single" w:color="000000" w:sz="4" w:space="0"/>
            </w:tcBorders>
          </w:tcPr>
          <w:p w14:paraId="719FC26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4F6FD5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D76714B">
            <w:pPr>
              <w:pStyle w:val="22"/>
              <w:spacing w:before="30"/>
              <w:ind w:left="107"/>
              <w:jc w:val="right"/>
              <w:rPr>
                <w:rFonts w:hint="eastAsia" w:ascii="仿宋" w:hAnsi="仿宋" w:eastAsia="仿宋" w:cs="仿宋"/>
              </w:rPr>
            </w:pPr>
          </w:p>
        </w:tc>
      </w:tr>
      <w:tr w14:paraId="4EB8189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4C00D1F">
            <w:pPr>
              <w:pStyle w:val="22"/>
              <w:spacing w:before="30"/>
              <w:ind w:left="107"/>
              <w:rPr>
                <w:rFonts w:hint="eastAsia" w:ascii="仿宋" w:hAnsi="仿宋" w:eastAsia="仿宋" w:cs="仿宋"/>
              </w:rPr>
            </w:pPr>
            <w:r>
              <w:rPr>
                <w:rFonts w:hint="eastAsia" w:ascii="仿宋" w:hAnsi="仿宋" w:eastAsia="仿宋" w:cs="仿宋"/>
              </w:rPr>
              <w:t>2120804</w:t>
            </w:r>
          </w:p>
        </w:tc>
        <w:tc>
          <w:tcPr>
            <w:tcW w:w="3927" w:type="dxa"/>
            <w:tcBorders>
              <w:top w:val="single" w:color="000000" w:sz="4" w:space="0"/>
              <w:left w:val="single" w:color="000000" w:sz="4" w:space="0"/>
              <w:bottom w:val="single" w:color="000000" w:sz="4" w:space="0"/>
              <w:right w:val="single" w:color="000000" w:sz="4" w:space="0"/>
            </w:tcBorders>
          </w:tcPr>
          <w:p w14:paraId="14F185E5">
            <w:pPr>
              <w:pStyle w:val="22"/>
              <w:spacing w:before="30"/>
              <w:ind w:left="107"/>
              <w:rPr>
                <w:rFonts w:hint="eastAsia" w:ascii="仿宋" w:hAnsi="仿宋" w:eastAsia="仿宋" w:cs="仿宋"/>
              </w:rPr>
            </w:pPr>
            <w:r>
              <w:rPr>
                <w:rFonts w:hint="eastAsia" w:ascii="仿宋" w:hAnsi="仿宋" w:eastAsia="仿宋" w:cs="仿宋"/>
              </w:rPr>
              <w:t xml:space="preserve">    农村基础设施建设支出</w:t>
            </w:r>
          </w:p>
        </w:tc>
        <w:tc>
          <w:tcPr>
            <w:tcW w:w="2164" w:type="dxa"/>
            <w:tcBorders>
              <w:top w:val="single" w:color="000000" w:sz="4" w:space="0"/>
              <w:left w:val="single" w:color="000000" w:sz="4" w:space="0"/>
              <w:bottom w:val="single" w:color="000000" w:sz="4" w:space="0"/>
              <w:right w:val="single" w:color="000000" w:sz="4" w:space="0"/>
            </w:tcBorders>
          </w:tcPr>
          <w:p w14:paraId="50A93080">
            <w:pPr>
              <w:pStyle w:val="22"/>
              <w:spacing w:before="30"/>
              <w:ind w:left="107"/>
              <w:jc w:val="right"/>
              <w:rPr>
                <w:rFonts w:hint="eastAsia" w:ascii="仿宋" w:hAnsi="仿宋" w:eastAsia="仿宋" w:cs="仿宋"/>
              </w:rPr>
            </w:pPr>
            <w:r>
              <w:rPr>
                <w:rFonts w:hint="eastAsia" w:ascii="仿宋" w:hAnsi="仿宋" w:eastAsia="仿宋" w:cs="仿宋"/>
              </w:rPr>
              <w:t>29,130.90</w:t>
            </w:r>
          </w:p>
        </w:tc>
        <w:tc>
          <w:tcPr>
            <w:tcW w:w="1897" w:type="dxa"/>
            <w:tcBorders>
              <w:top w:val="single" w:color="000000" w:sz="4" w:space="0"/>
              <w:left w:val="single" w:color="000000" w:sz="4" w:space="0"/>
              <w:bottom w:val="single" w:color="000000" w:sz="4" w:space="0"/>
              <w:right w:val="single" w:color="000000" w:sz="4" w:space="0"/>
            </w:tcBorders>
          </w:tcPr>
          <w:p w14:paraId="1059D0A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C2FB2D1">
            <w:pPr>
              <w:pStyle w:val="22"/>
              <w:spacing w:before="30"/>
              <w:ind w:left="107"/>
              <w:jc w:val="right"/>
              <w:rPr>
                <w:rFonts w:hint="eastAsia" w:ascii="仿宋" w:hAnsi="仿宋" w:eastAsia="仿宋" w:cs="仿宋"/>
              </w:rPr>
            </w:pPr>
            <w:r>
              <w:rPr>
                <w:rFonts w:hint="eastAsia" w:ascii="仿宋" w:hAnsi="仿宋" w:eastAsia="仿宋" w:cs="仿宋"/>
              </w:rPr>
              <w:t>29,130.90</w:t>
            </w:r>
          </w:p>
        </w:tc>
        <w:tc>
          <w:tcPr>
            <w:tcW w:w="1715" w:type="dxa"/>
            <w:tcBorders>
              <w:top w:val="single" w:color="000000" w:sz="4" w:space="0"/>
              <w:left w:val="single" w:color="000000" w:sz="4" w:space="0"/>
              <w:bottom w:val="single" w:color="000000" w:sz="4" w:space="0"/>
              <w:right w:val="single" w:color="000000" w:sz="4" w:space="0"/>
            </w:tcBorders>
          </w:tcPr>
          <w:p w14:paraId="0008093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41036A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FB49391">
            <w:pPr>
              <w:pStyle w:val="22"/>
              <w:spacing w:before="30"/>
              <w:ind w:left="107"/>
              <w:jc w:val="right"/>
              <w:rPr>
                <w:rFonts w:hint="eastAsia" w:ascii="仿宋" w:hAnsi="仿宋" w:eastAsia="仿宋" w:cs="仿宋"/>
              </w:rPr>
            </w:pPr>
          </w:p>
        </w:tc>
      </w:tr>
      <w:tr w14:paraId="037286C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C1EE803">
            <w:pPr>
              <w:pStyle w:val="22"/>
              <w:spacing w:before="30"/>
              <w:ind w:left="107"/>
              <w:rPr>
                <w:rFonts w:hint="eastAsia" w:ascii="仿宋" w:hAnsi="仿宋" w:eastAsia="仿宋" w:cs="仿宋"/>
              </w:rPr>
            </w:pPr>
            <w:r>
              <w:rPr>
                <w:rFonts w:hint="eastAsia" w:ascii="仿宋" w:hAnsi="仿宋" w:eastAsia="仿宋" w:cs="仿宋"/>
              </w:rPr>
              <w:t>2120814</w:t>
            </w:r>
          </w:p>
        </w:tc>
        <w:tc>
          <w:tcPr>
            <w:tcW w:w="3927" w:type="dxa"/>
            <w:tcBorders>
              <w:top w:val="single" w:color="000000" w:sz="4" w:space="0"/>
              <w:left w:val="single" w:color="000000" w:sz="4" w:space="0"/>
              <w:bottom w:val="single" w:color="000000" w:sz="4" w:space="0"/>
              <w:right w:val="single" w:color="000000" w:sz="4" w:space="0"/>
            </w:tcBorders>
          </w:tcPr>
          <w:p w14:paraId="6FB2005D">
            <w:pPr>
              <w:pStyle w:val="22"/>
              <w:spacing w:before="30"/>
              <w:ind w:left="107"/>
              <w:rPr>
                <w:rFonts w:hint="eastAsia" w:ascii="仿宋" w:hAnsi="仿宋" w:eastAsia="仿宋" w:cs="仿宋"/>
              </w:rPr>
            </w:pPr>
            <w:r>
              <w:rPr>
                <w:rFonts w:hint="eastAsia" w:ascii="仿宋" w:hAnsi="仿宋" w:eastAsia="仿宋" w:cs="仿宋"/>
              </w:rPr>
              <w:t xml:space="preserve">    农业生产发展支出</w:t>
            </w:r>
          </w:p>
        </w:tc>
        <w:tc>
          <w:tcPr>
            <w:tcW w:w="2164" w:type="dxa"/>
            <w:tcBorders>
              <w:top w:val="single" w:color="000000" w:sz="4" w:space="0"/>
              <w:left w:val="single" w:color="000000" w:sz="4" w:space="0"/>
              <w:bottom w:val="single" w:color="000000" w:sz="4" w:space="0"/>
              <w:right w:val="single" w:color="000000" w:sz="4" w:space="0"/>
            </w:tcBorders>
          </w:tcPr>
          <w:p w14:paraId="745E8F64">
            <w:pPr>
              <w:pStyle w:val="22"/>
              <w:spacing w:before="30"/>
              <w:ind w:left="107"/>
              <w:jc w:val="right"/>
              <w:rPr>
                <w:rFonts w:hint="eastAsia" w:ascii="仿宋" w:hAnsi="仿宋" w:eastAsia="仿宋" w:cs="仿宋"/>
              </w:rPr>
            </w:pPr>
            <w:r>
              <w:rPr>
                <w:rFonts w:hint="eastAsia" w:ascii="仿宋" w:hAnsi="仿宋" w:eastAsia="仿宋" w:cs="仿宋"/>
              </w:rPr>
              <w:t>678.54</w:t>
            </w:r>
          </w:p>
        </w:tc>
        <w:tc>
          <w:tcPr>
            <w:tcW w:w="1897" w:type="dxa"/>
            <w:tcBorders>
              <w:top w:val="single" w:color="000000" w:sz="4" w:space="0"/>
              <w:left w:val="single" w:color="000000" w:sz="4" w:space="0"/>
              <w:bottom w:val="single" w:color="000000" w:sz="4" w:space="0"/>
              <w:right w:val="single" w:color="000000" w:sz="4" w:space="0"/>
            </w:tcBorders>
          </w:tcPr>
          <w:p w14:paraId="548F5A3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9D7FA00">
            <w:pPr>
              <w:pStyle w:val="22"/>
              <w:spacing w:before="30"/>
              <w:ind w:left="107"/>
              <w:jc w:val="right"/>
              <w:rPr>
                <w:rFonts w:hint="eastAsia" w:ascii="仿宋" w:hAnsi="仿宋" w:eastAsia="仿宋" w:cs="仿宋"/>
              </w:rPr>
            </w:pPr>
            <w:r>
              <w:rPr>
                <w:rFonts w:hint="eastAsia" w:ascii="仿宋" w:hAnsi="仿宋" w:eastAsia="仿宋" w:cs="仿宋"/>
              </w:rPr>
              <w:t>678.54</w:t>
            </w:r>
          </w:p>
        </w:tc>
        <w:tc>
          <w:tcPr>
            <w:tcW w:w="1715" w:type="dxa"/>
            <w:tcBorders>
              <w:top w:val="single" w:color="000000" w:sz="4" w:space="0"/>
              <w:left w:val="single" w:color="000000" w:sz="4" w:space="0"/>
              <w:bottom w:val="single" w:color="000000" w:sz="4" w:space="0"/>
              <w:right w:val="single" w:color="000000" w:sz="4" w:space="0"/>
            </w:tcBorders>
          </w:tcPr>
          <w:p w14:paraId="43DF318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6A848C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F3D1279">
            <w:pPr>
              <w:pStyle w:val="22"/>
              <w:spacing w:before="30"/>
              <w:ind w:left="107"/>
              <w:jc w:val="right"/>
              <w:rPr>
                <w:rFonts w:hint="eastAsia" w:ascii="仿宋" w:hAnsi="仿宋" w:eastAsia="仿宋" w:cs="仿宋"/>
              </w:rPr>
            </w:pPr>
          </w:p>
        </w:tc>
      </w:tr>
      <w:tr w14:paraId="5EFF755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02ACC86">
            <w:pPr>
              <w:pStyle w:val="22"/>
              <w:spacing w:before="30"/>
              <w:ind w:left="107"/>
              <w:rPr>
                <w:rFonts w:hint="eastAsia" w:ascii="仿宋" w:hAnsi="仿宋" w:eastAsia="仿宋" w:cs="仿宋"/>
              </w:rPr>
            </w:pPr>
            <w:r>
              <w:rPr>
                <w:rFonts w:hint="eastAsia" w:ascii="仿宋" w:hAnsi="仿宋" w:eastAsia="仿宋" w:cs="仿宋"/>
              </w:rPr>
              <w:t>2120899</w:t>
            </w:r>
          </w:p>
        </w:tc>
        <w:tc>
          <w:tcPr>
            <w:tcW w:w="3927" w:type="dxa"/>
            <w:tcBorders>
              <w:top w:val="single" w:color="000000" w:sz="4" w:space="0"/>
              <w:left w:val="single" w:color="000000" w:sz="4" w:space="0"/>
              <w:bottom w:val="single" w:color="000000" w:sz="4" w:space="0"/>
              <w:right w:val="single" w:color="000000" w:sz="4" w:space="0"/>
            </w:tcBorders>
          </w:tcPr>
          <w:p w14:paraId="6D3B91D8">
            <w:pPr>
              <w:pStyle w:val="22"/>
              <w:spacing w:before="30"/>
              <w:ind w:left="107"/>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2164" w:type="dxa"/>
            <w:tcBorders>
              <w:top w:val="single" w:color="000000" w:sz="4" w:space="0"/>
              <w:left w:val="single" w:color="000000" w:sz="4" w:space="0"/>
              <w:bottom w:val="single" w:color="000000" w:sz="4" w:space="0"/>
              <w:right w:val="single" w:color="000000" w:sz="4" w:space="0"/>
            </w:tcBorders>
          </w:tcPr>
          <w:p w14:paraId="345E0F09">
            <w:pPr>
              <w:pStyle w:val="22"/>
              <w:spacing w:before="30"/>
              <w:ind w:left="107"/>
              <w:jc w:val="right"/>
              <w:rPr>
                <w:rFonts w:hint="eastAsia" w:ascii="仿宋" w:hAnsi="仿宋" w:eastAsia="仿宋" w:cs="仿宋"/>
              </w:rPr>
            </w:pPr>
            <w:r>
              <w:rPr>
                <w:rFonts w:hint="eastAsia" w:ascii="仿宋" w:hAnsi="仿宋" w:eastAsia="仿宋" w:cs="仿宋"/>
              </w:rPr>
              <w:t>541.10</w:t>
            </w:r>
          </w:p>
        </w:tc>
        <w:tc>
          <w:tcPr>
            <w:tcW w:w="1897" w:type="dxa"/>
            <w:tcBorders>
              <w:top w:val="single" w:color="000000" w:sz="4" w:space="0"/>
              <w:left w:val="single" w:color="000000" w:sz="4" w:space="0"/>
              <w:bottom w:val="single" w:color="000000" w:sz="4" w:space="0"/>
              <w:right w:val="single" w:color="000000" w:sz="4" w:space="0"/>
            </w:tcBorders>
          </w:tcPr>
          <w:p w14:paraId="17E024F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ADD273B">
            <w:pPr>
              <w:pStyle w:val="22"/>
              <w:spacing w:before="30"/>
              <w:ind w:left="107"/>
              <w:jc w:val="right"/>
              <w:rPr>
                <w:rFonts w:hint="eastAsia" w:ascii="仿宋" w:hAnsi="仿宋" w:eastAsia="仿宋" w:cs="仿宋"/>
              </w:rPr>
            </w:pPr>
            <w:r>
              <w:rPr>
                <w:rFonts w:hint="eastAsia" w:ascii="仿宋" w:hAnsi="仿宋" w:eastAsia="仿宋" w:cs="仿宋"/>
              </w:rPr>
              <w:t>541.10</w:t>
            </w:r>
          </w:p>
        </w:tc>
        <w:tc>
          <w:tcPr>
            <w:tcW w:w="1715" w:type="dxa"/>
            <w:tcBorders>
              <w:top w:val="single" w:color="000000" w:sz="4" w:space="0"/>
              <w:left w:val="single" w:color="000000" w:sz="4" w:space="0"/>
              <w:bottom w:val="single" w:color="000000" w:sz="4" w:space="0"/>
              <w:right w:val="single" w:color="000000" w:sz="4" w:space="0"/>
            </w:tcBorders>
          </w:tcPr>
          <w:p w14:paraId="2BDCC99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10FDCD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91F4CC3">
            <w:pPr>
              <w:pStyle w:val="22"/>
              <w:spacing w:before="30"/>
              <w:ind w:left="107"/>
              <w:jc w:val="right"/>
              <w:rPr>
                <w:rFonts w:hint="eastAsia" w:ascii="仿宋" w:hAnsi="仿宋" w:eastAsia="仿宋" w:cs="仿宋"/>
              </w:rPr>
            </w:pPr>
          </w:p>
        </w:tc>
      </w:tr>
      <w:tr w14:paraId="2F0DF51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FC94E7A">
            <w:pPr>
              <w:pStyle w:val="22"/>
              <w:spacing w:before="30"/>
              <w:ind w:left="107"/>
              <w:rPr>
                <w:rFonts w:hint="eastAsia" w:ascii="仿宋" w:hAnsi="仿宋" w:eastAsia="仿宋" w:cs="仿宋"/>
              </w:rPr>
            </w:pPr>
            <w:r>
              <w:rPr>
                <w:rFonts w:hint="eastAsia" w:ascii="仿宋" w:hAnsi="仿宋" w:eastAsia="仿宋" w:cs="仿宋"/>
              </w:rPr>
              <w:t>21219</w:t>
            </w:r>
          </w:p>
        </w:tc>
        <w:tc>
          <w:tcPr>
            <w:tcW w:w="3927" w:type="dxa"/>
            <w:tcBorders>
              <w:top w:val="single" w:color="000000" w:sz="4" w:space="0"/>
              <w:left w:val="single" w:color="000000" w:sz="4" w:space="0"/>
              <w:bottom w:val="single" w:color="000000" w:sz="4" w:space="0"/>
              <w:right w:val="single" w:color="000000" w:sz="4" w:space="0"/>
            </w:tcBorders>
          </w:tcPr>
          <w:p w14:paraId="5C1BF571">
            <w:pPr>
              <w:pStyle w:val="22"/>
              <w:spacing w:before="30"/>
              <w:ind w:left="107"/>
              <w:rPr>
                <w:rFonts w:hint="eastAsia" w:ascii="仿宋" w:hAnsi="仿宋" w:eastAsia="仿宋" w:cs="仿宋"/>
              </w:rPr>
            </w:pPr>
            <w:r>
              <w:rPr>
                <w:rFonts w:hint="eastAsia" w:ascii="仿宋" w:hAnsi="仿宋" w:eastAsia="仿宋" w:cs="仿宋"/>
              </w:rPr>
              <w:t xml:space="preserve">  国有土地使用权出让收入对应专项债务收入安排的支出</w:t>
            </w:r>
          </w:p>
        </w:tc>
        <w:tc>
          <w:tcPr>
            <w:tcW w:w="2164" w:type="dxa"/>
            <w:tcBorders>
              <w:top w:val="single" w:color="000000" w:sz="4" w:space="0"/>
              <w:left w:val="single" w:color="000000" w:sz="4" w:space="0"/>
              <w:bottom w:val="single" w:color="000000" w:sz="4" w:space="0"/>
              <w:right w:val="single" w:color="000000" w:sz="4" w:space="0"/>
            </w:tcBorders>
          </w:tcPr>
          <w:p w14:paraId="447BECFA">
            <w:pPr>
              <w:pStyle w:val="22"/>
              <w:spacing w:before="30"/>
              <w:ind w:left="107"/>
              <w:jc w:val="right"/>
              <w:rPr>
                <w:rFonts w:hint="eastAsia" w:ascii="仿宋" w:hAnsi="仿宋" w:eastAsia="仿宋" w:cs="仿宋"/>
              </w:rPr>
            </w:pPr>
            <w:r>
              <w:rPr>
                <w:rFonts w:hint="eastAsia" w:ascii="仿宋" w:hAnsi="仿宋" w:eastAsia="仿宋" w:cs="仿宋"/>
              </w:rPr>
              <w:t>215.55</w:t>
            </w:r>
          </w:p>
        </w:tc>
        <w:tc>
          <w:tcPr>
            <w:tcW w:w="1897" w:type="dxa"/>
            <w:tcBorders>
              <w:top w:val="single" w:color="000000" w:sz="4" w:space="0"/>
              <w:left w:val="single" w:color="000000" w:sz="4" w:space="0"/>
              <w:bottom w:val="single" w:color="000000" w:sz="4" w:space="0"/>
              <w:right w:val="single" w:color="000000" w:sz="4" w:space="0"/>
            </w:tcBorders>
          </w:tcPr>
          <w:p w14:paraId="4E36C685">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D7553B9">
            <w:pPr>
              <w:pStyle w:val="22"/>
              <w:spacing w:before="30"/>
              <w:ind w:left="107"/>
              <w:jc w:val="right"/>
              <w:rPr>
                <w:rFonts w:hint="eastAsia" w:ascii="仿宋" w:hAnsi="仿宋" w:eastAsia="仿宋" w:cs="仿宋"/>
              </w:rPr>
            </w:pPr>
            <w:r>
              <w:rPr>
                <w:rFonts w:hint="eastAsia" w:ascii="仿宋" w:hAnsi="仿宋" w:eastAsia="仿宋" w:cs="仿宋"/>
              </w:rPr>
              <w:t>215.55</w:t>
            </w:r>
          </w:p>
        </w:tc>
        <w:tc>
          <w:tcPr>
            <w:tcW w:w="1715" w:type="dxa"/>
            <w:tcBorders>
              <w:top w:val="single" w:color="000000" w:sz="4" w:space="0"/>
              <w:left w:val="single" w:color="000000" w:sz="4" w:space="0"/>
              <w:bottom w:val="single" w:color="000000" w:sz="4" w:space="0"/>
              <w:right w:val="single" w:color="000000" w:sz="4" w:space="0"/>
            </w:tcBorders>
          </w:tcPr>
          <w:p w14:paraId="1917516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160E4A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AB2E49A">
            <w:pPr>
              <w:pStyle w:val="22"/>
              <w:spacing w:before="30"/>
              <w:ind w:left="107"/>
              <w:jc w:val="right"/>
              <w:rPr>
                <w:rFonts w:hint="eastAsia" w:ascii="仿宋" w:hAnsi="仿宋" w:eastAsia="仿宋" w:cs="仿宋"/>
              </w:rPr>
            </w:pPr>
          </w:p>
        </w:tc>
      </w:tr>
      <w:tr w14:paraId="0827735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7B288EE">
            <w:pPr>
              <w:pStyle w:val="22"/>
              <w:spacing w:before="30"/>
              <w:ind w:left="107"/>
              <w:rPr>
                <w:rFonts w:hint="eastAsia" w:ascii="仿宋" w:hAnsi="仿宋" w:eastAsia="仿宋" w:cs="仿宋"/>
              </w:rPr>
            </w:pPr>
            <w:r>
              <w:rPr>
                <w:rFonts w:hint="eastAsia" w:ascii="仿宋" w:hAnsi="仿宋" w:eastAsia="仿宋" w:cs="仿宋"/>
              </w:rPr>
              <w:t>2121999</w:t>
            </w:r>
          </w:p>
        </w:tc>
        <w:tc>
          <w:tcPr>
            <w:tcW w:w="3927" w:type="dxa"/>
            <w:tcBorders>
              <w:top w:val="single" w:color="000000" w:sz="4" w:space="0"/>
              <w:left w:val="single" w:color="000000" w:sz="4" w:space="0"/>
              <w:bottom w:val="single" w:color="000000" w:sz="4" w:space="0"/>
              <w:right w:val="single" w:color="000000" w:sz="4" w:space="0"/>
            </w:tcBorders>
          </w:tcPr>
          <w:p w14:paraId="08C8EAC4">
            <w:pPr>
              <w:pStyle w:val="22"/>
              <w:spacing w:before="30"/>
              <w:ind w:left="107"/>
              <w:rPr>
                <w:rFonts w:hint="eastAsia" w:ascii="仿宋" w:hAnsi="仿宋" w:eastAsia="仿宋" w:cs="仿宋"/>
              </w:rPr>
            </w:pPr>
            <w:r>
              <w:rPr>
                <w:rFonts w:hint="eastAsia" w:ascii="仿宋" w:hAnsi="仿宋" w:eastAsia="仿宋" w:cs="仿宋"/>
              </w:rPr>
              <w:t xml:space="preserve">    其他国有土地使用权出让收入对应专项债务收入安排的支出</w:t>
            </w:r>
          </w:p>
        </w:tc>
        <w:tc>
          <w:tcPr>
            <w:tcW w:w="2164" w:type="dxa"/>
            <w:tcBorders>
              <w:top w:val="single" w:color="000000" w:sz="4" w:space="0"/>
              <w:left w:val="single" w:color="000000" w:sz="4" w:space="0"/>
              <w:bottom w:val="single" w:color="000000" w:sz="4" w:space="0"/>
              <w:right w:val="single" w:color="000000" w:sz="4" w:space="0"/>
            </w:tcBorders>
          </w:tcPr>
          <w:p w14:paraId="61D2D353">
            <w:pPr>
              <w:pStyle w:val="22"/>
              <w:spacing w:before="30"/>
              <w:ind w:left="107"/>
              <w:jc w:val="right"/>
              <w:rPr>
                <w:rFonts w:hint="eastAsia" w:ascii="仿宋" w:hAnsi="仿宋" w:eastAsia="仿宋" w:cs="仿宋"/>
              </w:rPr>
            </w:pPr>
            <w:r>
              <w:rPr>
                <w:rFonts w:hint="eastAsia" w:ascii="仿宋" w:hAnsi="仿宋" w:eastAsia="仿宋" w:cs="仿宋"/>
              </w:rPr>
              <w:t>215.55</w:t>
            </w:r>
          </w:p>
        </w:tc>
        <w:tc>
          <w:tcPr>
            <w:tcW w:w="1897" w:type="dxa"/>
            <w:tcBorders>
              <w:top w:val="single" w:color="000000" w:sz="4" w:space="0"/>
              <w:left w:val="single" w:color="000000" w:sz="4" w:space="0"/>
              <w:bottom w:val="single" w:color="000000" w:sz="4" w:space="0"/>
              <w:right w:val="single" w:color="000000" w:sz="4" w:space="0"/>
            </w:tcBorders>
          </w:tcPr>
          <w:p w14:paraId="1902BB7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BF880D1">
            <w:pPr>
              <w:pStyle w:val="22"/>
              <w:spacing w:before="30"/>
              <w:ind w:left="107"/>
              <w:jc w:val="right"/>
              <w:rPr>
                <w:rFonts w:hint="eastAsia" w:ascii="仿宋" w:hAnsi="仿宋" w:eastAsia="仿宋" w:cs="仿宋"/>
              </w:rPr>
            </w:pPr>
            <w:r>
              <w:rPr>
                <w:rFonts w:hint="eastAsia" w:ascii="仿宋" w:hAnsi="仿宋" w:eastAsia="仿宋" w:cs="仿宋"/>
              </w:rPr>
              <w:t>215.55</w:t>
            </w:r>
          </w:p>
        </w:tc>
        <w:tc>
          <w:tcPr>
            <w:tcW w:w="1715" w:type="dxa"/>
            <w:tcBorders>
              <w:top w:val="single" w:color="000000" w:sz="4" w:space="0"/>
              <w:left w:val="single" w:color="000000" w:sz="4" w:space="0"/>
              <w:bottom w:val="single" w:color="000000" w:sz="4" w:space="0"/>
              <w:right w:val="single" w:color="000000" w:sz="4" w:space="0"/>
            </w:tcBorders>
          </w:tcPr>
          <w:p w14:paraId="6119B90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ACA762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67FD6FB">
            <w:pPr>
              <w:pStyle w:val="22"/>
              <w:spacing w:before="30"/>
              <w:ind w:left="107"/>
              <w:jc w:val="right"/>
              <w:rPr>
                <w:rFonts w:hint="eastAsia" w:ascii="仿宋" w:hAnsi="仿宋" w:eastAsia="仿宋" w:cs="仿宋"/>
              </w:rPr>
            </w:pPr>
          </w:p>
        </w:tc>
      </w:tr>
      <w:tr w14:paraId="5CA56E99">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295D5FB">
            <w:pPr>
              <w:pStyle w:val="22"/>
              <w:spacing w:before="30"/>
              <w:ind w:left="107"/>
              <w:rPr>
                <w:rFonts w:hint="eastAsia" w:ascii="仿宋" w:hAnsi="仿宋" w:eastAsia="仿宋" w:cs="仿宋"/>
              </w:rPr>
            </w:pPr>
            <w:r>
              <w:rPr>
                <w:rFonts w:hint="eastAsia" w:ascii="仿宋" w:hAnsi="仿宋" w:eastAsia="仿宋" w:cs="仿宋"/>
              </w:rPr>
              <w:t>213</w:t>
            </w:r>
          </w:p>
        </w:tc>
        <w:tc>
          <w:tcPr>
            <w:tcW w:w="3927" w:type="dxa"/>
            <w:tcBorders>
              <w:top w:val="single" w:color="000000" w:sz="4" w:space="0"/>
              <w:left w:val="single" w:color="000000" w:sz="4" w:space="0"/>
              <w:bottom w:val="single" w:color="000000" w:sz="4" w:space="0"/>
              <w:right w:val="single" w:color="000000" w:sz="4" w:space="0"/>
            </w:tcBorders>
          </w:tcPr>
          <w:p w14:paraId="68A7D714">
            <w:pPr>
              <w:pStyle w:val="22"/>
              <w:spacing w:before="30"/>
              <w:ind w:left="107"/>
              <w:rPr>
                <w:rFonts w:hint="eastAsia" w:ascii="仿宋" w:hAnsi="仿宋" w:eastAsia="仿宋" w:cs="仿宋"/>
              </w:rPr>
            </w:pPr>
            <w:r>
              <w:rPr>
                <w:rFonts w:hint="eastAsia" w:ascii="仿宋" w:hAnsi="仿宋" w:eastAsia="仿宋" w:cs="仿宋"/>
              </w:rPr>
              <w:t>农林水支出</w:t>
            </w:r>
          </w:p>
        </w:tc>
        <w:tc>
          <w:tcPr>
            <w:tcW w:w="2164" w:type="dxa"/>
            <w:tcBorders>
              <w:top w:val="single" w:color="000000" w:sz="4" w:space="0"/>
              <w:left w:val="single" w:color="000000" w:sz="4" w:space="0"/>
              <w:bottom w:val="single" w:color="000000" w:sz="4" w:space="0"/>
              <w:right w:val="single" w:color="000000" w:sz="4" w:space="0"/>
            </w:tcBorders>
          </w:tcPr>
          <w:p w14:paraId="7B0CFDF8">
            <w:pPr>
              <w:pStyle w:val="22"/>
              <w:spacing w:before="30"/>
              <w:ind w:left="107"/>
              <w:jc w:val="right"/>
              <w:rPr>
                <w:rFonts w:hint="eastAsia" w:ascii="仿宋" w:hAnsi="仿宋" w:eastAsia="仿宋" w:cs="仿宋"/>
              </w:rPr>
            </w:pPr>
            <w:r>
              <w:rPr>
                <w:rFonts w:hint="eastAsia" w:ascii="仿宋" w:hAnsi="仿宋" w:eastAsia="仿宋" w:cs="仿宋"/>
              </w:rPr>
              <w:t>28,522.68</w:t>
            </w:r>
          </w:p>
        </w:tc>
        <w:tc>
          <w:tcPr>
            <w:tcW w:w="1897" w:type="dxa"/>
            <w:tcBorders>
              <w:top w:val="single" w:color="000000" w:sz="4" w:space="0"/>
              <w:left w:val="single" w:color="000000" w:sz="4" w:space="0"/>
              <w:bottom w:val="single" w:color="000000" w:sz="4" w:space="0"/>
              <w:right w:val="single" w:color="000000" w:sz="4" w:space="0"/>
            </w:tcBorders>
          </w:tcPr>
          <w:p w14:paraId="193A3AD6">
            <w:pPr>
              <w:pStyle w:val="22"/>
              <w:spacing w:before="30"/>
              <w:ind w:left="107"/>
              <w:jc w:val="right"/>
              <w:rPr>
                <w:rFonts w:hint="eastAsia" w:ascii="仿宋" w:hAnsi="仿宋" w:eastAsia="仿宋" w:cs="仿宋"/>
              </w:rPr>
            </w:pPr>
            <w:r>
              <w:rPr>
                <w:rFonts w:hint="eastAsia" w:ascii="仿宋" w:hAnsi="仿宋" w:eastAsia="仿宋" w:cs="仿宋"/>
              </w:rPr>
              <w:t>3,387.20</w:t>
            </w:r>
          </w:p>
        </w:tc>
        <w:tc>
          <w:tcPr>
            <w:tcW w:w="1739" w:type="dxa"/>
            <w:tcBorders>
              <w:top w:val="single" w:color="000000" w:sz="4" w:space="0"/>
              <w:left w:val="single" w:color="000000" w:sz="4" w:space="0"/>
              <w:bottom w:val="single" w:color="000000" w:sz="4" w:space="0"/>
              <w:right w:val="single" w:color="000000" w:sz="4" w:space="0"/>
            </w:tcBorders>
          </w:tcPr>
          <w:p w14:paraId="72DB3472">
            <w:pPr>
              <w:pStyle w:val="22"/>
              <w:spacing w:before="30"/>
              <w:ind w:left="107"/>
              <w:jc w:val="right"/>
              <w:rPr>
                <w:rFonts w:hint="eastAsia" w:ascii="仿宋" w:hAnsi="仿宋" w:eastAsia="仿宋" w:cs="仿宋"/>
              </w:rPr>
            </w:pPr>
            <w:r>
              <w:rPr>
                <w:rFonts w:hint="eastAsia" w:ascii="仿宋" w:hAnsi="仿宋" w:eastAsia="仿宋" w:cs="仿宋"/>
              </w:rPr>
              <w:t>25,135.48</w:t>
            </w:r>
          </w:p>
        </w:tc>
        <w:tc>
          <w:tcPr>
            <w:tcW w:w="1715" w:type="dxa"/>
            <w:tcBorders>
              <w:top w:val="single" w:color="000000" w:sz="4" w:space="0"/>
              <w:left w:val="single" w:color="000000" w:sz="4" w:space="0"/>
              <w:bottom w:val="single" w:color="000000" w:sz="4" w:space="0"/>
              <w:right w:val="single" w:color="000000" w:sz="4" w:space="0"/>
            </w:tcBorders>
          </w:tcPr>
          <w:p w14:paraId="2078D9D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0823CC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CAA81B8">
            <w:pPr>
              <w:pStyle w:val="22"/>
              <w:spacing w:before="30"/>
              <w:ind w:left="107"/>
              <w:jc w:val="right"/>
              <w:rPr>
                <w:rFonts w:hint="eastAsia" w:ascii="仿宋" w:hAnsi="仿宋" w:eastAsia="仿宋" w:cs="仿宋"/>
              </w:rPr>
            </w:pPr>
          </w:p>
        </w:tc>
      </w:tr>
      <w:tr w14:paraId="2FA4077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062F862">
            <w:pPr>
              <w:pStyle w:val="22"/>
              <w:spacing w:before="30"/>
              <w:ind w:left="107"/>
              <w:rPr>
                <w:rFonts w:hint="eastAsia" w:ascii="仿宋" w:hAnsi="仿宋" w:eastAsia="仿宋" w:cs="仿宋"/>
              </w:rPr>
            </w:pPr>
            <w:r>
              <w:rPr>
                <w:rFonts w:hint="eastAsia" w:ascii="仿宋" w:hAnsi="仿宋" w:eastAsia="仿宋" w:cs="仿宋"/>
              </w:rPr>
              <w:t>21303</w:t>
            </w:r>
          </w:p>
        </w:tc>
        <w:tc>
          <w:tcPr>
            <w:tcW w:w="3927" w:type="dxa"/>
            <w:tcBorders>
              <w:top w:val="single" w:color="000000" w:sz="4" w:space="0"/>
              <w:left w:val="single" w:color="000000" w:sz="4" w:space="0"/>
              <w:bottom w:val="single" w:color="000000" w:sz="4" w:space="0"/>
              <w:right w:val="single" w:color="000000" w:sz="4" w:space="0"/>
            </w:tcBorders>
          </w:tcPr>
          <w:p w14:paraId="3E0A9D73">
            <w:pPr>
              <w:pStyle w:val="22"/>
              <w:spacing w:before="30"/>
              <w:ind w:left="107"/>
              <w:rPr>
                <w:rFonts w:hint="eastAsia" w:ascii="仿宋" w:hAnsi="仿宋" w:eastAsia="仿宋" w:cs="仿宋"/>
              </w:rPr>
            </w:pPr>
            <w:r>
              <w:rPr>
                <w:rFonts w:hint="eastAsia" w:ascii="仿宋" w:hAnsi="仿宋" w:eastAsia="仿宋" w:cs="仿宋"/>
              </w:rPr>
              <w:t xml:space="preserve">  水利</w:t>
            </w:r>
          </w:p>
        </w:tc>
        <w:tc>
          <w:tcPr>
            <w:tcW w:w="2164" w:type="dxa"/>
            <w:tcBorders>
              <w:top w:val="single" w:color="000000" w:sz="4" w:space="0"/>
              <w:left w:val="single" w:color="000000" w:sz="4" w:space="0"/>
              <w:bottom w:val="single" w:color="000000" w:sz="4" w:space="0"/>
              <w:right w:val="single" w:color="000000" w:sz="4" w:space="0"/>
            </w:tcBorders>
          </w:tcPr>
          <w:p w14:paraId="765F5E6D">
            <w:pPr>
              <w:pStyle w:val="22"/>
              <w:spacing w:before="30"/>
              <w:ind w:left="107"/>
              <w:jc w:val="right"/>
              <w:rPr>
                <w:rFonts w:hint="eastAsia" w:ascii="仿宋" w:hAnsi="仿宋" w:eastAsia="仿宋" w:cs="仿宋"/>
              </w:rPr>
            </w:pPr>
            <w:r>
              <w:rPr>
                <w:rFonts w:hint="eastAsia" w:ascii="仿宋" w:hAnsi="仿宋" w:eastAsia="仿宋" w:cs="仿宋"/>
              </w:rPr>
              <w:t>25,349.15</w:t>
            </w:r>
          </w:p>
        </w:tc>
        <w:tc>
          <w:tcPr>
            <w:tcW w:w="1897" w:type="dxa"/>
            <w:tcBorders>
              <w:top w:val="single" w:color="000000" w:sz="4" w:space="0"/>
              <w:left w:val="single" w:color="000000" w:sz="4" w:space="0"/>
              <w:bottom w:val="single" w:color="000000" w:sz="4" w:space="0"/>
              <w:right w:val="single" w:color="000000" w:sz="4" w:space="0"/>
            </w:tcBorders>
          </w:tcPr>
          <w:p w14:paraId="576A35EF">
            <w:pPr>
              <w:pStyle w:val="22"/>
              <w:spacing w:before="30"/>
              <w:ind w:left="107"/>
              <w:jc w:val="right"/>
              <w:rPr>
                <w:rFonts w:hint="eastAsia" w:ascii="仿宋" w:hAnsi="仿宋" w:eastAsia="仿宋" w:cs="仿宋"/>
              </w:rPr>
            </w:pPr>
            <w:r>
              <w:rPr>
                <w:rFonts w:hint="eastAsia" w:ascii="仿宋" w:hAnsi="仿宋" w:eastAsia="仿宋" w:cs="仿宋"/>
              </w:rPr>
              <w:t>3,387.20</w:t>
            </w:r>
          </w:p>
        </w:tc>
        <w:tc>
          <w:tcPr>
            <w:tcW w:w="1739" w:type="dxa"/>
            <w:tcBorders>
              <w:top w:val="single" w:color="000000" w:sz="4" w:space="0"/>
              <w:left w:val="single" w:color="000000" w:sz="4" w:space="0"/>
              <w:bottom w:val="single" w:color="000000" w:sz="4" w:space="0"/>
              <w:right w:val="single" w:color="000000" w:sz="4" w:space="0"/>
            </w:tcBorders>
          </w:tcPr>
          <w:p w14:paraId="0FA0D7E6">
            <w:pPr>
              <w:pStyle w:val="22"/>
              <w:spacing w:before="30"/>
              <w:ind w:left="107"/>
              <w:jc w:val="right"/>
              <w:rPr>
                <w:rFonts w:hint="eastAsia" w:ascii="仿宋" w:hAnsi="仿宋" w:eastAsia="仿宋" w:cs="仿宋"/>
              </w:rPr>
            </w:pPr>
            <w:r>
              <w:rPr>
                <w:rFonts w:hint="eastAsia" w:ascii="仿宋" w:hAnsi="仿宋" w:eastAsia="仿宋" w:cs="仿宋"/>
              </w:rPr>
              <w:t>21,961.95</w:t>
            </w:r>
          </w:p>
        </w:tc>
        <w:tc>
          <w:tcPr>
            <w:tcW w:w="1715" w:type="dxa"/>
            <w:tcBorders>
              <w:top w:val="single" w:color="000000" w:sz="4" w:space="0"/>
              <w:left w:val="single" w:color="000000" w:sz="4" w:space="0"/>
              <w:bottom w:val="single" w:color="000000" w:sz="4" w:space="0"/>
              <w:right w:val="single" w:color="000000" w:sz="4" w:space="0"/>
            </w:tcBorders>
          </w:tcPr>
          <w:p w14:paraId="781F1D2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2874BD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EFE4309">
            <w:pPr>
              <w:pStyle w:val="22"/>
              <w:spacing w:before="30"/>
              <w:ind w:left="107"/>
              <w:jc w:val="right"/>
              <w:rPr>
                <w:rFonts w:hint="eastAsia" w:ascii="仿宋" w:hAnsi="仿宋" w:eastAsia="仿宋" w:cs="仿宋"/>
              </w:rPr>
            </w:pPr>
          </w:p>
        </w:tc>
      </w:tr>
      <w:tr w14:paraId="6E04C2D6">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E7F059E">
            <w:pPr>
              <w:pStyle w:val="22"/>
              <w:spacing w:before="30"/>
              <w:ind w:left="107"/>
              <w:rPr>
                <w:rFonts w:hint="eastAsia" w:ascii="仿宋" w:hAnsi="仿宋" w:eastAsia="仿宋" w:cs="仿宋"/>
              </w:rPr>
            </w:pPr>
            <w:r>
              <w:rPr>
                <w:rFonts w:hint="eastAsia" w:ascii="仿宋" w:hAnsi="仿宋" w:eastAsia="仿宋" w:cs="仿宋"/>
              </w:rPr>
              <w:t>2130301</w:t>
            </w:r>
          </w:p>
        </w:tc>
        <w:tc>
          <w:tcPr>
            <w:tcW w:w="3927" w:type="dxa"/>
            <w:tcBorders>
              <w:top w:val="single" w:color="000000" w:sz="4" w:space="0"/>
              <w:left w:val="single" w:color="000000" w:sz="4" w:space="0"/>
              <w:bottom w:val="single" w:color="000000" w:sz="4" w:space="0"/>
              <w:right w:val="single" w:color="000000" w:sz="4" w:space="0"/>
            </w:tcBorders>
          </w:tcPr>
          <w:p w14:paraId="202BD3FC">
            <w:pPr>
              <w:pStyle w:val="22"/>
              <w:spacing w:before="30"/>
              <w:ind w:left="107"/>
              <w:rPr>
                <w:rFonts w:hint="eastAsia" w:ascii="仿宋" w:hAnsi="仿宋" w:eastAsia="仿宋" w:cs="仿宋"/>
              </w:rPr>
            </w:pPr>
            <w:r>
              <w:rPr>
                <w:rFonts w:hint="eastAsia" w:ascii="仿宋" w:hAnsi="仿宋" w:eastAsia="仿宋" w:cs="仿宋"/>
              </w:rPr>
              <w:t xml:space="preserve">    行政运行</w:t>
            </w:r>
          </w:p>
        </w:tc>
        <w:tc>
          <w:tcPr>
            <w:tcW w:w="2164" w:type="dxa"/>
            <w:tcBorders>
              <w:top w:val="single" w:color="000000" w:sz="4" w:space="0"/>
              <w:left w:val="single" w:color="000000" w:sz="4" w:space="0"/>
              <w:bottom w:val="single" w:color="000000" w:sz="4" w:space="0"/>
              <w:right w:val="single" w:color="000000" w:sz="4" w:space="0"/>
            </w:tcBorders>
          </w:tcPr>
          <w:p w14:paraId="1B02E059">
            <w:pPr>
              <w:pStyle w:val="22"/>
              <w:spacing w:before="30"/>
              <w:ind w:left="107"/>
              <w:jc w:val="right"/>
              <w:rPr>
                <w:rFonts w:hint="eastAsia" w:ascii="仿宋" w:hAnsi="仿宋" w:eastAsia="仿宋" w:cs="仿宋"/>
              </w:rPr>
            </w:pPr>
            <w:r>
              <w:rPr>
                <w:rFonts w:hint="eastAsia" w:ascii="仿宋" w:hAnsi="仿宋" w:eastAsia="仿宋" w:cs="仿宋"/>
              </w:rPr>
              <w:t>1,058.26</w:t>
            </w:r>
          </w:p>
        </w:tc>
        <w:tc>
          <w:tcPr>
            <w:tcW w:w="1897" w:type="dxa"/>
            <w:tcBorders>
              <w:top w:val="single" w:color="000000" w:sz="4" w:space="0"/>
              <w:left w:val="single" w:color="000000" w:sz="4" w:space="0"/>
              <w:bottom w:val="single" w:color="000000" w:sz="4" w:space="0"/>
              <w:right w:val="single" w:color="000000" w:sz="4" w:space="0"/>
            </w:tcBorders>
          </w:tcPr>
          <w:p w14:paraId="43EAAC5E">
            <w:pPr>
              <w:pStyle w:val="22"/>
              <w:spacing w:before="30"/>
              <w:ind w:left="107"/>
              <w:jc w:val="right"/>
              <w:rPr>
                <w:rFonts w:hint="eastAsia" w:ascii="仿宋" w:hAnsi="仿宋" w:eastAsia="仿宋" w:cs="仿宋"/>
              </w:rPr>
            </w:pPr>
            <w:r>
              <w:rPr>
                <w:rFonts w:hint="eastAsia" w:ascii="仿宋" w:hAnsi="仿宋" w:eastAsia="仿宋" w:cs="仿宋"/>
              </w:rPr>
              <w:t>1,058.26</w:t>
            </w:r>
          </w:p>
        </w:tc>
        <w:tc>
          <w:tcPr>
            <w:tcW w:w="1739" w:type="dxa"/>
            <w:tcBorders>
              <w:top w:val="single" w:color="000000" w:sz="4" w:space="0"/>
              <w:left w:val="single" w:color="000000" w:sz="4" w:space="0"/>
              <w:bottom w:val="single" w:color="000000" w:sz="4" w:space="0"/>
              <w:right w:val="single" w:color="000000" w:sz="4" w:space="0"/>
            </w:tcBorders>
          </w:tcPr>
          <w:p w14:paraId="16528428">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42FB71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7E16D1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0D0EBFC">
            <w:pPr>
              <w:pStyle w:val="22"/>
              <w:spacing w:before="30"/>
              <w:ind w:left="107"/>
              <w:jc w:val="right"/>
              <w:rPr>
                <w:rFonts w:hint="eastAsia" w:ascii="仿宋" w:hAnsi="仿宋" w:eastAsia="仿宋" w:cs="仿宋"/>
              </w:rPr>
            </w:pPr>
          </w:p>
        </w:tc>
      </w:tr>
      <w:tr w14:paraId="0517E7B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39EA9DF">
            <w:pPr>
              <w:pStyle w:val="22"/>
              <w:spacing w:before="30"/>
              <w:ind w:left="107"/>
              <w:rPr>
                <w:rFonts w:hint="eastAsia" w:ascii="仿宋" w:hAnsi="仿宋" w:eastAsia="仿宋" w:cs="仿宋"/>
              </w:rPr>
            </w:pPr>
            <w:r>
              <w:rPr>
                <w:rFonts w:hint="eastAsia" w:ascii="仿宋" w:hAnsi="仿宋" w:eastAsia="仿宋" w:cs="仿宋"/>
              </w:rPr>
              <w:t>2130302</w:t>
            </w:r>
          </w:p>
        </w:tc>
        <w:tc>
          <w:tcPr>
            <w:tcW w:w="3927" w:type="dxa"/>
            <w:tcBorders>
              <w:top w:val="single" w:color="000000" w:sz="4" w:space="0"/>
              <w:left w:val="single" w:color="000000" w:sz="4" w:space="0"/>
              <w:bottom w:val="single" w:color="000000" w:sz="4" w:space="0"/>
              <w:right w:val="single" w:color="000000" w:sz="4" w:space="0"/>
            </w:tcBorders>
          </w:tcPr>
          <w:p w14:paraId="0A035EAD">
            <w:pPr>
              <w:pStyle w:val="22"/>
              <w:spacing w:before="30"/>
              <w:ind w:left="107"/>
              <w:rPr>
                <w:rFonts w:hint="eastAsia" w:ascii="仿宋" w:hAnsi="仿宋" w:eastAsia="仿宋" w:cs="仿宋"/>
              </w:rPr>
            </w:pPr>
            <w:r>
              <w:rPr>
                <w:rFonts w:hint="eastAsia" w:ascii="仿宋" w:hAnsi="仿宋" w:eastAsia="仿宋" w:cs="仿宋"/>
              </w:rPr>
              <w:t xml:space="preserve">    一般行政管理事务</w:t>
            </w:r>
          </w:p>
        </w:tc>
        <w:tc>
          <w:tcPr>
            <w:tcW w:w="2164" w:type="dxa"/>
            <w:tcBorders>
              <w:top w:val="single" w:color="000000" w:sz="4" w:space="0"/>
              <w:left w:val="single" w:color="000000" w:sz="4" w:space="0"/>
              <w:bottom w:val="single" w:color="000000" w:sz="4" w:space="0"/>
              <w:right w:val="single" w:color="000000" w:sz="4" w:space="0"/>
            </w:tcBorders>
          </w:tcPr>
          <w:p w14:paraId="7C07AD27">
            <w:pPr>
              <w:pStyle w:val="22"/>
              <w:spacing w:before="30"/>
              <w:ind w:left="107"/>
              <w:jc w:val="right"/>
              <w:rPr>
                <w:rFonts w:hint="eastAsia" w:ascii="仿宋" w:hAnsi="仿宋" w:eastAsia="仿宋" w:cs="仿宋"/>
              </w:rPr>
            </w:pPr>
            <w:r>
              <w:rPr>
                <w:rFonts w:hint="eastAsia" w:ascii="仿宋" w:hAnsi="仿宋" w:eastAsia="仿宋" w:cs="仿宋"/>
              </w:rPr>
              <w:t>99.11</w:t>
            </w:r>
          </w:p>
        </w:tc>
        <w:tc>
          <w:tcPr>
            <w:tcW w:w="1897" w:type="dxa"/>
            <w:tcBorders>
              <w:top w:val="single" w:color="000000" w:sz="4" w:space="0"/>
              <w:left w:val="single" w:color="000000" w:sz="4" w:space="0"/>
              <w:bottom w:val="single" w:color="000000" w:sz="4" w:space="0"/>
              <w:right w:val="single" w:color="000000" w:sz="4" w:space="0"/>
            </w:tcBorders>
          </w:tcPr>
          <w:p w14:paraId="4CD67E7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41B6B55">
            <w:pPr>
              <w:pStyle w:val="22"/>
              <w:spacing w:before="30"/>
              <w:ind w:left="107"/>
              <w:jc w:val="right"/>
              <w:rPr>
                <w:rFonts w:hint="eastAsia" w:ascii="仿宋" w:hAnsi="仿宋" w:eastAsia="仿宋" w:cs="仿宋"/>
              </w:rPr>
            </w:pPr>
            <w:r>
              <w:rPr>
                <w:rFonts w:hint="eastAsia" w:ascii="仿宋" w:hAnsi="仿宋" w:eastAsia="仿宋" w:cs="仿宋"/>
              </w:rPr>
              <w:t>99.11</w:t>
            </w:r>
          </w:p>
        </w:tc>
        <w:tc>
          <w:tcPr>
            <w:tcW w:w="1715" w:type="dxa"/>
            <w:tcBorders>
              <w:top w:val="single" w:color="000000" w:sz="4" w:space="0"/>
              <w:left w:val="single" w:color="000000" w:sz="4" w:space="0"/>
              <w:bottom w:val="single" w:color="000000" w:sz="4" w:space="0"/>
              <w:right w:val="single" w:color="000000" w:sz="4" w:space="0"/>
            </w:tcBorders>
          </w:tcPr>
          <w:p w14:paraId="6E5D619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66B0CC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EB4D13C">
            <w:pPr>
              <w:pStyle w:val="22"/>
              <w:spacing w:before="30"/>
              <w:ind w:left="107"/>
              <w:jc w:val="right"/>
              <w:rPr>
                <w:rFonts w:hint="eastAsia" w:ascii="仿宋" w:hAnsi="仿宋" w:eastAsia="仿宋" w:cs="仿宋"/>
              </w:rPr>
            </w:pPr>
          </w:p>
        </w:tc>
      </w:tr>
      <w:tr w14:paraId="1D66610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65C823C">
            <w:pPr>
              <w:pStyle w:val="22"/>
              <w:spacing w:before="30"/>
              <w:ind w:left="107"/>
              <w:rPr>
                <w:rFonts w:hint="eastAsia" w:ascii="仿宋" w:hAnsi="仿宋" w:eastAsia="仿宋" w:cs="仿宋"/>
              </w:rPr>
            </w:pPr>
            <w:r>
              <w:rPr>
                <w:rFonts w:hint="eastAsia" w:ascii="仿宋" w:hAnsi="仿宋" w:eastAsia="仿宋" w:cs="仿宋"/>
              </w:rPr>
              <w:t>2130304</w:t>
            </w:r>
          </w:p>
        </w:tc>
        <w:tc>
          <w:tcPr>
            <w:tcW w:w="3927" w:type="dxa"/>
            <w:tcBorders>
              <w:top w:val="single" w:color="000000" w:sz="4" w:space="0"/>
              <w:left w:val="single" w:color="000000" w:sz="4" w:space="0"/>
              <w:bottom w:val="single" w:color="000000" w:sz="4" w:space="0"/>
              <w:right w:val="single" w:color="000000" w:sz="4" w:space="0"/>
            </w:tcBorders>
          </w:tcPr>
          <w:p w14:paraId="52508CBC">
            <w:pPr>
              <w:pStyle w:val="22"/>
              <w:spacing w:before="30"/>
              <w:ind w:left="107"/>
              <w:rPr>
                <w:rFonts w:hint="eastAsia" w:ascii="仿宋" w:hAnsi="仿宋" w:eastAsia="仿宋" w:cs="仿宋"/>
              </w:rPr>
            </w:pPr>
            <w:r>
              <w:rPr>
                <w:rFonts w:hint="eastAsia" w:ascii="仿宋" w:hAnsi="仿宋" w:eastAsia="仿宋" w:cs="仿宋"/>
              </w:rPr>
              <w:t xml:space="preserve">    水利行业业务管理</w:t>
            </w:r>
          </w:p>
        </w:tc>
        <w:tc>
          <w:tcPr>
            <w:tcW w:w="2164" w:type="dxa"/>
            <w:tcBorders>
              <w:top w:val="single" w:color="000000" w:sz="4" w:space="0"/>
              <w:left w:val="single" w:color="000000" w:sz="4" w:space="0"/>
              <w:bottom w:val="single" w:color="000000" w:sz="4" w:space="0"/>
              <w:right w:val="single" w:color="000000" w:sz="4" w:space="0"/>
            </w:tcBorders>
          </w:tcPr>
          <w:p w14:paraId="06423D84">
            <w:pPr>
              <w:pStyle w:val="22"/>
              <w:spacing w:before="30"/>
              <w:ind w:left="107"/>
              <w:jc w:val="right"/>
              <w:rPr>
                <w:rFonts w:hint="eastAsia" w:ascii="仿宋" w:hAnsi="仿宋" w:eastAsia="仿宋" w:cs="仿宋"/>
              </w:rPr>
            </w:pPr>
            <w:r>
              <w:rPr>
                <w:rFonts w:hint="eastAsia" w:ascii="仿宋" w:hAnsi="仿宋" w:eastAsia="仿宋" w:cs="仿宋"/>
              </w:rPr>
              <w:t>410.58</w:t>
            </w:r>
          </w:p>
        </w:tc>
        <w:tc>
          <w:tcPr>
            <w:tcW w:w="1897" w:type="dxa"/>
            <w:tcBorders>
              <w:top w:val="single" w:color="000000" w:sz="4" w:space="0"/>
              <w:left w:val="single" w:color="000000" w:sz="4" w:space="0"/>
              <w:bottom w:val="single" w:color="000000" w:sz="4" w:space="0"/>
              <w:right w:val="single" w:color="000000" w:sz="4" w:space="0"/>
            </w:tcBorders>
          </w:tcPr>
          <w:p w14:paraId="0916AF0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BBDF660">
            <w:pPr>
              <w:pStyle w:val="22"/>
              <w:spacing w:before="30"/>
              <w:ind w:left="107"/>
              <w:jc w:val="right"/>
              <w:rPr>
                <w:rFonts w:hint="eastAsia" w:ascii="仿宋" w:hAnsi="仿宋" w:eastAsia="仿宋" w:cs="仿宋"/>
              </w:rPr>
            </w:pPr>
            <w:r>
              <w:rPr>
                <w:rFonts w:hint="eastAsia" w:ascii="仿宋" w:hAnsi="仿宋" w:eastAsia="仿宋" w:cs="仿宋"/>
              </w:rPr>
              <w:t>410.58</w:t>
            </w:r>
          </w:p>
        </w:tc>
        <w:tc>
          <w:tcPr>
            <w:tcW w:w="1715" w:type="dxa"/>
            <w:tcBorders>
              <w:top w:val="single" w:color="000000" w:sz="4" w:space="0"/>
              <w:left w:val="single" w:color="000000" w:sz="4" w:space="0"/>
              <w:bottom w:val="single" w:color="000000" w:sz="4" w:space="0"/>
              <w:right w:val="single" w:color="000000" w:sz="4" w:space="0"/>
            </w:tcBorders>
          </w:tcPr>
          <w:p w14:paraId="3844DAB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0124BB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2DCD5B6">
            <w:pPr>
              <w:pStyle w:val="22"/>
              <w:spacing w:before="30"/>
              <w:ind w:left="107"/>
              <w:jc w:val="right"/>
              <w:rPr>
                <w:rFonts w:hint="eastAsia" w:ascii="仿宋" w:hAnsi="仿宋" w:eastAsia="仿宋" w:cs="仿宋"/>
              </w:rPr>
            </w:pPr>
          </w:p>
        </w:tc>
      </w:tr>
      <w:tr w14:paraId="6F9DDBC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0047C55">
            <w:pPr>
              <w:pStyle w:val="22"/>
              <w:spacing w:before="30"/>
              <w:ind w:left="107"/>
              <w:rPr>
                <w:rFonts w:hint="eastAsia" w:ascii="仿宋" w:hAnsi="仿宋" w:eastAsia="仿宋" w:cs="仿宋"/>
              </w:rPr>
            </w:pPr>
            <w:r>
              <w:rPr>
                <w:rFonts w:hint="eastAsia" w:ascii="仿宋" w:hAnsi="仿宋" w:eastAsia="仿宋" w:cs="仿宋"/>
              </w:rPr>
              <w:t>2130305</w:t>
            </w:r>
          </w:p>
        </w:tc>
        <w:tc>
          <w:tcPr>
            <w:tcW w:w="3927" w:type="dxa"/>
            <w:tcBorders>
              <w:top w:val="single" w:color="000000" w:sz="4" w:space="0"/>
              <w:left w:val="single" w:color="000000" w:sz="4" w:space="0"/>
              <w:bottom w:val="single" w:color="000000" w:sz="4" w:space="0"/>
              <w:right w:val="single" w:color="000000" w:sz="4" w:space="0"/>
            </w:tcBorders>
          </w:tcPr>
          <w:p w14:paraId="7EAF7DE7">
            <w:pPr>
              <w:pStyle w:val="22"/>
              <w:spacing w:before="30"/>
              <w:ind w:left="107"/>
              <w:rPr>
                <w:rFonts w:hint="eastAsia" w:ascii="仿宋" w:hAnsi="仿宋" w:eastAsia="仿宋" w:cs="仿宋"/>
              </w:rPr>
            </w:pPr>
            <w:r>
              <w:rPr>
                <w:rFonts w:hint="eastAsia" w:ascii="仿宋" w:hAnsi="仿宋" w:eastAsia="仿宋" w:cs="仿宋"/>
              </w:rPr>
              <w:t xml:space="preserve">    水利工程建设</w:t>
            </w:r>
          </w:p>
        </w:tc>
        <w:tc>
          <w:tcPr>
            <w:tcW w:w="2164" w:type="dxa"/>
            <w:tcBorders>
              <w:top w:val="single" w:color="000000" w:sz="4" w:space="0"/>
              <w:left w:val="single" w:color="000000" w:sz="4" w:space="0"/>
              <w:bottom w:val="single" w:color="000000" w:sz="4" w:space="0"/>
              <w:right w:val="single" w:color="000000" w:sz="4" w:space="0"/>
            </w:tcBorders>
          </w:tcPr>
          <w:p w14:paraId="0E755E9E">
            <w:pPr>
              <w:pStyle w:val="22"/>
              <w:spacing w:before="30"/>
              <w:ind w:left="107"/>
              <w:jc w:val="right"/>
              <w:rPr>
                <w:rFonts w:hint="eastAsia" w:ascii="仿宋" w:hAnsi="仿宋" w:eastAsia="仿宋" w:cs="仿宋"/>
              </w:rPr>
            </w:pPr>
            <w:r>
              <w:rPr>
                <w:rFonts w:hint="eastAsia" w:ascii="仿宋" w:hAnsi="仿宋" w:eastAsia="仿宋" w:cs="仿宋"/>
              </w:rPr>
              <w:t>8,349.87</w:t>
            </w:r>
          </w:p>
        </w:tc>
        <w:tc>
          <w:tcPr>
            <w:tcW w:w="1897" w:type="dxa"/>
            <w:tcBorders>
              <w:top w:val="single" w:color="000000" w:sz="4" w:space="0"/>
              <w:left w:val="single" w:color="000000" w:sz="4" w:space="0"/>
              <w:bottom w:val="single" w:color="000000" w:sz="4" w:space="0"/>
              <w:right w:val="single" w:color="000000" w:sz="4" w:space="0"/>
            </w:tcBorders>
          </w:tcPr>
          <w:p w14:paraId="070E416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55182B3">
            <w:pPr>
              <w:pStyle w:val="22"/>
              <w:spacing w:before="30"/>
              <w:ind w:left="107"/>
              <w:jc w:val="right"/>
              <w:rPr>
                <w:rFonts w:hint="eastAsia" w:ascii="仿宋" w:hAnsi="仿宋" w:eastAsia="仿宋" w:cs="仿宋"/>
              </w:rPr>
            </w:pPr>
            <w:r>
              <w:rPr>
                <w:rFonts w:hint="eastAsia" w:ascii="仿宋" w:hAnsi="仿宋" w:eastAsia="仿宋" w:cs="仿宋"/>
              </w:rPr>
              <w:t>8,349.87</w:t>
            </w:r>
          </w:p>
        </w:tc>
        <w:tc>
          <w:tcPr>
            <w:tcW w:w="1715" w:type="dxa"/>
            <w:tcBorders>
              <w:top w:val="single" w:color="000000" w:sz="4" w:space="0"/>
              <w:left w:val="single" w:color="000000" w:sz="4" w:space="0"/>
              <w:bottom w:val="single" w:color="000000" w:sz="4" w:space="0"/>
              <w:right w:val="single" w:color="000000" w:sz="4" w:space="0"/>
            </w:tcBorders>
          </w:tcPr>
          <w:p w14:paraId="272FC6A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F459F7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BB5BB78">
            <w:pPr>
              <w:pStyle w:val="22"/>
              <w:spacing w:before="30"/>
              <w:ind w:left="107"/>
              <w:jc w:val="right"/>
              <w:rPr>
                <w:rFonts w:hint="eastAsia" w:ascii="仿宋" w:hAnsi="仿宋" w:eastAsia="仿宋" w:cs="仿宋"/>
              </w:rPr>
            </w:pPr>
          </w:p>
        </w:tc>
      </w:tr>
      <w:tr w14:paraId="287A69EC">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8D0D701">
            <w:pPr>
              <w:pStyle w:val="22"/>
              <w:spacing w:before="30"/>
              <w:ind w:left="107"/>
              <w:rPr>
                <w:rFonts w:hint="eastAsia" w:ascii="仿宋" w:hAnsi="仿宋" w:eastAsia="仿宋" w:cs="仿宋"/>
              </w:rPr>
            </w:pPr>
            <w:r>
              <w:rPr>
                <w:rFonts w:hint="eastAsia" w:ascii="仿宋" w:hAnsi="仿宋" w:eastAsia="仿宋" w:cs="仿宋"/>
              </w:rPr>
              <w:t>2130306</w:t>
            </w:r>
          </w:p>
        </w:tc>
        <w:tc>
          <w:tcPr>
            <w:tcW w:w="3927" w:type="dxa"/>
            <w:tcBorders>
              <w:top w:val="single" w:color="000000" w:sz="4" w:space="0"/>
              <w:left w:val="single" w:color="000000" w:sz="4" w:space="0"/>
              <w:bottom w:val="single" w:color="000000" w:sz="4" w:space="0"/>
              <w:right w:val="single" w:color="000000" w:sz="4" w:space="0"/>
            </w:tcBorders>
          </w:tcPr>
          <w:p w14:paraId="57E7AB7E">
            <w:pPr>
              <w:pStyle w:val="22"/>
              <w:spacing w:before="30"/>
              <w:ind w:left="107"/>
              <w:rPr>
                <w:rFonts w:hint="eastAsia" w:ascii="仿宋" w:hAnsi="仿宋" w:eastAsia="仿宋" w:cs="仿宋"/>
              </w:rPr>
            </w:pPr>
            <w:r>
              <w:rPr>
                <w:rFonts w:hint="eastAsia" w:ascii="仿宋" w:hAnsi="仿宋" w:eastAsia="仿宋" w:cs="仿宋"/>
              </w:rPr>
              <w:t xml:space="preserve">    水利工程运行与维护</w:t>
            </w:r>
          </w:p>
        </w:tc>
        <w:tc>
          <w:tcPr>
            <w:tcW w:w="2164" w:type="dxa"/>
            <w:tcBorders>
              <w:top w:val="single" w:color="000000" w:sz="4" w:space="0"/>
              <w:left w:val="single" w:color="000000" w:sz="4" w:space="0"/>
              <w:bottom w:val="single" w:color="000000" w:sz="4" w:space="0"/>
              <w:right w:val="single" w:color="000000" w:sz="4" w:space="0"/>
            </w:tcBorders>
          </w:tcPr>
          <w:p w14:paraId="17726CDF">
            <w:pPr>
              <w:pStyle w:val="22"/>
              <w:spacing w:before="30"/>
              <w:ind w:left="107"/>
              <w:jc w:val="right"/>
              <w:rPr>
                <w:rFonts w:hint="eastAsia" w:ascii="仿宋" w:hAnsi="仿宋" w:eastAsia="仿宋" w:cs="仿宋"/>
              </w:rPr>
            </w:pPr>
            <w:r>
              <w:rPr>
                <w:rFonts w:hint="eastAsia" w:ascii="仿宋" w:hAnsi="仿宋" w:eastAsia="仿宋" w:cs="仿宋"/>
              </w:rPr>
              <w:t>4,124.32</w:t>
            </w:r>
          </w:p>
        </w:tc>
        <w:tc>
          <w:tcPr>
            <w:tcW w:w="1897" w:type="dxa"/>
            <w:tcBorders>
              <w:top w:val="single" w:color="000000" w:sz="4" w:space="0"/>
              <w:left w:val="single" w:color="000000" w:sz="4" w:space="0"/>
              <w:bottom w:val="single" w:color="000000" w:sz="4" w:space="0"/>
              <w:right w:val="single" w:color="000000" w:sz="4" w:space="0"/>
            </w:tcBorders>
          </w:tcPr>
          <w:p w14:paraId="57049AC0">
            <w:pPr>
              <w:pStyle w:val="22"/>
              <w:spacing w:before="30"/>
              <w:ind w:left="107"/>
              <w:jc w:val="right"/>
              <w:rPr>
                <w:rFonts w:hint="eastAsia" w:ascii="仿宋" w:hAnsi="仿宋" w:eastAsia="仿宋" w:cs="仿宋"/>
              </w:rPr>
            </w:pPr>
            <w:r>
              <w:rPr>
                <w:rFonts w:hint="eastAsia" w:ascii="仿宋" w:hAnsi="仿宋" w:eastAsia="仿宋" w:cs="仿宋"/>
              </w:rPr>
              <w:t>2,169.89</w:t>
            </w:r>
          </w:p>
        </w:tc>
        <w:tc>
          <w:tcPr>
            <w:tcW w:w="1739" w:type="dxa"/>
            <w:tcBorders>
              <w:top w:val="single" w:color="000000" w:sz="4" w:space="0"/>
              <w:left w:val="single" w:color="000000" w:sz="4" w:space="0"/>
              <w:bottom w:val="single" w:color="000000" w:sz="4" w:space="0"/>
              <w:right w:val="single" w:color="000000" w:sz="4" w:space="0"/>
            </w:tcBorders>
          </w:tcPr>
          <w:p w14:paraId="0DE9AC8D">
            <w:pPr>
              <w:pStyle w:val="22"/>
              <w:spacing w:before="30"/>
              <w:ind w:left="107"/>
              <w:jc w:val="right"/>
              <w:rPr>
                <w:rFonts w:hint="eastAsia" w:ascii="仿宋" w:hAnsi="仿宋" w:eastAsia="仿宋" w:cs="仿宋"/>
              </w:rPr>
            </w:pPr>
            <w:r>
              <w:rPr>
                <w:rFonts w:hint="eastAsia" w:ascii="仿宋" w:hAnsi="仿宋" w:eastAsia="仿宋" w:cs="仿宋"/>
              </w:rPr>
              <w:t>1,954.43</w:t>
            </w:r>
          </w:p>
        </w:tc>
        <w:tc>
          <w:tcPr>
            <w:tcW w:w="1715" w:type="dxa"/>
            <w:tcBorders>
              <w:top w:val="single" w:color="000000" w:sz="4" w:space="0"/>
              <w:left w:val="single" w:color="000000" w:sz="4" w:space="0"/>
              <w:bottom w:val="single" w:color="000000" w:sz="4" w:space="0"/>
              <w:right w:val="single" w:color="000000" w:sz="4" w:space="0"/>
            </w:tcBorders>
          </w:tcPr>
          <w:p w14:paraId="67C7813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1C73D04">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CF1A613">
            <w:pPr>
              <w:pStyle w:val="22"/>
              <w:spacing w:before="30"/>
              <w:ind w:left="107"/>
              <w:jc w:val="right"/>
              <w:rPr>
                <w:rFonts w:hint="eastAsia" w:ascii="仿宋" w:hAnsi="仿宋" w:eastAsia="仿宋" w:cs="仿宋"/>
              </w:rPr>
            </w:pPr>
          </w:p>
        </w:tc>
      </w:tr>
      <w:tr w14:paraId="325A8C4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241602B">
            <w:pPr>
              <w:pStyle w:val="22"/>
              <w:spacing w:before="30"/>
              <w:ind w:left="107"/>
              <w:rPr>
                <w:rFonts w:hint="eastAsia" w:ascii="仿宋" w:hAnsi="仿宋" w:eastAsia="仿宋" w:cs="仿宋"/>
              </w:rPr>
            </w:pPr>
            <w:r>
              <w:rPr>
                <w:rFonts w:hint="eastAsia" w:ascii="仿宋" w:hAnsi="仿宋" w:eastAsia="仿宋" w:cs="仿宋"/>
              </w:rPr>
              <w:t>2130308</w:t>
            </w:r>
          </w:p>
        </w:tc>
        <w:tc>
          <w:tcPr>
            <w:tcW w:w="3927" w:type="dxa"/>
            <w:tcBorders>
              <w:top w:val="single" w:color="000000" w:sz="4" w:space="0"/>
              <w:left w:val="single" w:color="000000" w:sz="4" w:space="0"/>
              <w:bottom w:val="single" w:color="000000" w:sz="4" w:space="0"/>
              <w:right w:val="single" w:color="000000" w:sz="4" w:space="0"/>
            </w:tcBorders>
          </w:tcPr>
          <w:p w14:paraId="52A1E187">
            <w:pPr>
              <w:pStyle w:val="22"/>
              <w:spacing w:before="30"/>
              <w:ind w:left="107"/>
              <w:rPr>
                <w:rFonts w:hint="eastAsia" w:ascii="仿宋" w:hAnsi="仿宋" w:eastAsia="仿宋" w:cs="仿宋"/>
              </w:rPr>
            </w:pPr>
            <w:r>
              <w:rPr>
                <w:rFonts w:hint="eastAsia" w:ascii="仿宋" w:hAnsi="仿宋" w:eastAsia="仿宋" w:cs="仿宋"/>
              </w:rPr>
              <w:t xml:space="preserve">    水利前期工作</w:t>
            </w:r>
          </w:p>
        </w:tc>
        <w:tc>
          <w:tcPr>
            <w:tcW w:w="2164" w:type="dxa"/>
            <w:tcBorders>
              <w:top w:val="single" w:color="000000" w:sz="4" w:space="0"/>
              <w:left w:val="single" w:color="000000" w:sz="4" w:space="0"/>
              <w:bottom w:val="single" w:color="000000" w:sz="4" w:space="0"/>
              <w:right w:val="single" w:color="000000" w:sz="4" w:space="0"/>
            </w:tcBorders>
          </w:tcPr>
          <w:p w14:paraId="0F2129CC">
            <w:pPr>
              <w:pStyle w:val="22"/>
              <w:spacing w:before="30"/>
              <w:ind w:left="107"/>
              <w:jc w:val="right"/>
              <w:rPr>
                <w:rFonts w:hint="eastAsia" w:ascii="仿宋" w:hAnsi="仿宋" w:eastAsia="仿宋" w:cs="仿宋"/>
              </w:rPr>
            </w:pPr>
            <w:r>
              <w:rPr>
                <w:rFonts w:hint="eastAsia" w:ascii="仿宋" w:hAnsi="仿宋" w:eastAsia="仿宋" w:cs="仿宋"/>
              </w:rPr>
              <w:t>157.95</w:t>
            </w:r>
          </w:p>
        </w:tc>
        <w:tc>
          <w:tcPr>
            <w:tcW w:w="1897" w:type="dxa"/>
            <w:tcBorders>
              <w:top w:val="single" w:color="000000" w:sz="4" w:space="0"/>
              <w:left w:val="single" w:color="000000" w:sz="4" w:space="0"/>
              <w:bottom w:val="single" w:color="000000" w:sz="4" w:space="0"/>
              <w:right w:val="single" w:color="000000" w:sz="4" w:space="0"/>
            </w:tcBorders>
          </w:tcPr>
          <w:p w14:paraId="547DE82D">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F38CB7D">
            <w:pPr>
              <w:pStyle w:val="22"/>
              <w:spacing w:before="30"/>
              <w:ind w:left="107"/>
              <w:jc w:val="right"/>
              <w:rPr>
                <w:rFonts w:hint="eastAsia" w:ascii="仿宋" w:hAnsi="仿宋" w:eastAsia="仿宋" w:cs="仿宋"/>
              </w:rPr>
            </w:pPr>
            <w:r>
              <w:rPr>
                <w:rFonts w:hint="eastAsia" w:ascii="仿宋" w:hAnsi="仿宋" w:eastAsia="仿宋" w:cs="仿宋"/>
              </w:rPr>
              <w:t>157.95</w:t>
            </w:r>
          </w:p>
        </w:tc>
        <w:tc>
          <w:tcPr>
            <w:tcW w:w="1715" w:type="dxa"/>
            <w:tcBorders>
              <w:top w:val="single" w:color="000000" w:sz="4" w:space="0"/>
              <w:left w:val="single" w:color="000000" w:sz="4" w:space="0"/>
              <w:bottom w:val="single" w:color="000000" w:sz="4" w:space="0"/>
              <w:right w:val="single" w:color="000000" w:sz="4" w:space="0"/>
            </w:tcBorders>
          </w:tcPr>
          <w:p w14:paraId="4A64A47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8D0F16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8106B8F">
            <w:pPr>
              <w:pStyle w:val="22"/>
              <w:spacing w:before="30"/>
              <w:ind w:left="107"/>
              <w:jc w:val="right"/>
              <w:rPr>
                <w:rFonts w:hint="eastAsia" w:ascii="仿宋" w:hAnsi="仿宋" w:eastAsia="仿宋" w:cs="仿宋"/>
              </w:rPr>
            </w:pPr>
          </w:p>
        </w:tc>
      </w:tr>
      <w:tr w14:paraId="26527F1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7192813">
            <w:pPr>
              <w:pStyle w:val="22"/>
              <w:spacing w:before="30"/>
              <w:ind w:left="107"/>
              <w:rPr>
                <w:rFonts w:hint="eastAsia" w:ascii="仿宋" w:hAnsi="仿宋" w:eastAsia="仿宋" w:cs="仿宋"/>
              </w:rPr>
            </w:pPr>
            <w:r>
              <w:rPr>
                <w:rFonts w:hint="eastAsia" w:ascii="仿宋" w:hAnsi="仿宋" w:eastAsia="仿宋" w:cs="仿宋"/>
              </w:rPr>
              <w:t>2130309</w:t>
            </w:r>
          </w:p>
        </w:tc>
        <w:tc>
          <w:tcPr>
            <w:tcW w:w="3927" w:type="dxa"/>
            <w:tcBorders>
              <w:top w:val="single" w:color="000000" w:sz="4" w:space="0"/>
              <w:left w:val="single" w:color="000000" w:sz="4" w:space="0"/>
              <w:bottom w:val="single" w:color="000000" w:sz="4" w:space="0"/>
              <w:right w:val="single" w:color="000000" w:sz="4" w:space="0"/>
            </w:tcBorders>
          </w:tcPr>
          <w:p w14:paraId="2E93F544">
            <w:pPr>
              <w:pStyle w:val="22"/>
              <w:spacing w:before="30"/>
              <w:ind w:left="107"/>
              <w:rPr>
                <w:rFonts w:hint="eastAsia" w:ascii="仿宋" w:hAnsi="仿宋" w:eastAsia="仿宋" w:cs="仿宋"/>
              </w:rPr>
            </w:pPr>
            <w:r>
              <w:rPr>
                <w:rFonts w:hint="eastAsia" w:ascii="仿宋" w:hAnsi="仿宋" w:eastAsia="仿宋" w:cs="仿宋"/>
              </w:rPr>
              <w:t xml:space="preserve">    水利执法监督</w:t>
            </w:r>
          </w:p>
        </w:tc>
        <w:tc>
          <w:tcPr>
            <w:tcW w:w="2164" w:type="dxa"/>
            <w:tcBorders>
              <w:top w:val="single" w:color="000000" w:sz="4" w:space="0"/>
              <w:left w:val="single" w:color="000000" w:sz="4" w:space="0"/>
              <w:bottom w:val="single" w:color="000000" w:sz="4" w:space="0"/>
              <w:right w:val="single" w:color="000000" w:sz="4" w:space="0"/>
            </w:tcBorders>
          </w:tcPr>
          <w:p w14:paraId="76C07DCB">
            <w:pPr>
              <w:pStyle w:val="22"/>
              <w:spacing w:before="30"/>
              <w:ind w:left="107"/>
              <w:jc w:val="right"/>
              <w:rPr>
                <w:rFonts w:hint="eastAsia" w:ascii="仿宋" w:hAnsi="仿宋" w:eastAsia="仿宋" w:cs="仿宋"/>
              </w:rPr>
            </w:pPr>
            <w:r>
              <w:rPr>
                <w:rFonts w:hint="eastAsia" w:ascii="仿宋" w:hAnsi="仿宋" w:eastAsia="仿宋" w:cs="仿宋"/>
              </w:rPr>
              <w:t>26.00</w:t>
            </w:r>
          </w:p>
        </w:tc>
        <w:tc>
          <w:tcPr>
            <w:tcW w:w="1897" w:type="dxa"/>
            <w:tcBorders>
              <w:top w:val="single" w:color="000000" w:sz="4" w:space="0"/>
              <w:left w:val="single" w:color="000000" w:sz="4" w:space="0"/>
              <w:bottom w:val="single" w:color="000000" w:sz="4" w:space="0"/>
              <w:right w:val="single" w:color="000000" w:sz="4" w:space="0"/>
            </w:tcBorders>
          </w:tcPr>
          <w:p w14:paraId="5BA0670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5738A783">
            <w:pPr>
              <w:pStyle w:val="22"/>
              <w:spacing w:before="30"/>
              <w:ind w:left="107"/>
              <w:jc w:val="right"/>
              <w:rPr>
                <w:rFonts w:hint="eastAsia" w:ascii="仿宋" w:hAnsi="仿宋" w:eastAsia="仿宋" w:cs="仿宋"/>
              </w:rPr>
            </w:pPr>
            <w:r>
              <w:rPr>
                <w:rFonts w:hint="eastAsia" w:ascii="仿宋" w:hAnsi="仿宋" w:eastAsia="仿宋" w:cs="仿宋"/>
              </w:rPr>
              <w:t>26.00</w:t>
            </w:r>
          </w:p>
        </w:tc>
        <w:tc>
          <w:tcPr>
            <w:tcW w:w="1715" w:type="dxa"/>
            <w:tcBorders>
              <w:top w:val="single" w:color="000000" w:sz="4" w:space="0"/>
              <w:left w:val="single" w:color="000000" w:sz="4" w:space="0"/>
              <w:bottom w:val="single" w:color="000000" w:sz="4" w:space="0"/>
              <w:right w:val="single" w:color="000000" w:sz="4" w:space="0"/>
            </w:tcBorders>
          </w:tcPr>
          <w:p w14:paraId="5E45C3D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097A28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9543137">
            <w:pPr>
              <w:pStyle w:val="22"/>
              <w:spacing w:before="30"/>
              <w:ind w:left="107"/>
              <w:jc w:val="right"/>
              <w:rPr>
                <w:rFonts w:hint="eastAsia" w:ascii="仿宋" w:hAnsi="仿宋" w:eastAsia="仿宋" w:cs="仿宋"/>
              </w:rPr>
            </w:pPr>
          </w:p>
        </w:tc>
      </w:tr>
      <w:tr w14:paraId="66E6DC6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9532BE6">
            <w:pPr>
              <w:pStyle w:val="22"/>
              <w:spacing w:before="30"/>
              <w:ind w:left="107"/>
              <w:rPr>
                <w:rFonts w:hint="eastAsia" w:ascii="仿宋" w:hAnsi="仿宋" w:eastAsia="仿宋" w:cs="仿宋"/>
              </w:rPr>
            </w:pPr>
            <w:r>
              <w:rPr>
                <w:rFonts w:hint="eastAsia" w:ascii="仿宋" w:hAnsi="仿宋" w:eastAsia="仿宋" w:cs="仿宋"/>
              </w:rPr>
              <w:t>2130310</w:t>
            </w:r>
          </w:p>
        </w:tc>
        <w:tc>
          <w:tcPr>
            <w:tcW w:w="3927" w:type="dxa"/>
            <w:tcBorders>
              <w:top w:val="single" w:color="000000" w:sz="4" w:space="0"/>
              <w:left w:val="single" w:color="000000" w:sz="4" w:space="0"/>
              <w:bottom w:val="single" w:color="000000" w:sz="4" w:space="0"/>
              <w:right w:val="single" w:color="000000" w:sz="4" w:space="0"/>
            </w:tcBorders>
          </w:tcPr>
          <w:p w14:paraId="34F75B8F">
            <w:pPr>
              <w:pStyle w:val="22"/>
              <w:spacing w:before="30"/>
              <w:ind w:left="107"/>
              <w:rPr>
                <w:rFonts w:hint="eastAsia" w:ascii="仿宋" w:hAnsi="仿宋" w:eastAsia="仿宋" w:cs="仿宋"/>
              </w:rPr>
            </w:pPr>
            <w:r>
              <w:rPr>
                <w:rFonts w:hint="eastAsia" w:ascii="仿宋" w:hAnsi="仿宋" w:eastAsia="仿宋" w:cs="仿宋"/>
              </w:rPr>
              <w:t xml:space="preserve">    水土保持</w:t>
            </w:r>
          </w:p>
        </w:tc>
        <w:tc>
          <w:tcPr>
            <w:tcW w:w="2164" w:type="dxa"/>
            <w:tcBorders>
              <w:top w:val="single" w:color="000000" w:sz="4" w:space="0"/>
              <w:left w:val="single" w:color="000000" w:sz="4" w:space="0"/>
              <w:bottom w:val="single" w:color="000000" w:sz="4" w:space="0"/>
              <w:right w:val="single" w:color="000000" w:sz="4" w:space="0"/>
            </w:tcBorders>
          </w:tcPr>
          <w:p w14:paraId="576DB39A">
            <w:pPr>
              <w:pStyle w:val="22"/>
              <w:spacing w:before="30"/>
              <w:ind w:left="107"/>
              <w:jc w:val="right"/>
              <w:rPr>
                <w:rFonts w:hint="eastAsia" w:ascii="仿宋" w:hAnsi="仿宋" w:eastAsia="仿宋" w:cs="仿宋"/>
              </w:rPr>
            </w:pPr>
            <w:r>
              <w:rPr>
                <w:rFonts w:hint="eastAsia" w:ascii="仿宋" w:hAnsi="仿宋" w:eastAsia="仿宋" w:cs="仿宋"/>
              </w:rPr>
              <w:t>4.80</w:t>
            </w:r>
          </w:p>
        </w:tc>
        <w:tc>
          <w:tcPr>
            <w:tcW w:w="1897" w:type="dxa"/>
            <w:tcBorders>
              <w:top w:val="single" w:color="000000" w:sz="4" w:space="0"/>
              <w:left w:val="single" w:color="000000" w:sz="4" w:space="0"/>
              <w:bottom w:val="single" w:color="000000" w:sz="4" w:space="0"/>
              <w:right w:val="single" w:color="000000" w:sz="4" w:space="0"/>
            </w:tcBorders>
          </w:tcPr>
          <w:p w14:paraId="2D1DA944">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F4B202F">
            <w:pPr>
              <w:pStyle w:val="22"/>
              <w:spacing w:before="30"/>
              <w:ind w:left="107"/>
              <w:jc w:val="right"/>
              <w:rPr>
                <w:rFonts w:hint="eastAsia" w:ascii="仿宋" w:hAnsi="仿宋" w:eastAsia="仿宋" w:cs="仿宋"/>
              </w:rPr>
            </w:pPr>
            <w:r>
              <w:rPr>
                <w:rFonts w:hint="eastAsia" w:ascii="仿宋" w:hAnsi="仿宋" w:eastAsia="仿宋" w:cs="仿宋"/>
              </w:rPr>
              <w:t>4.80</w:t>
            </w:r>
          </w:p>
        </w:tc>
        <w:tc>
          <w:tcPr>
            <w:tcW w:w="1715" w:type="dxa"/>
            <w:tcBorders>
              <w:top w:val="single" w:color="000000" w:sz="4" w:space="0"/>
              <w:left w:val="single" w:color="000000" w:sz="4" w:space="0"/>
              <w:bottom w:val="single" w:color="000000" w:sz="4" w:space="0"/>
              <w:right w:val="single" w:color="000000" w:sz="4" w:space="0"/>
            </w:tcBorders>
          </w:tcPr>
          <w:p w14:paraId="48C81E0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407040A">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D3E21D4">
            <w:pPr>
              <w:pStyle w:val="22"/>
              <w:spacing w:before="30"/>
              <w:ind w:left="107"/>
              <w:jc w:val="right"/>
              <w:rPr>
                <w:rFonts w:hint="eastAsia" w:ascii="仿宋" w:hAnsi="仿宋" w:eastAsia="仿宋" w:cs="仿宋"/>
              </w:rPr>
            </w:pPr>
          </w:p>
        </w:tc>
      </w:tr>
      <w:tr w14:paraId="2BDDFF5F">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EFFD65F">
            <w:pPr>
              <w:pStyle w:val="22"/>
              <w:spacing w:before="30"/>
              <w:ind w:left="107"/>
              <w:rPr>
                <w:rFonts w:hint="eastAsia" w:ascii="仿宋" w:hAnsi="仿宋" w:eastAsia="仿宋" w:cs="仿宋"/>
              </w:rPr>
            </w:pPr>
            <w:r>
              <w:rPr>
                <w:rFonts w:hint="eastAsia" w:ascii="仿宋" w:hAnsi="仿宋" w:eastAsia="仿宋" w:cs="仿宋"/>
              </w:rPr>
              <w:t>2130311</w:t>
            </w:r>
          </w:p>
        </w:tc>
        <w:tc>
          <w:tcPr>
            <w:tcW w:w="3927" w:type="dxa"/>
            <w:tcBorders>
              <w:top w:val="single" w:color="000000" w:sz="4" w:space="0"/>
              <w:left w:val="single" w:color="000000" w:sz="4" w:space="0"/>
              <w:bottom w:val="single" w:color="000000" w:sz="4" w:space="0"/>
              <w:right w:val="single" w:color="000000" w:sz="4" w:space="0"/>
            </w:tcBorders>
          </w:tcPr>
          <w:p w14:paraId="78042B24">
            <w:pPr>
              <w:pStyle w:val="22"/>
              <w:spacing w:before="30"/>
              <w:ind w:left="107"/>
              <w:rPr>
                <w:rFonts w:hint="eastAsia" w:ascii="仿宋" w:hAnsi="仿宋" w:eastAsia="仿宋" w:cs="仿宋"/>
              </w:rPr>
            </w:pPr>
            <w:r>
              <w:rPr>
                <w:rFonts w:hint="eastAsia" w:ascii="仿宋" w:hAnsi="仿宋" w:eastAsia="仿宋" w:cs="仿宋"/>
              </w:rPr>
              <w:t xml:space="preserve">    水资源节约管理与保护</w:t>
            </w:r>
          </w:p>
        </w:tc>
        <w:tc>
          <w:tcPr>
            <w:tcW w:w="2164" w:type="dxa"/>
            <w:tcBorders>
              <w:top w:val="single" w:color="000000" w:sz="4" w:space="0"/>
              <w:left w:val="single" w:color="000000" w:sz="4" w:space="0"/>
              <w:bottom w:val="single" w:color="000000" w:sz="4" w:space="0"/>
              <w:right w:val="single" w:color="000000" w:sz="4" w:space="0"/>
            </w:tcBorders>
          </w:tcPr>
          <w:p w14:paraId="5E579AD0">
            <w:pPr>
              <w:pStyle w:val="22"/>
              <w:spacing w:before="30"/>
              <w:ind w:left="107"/>
              <w:jc w:val="right"/>
              <w:rPr>
                <w:rFonts w:hint="eastAsia" w:ascii="仿宋" w:hAnsi="仿宋" w:eastAsia="仿宋" w:cs="仿宋"/>
              </w:rPr>
            </w:pPr>
            <w:r>
              <w:rPr>
                <w:rFonts w:hint="eastAsia" w:ascii="仿宋" w:hAnsi="仿宋" w:eastAsia="仿宋" w:cs="仿宋"/>
              </w:rPr>
              <w:t>528.20</w:t>
            </w:r>
          </w:p>
        </w:tc>
        <w:tc>
          <w:tcPr>
            <w:tcW w:w="1897" w:type="dxa"/>
            <w:tcBorders>
              <w:top w:val="single" w:color="000000" w:sz="4" w:space="0"/>
              <w:left w:val="single" w:color="000000" w:sz="4" w:space="0"/>
              <w:bottom w:val="single" w:color="000000" w:sz="4" w:space="0"/>
              <w:right w:val="single" w:color="000000" w:sz="4" w:space="0"/>
            </w:tcBorders>
          </w:tcPr>
          <w:p w14:paraId="177B64B5">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D2543CC">
            <w:pPr>
              <w:pStyle w:val="22"/>
              <w:spacing w:before="30"/>
              <w:ind w:left="107"/>
              <w:jc w:val="right"/>
              <w:rPr>
                <w:rFonts w:hint="eastAsia" w:ascii="仿宋" w:hAnsi="仿宋" w:eastAsia="仿宋" w:cs="仿宋"/>
              </w:rPr>
            </w:pPr>
            <w:r>
              <w:rPr>
                <w:rFonts w:hint="eastAsia" w:ascii="仿宋" w:hAnsi="仿宋" w:eastAsia="仿宋" w:cs="仿宋"/>
              </w:rPr>
              <w:t>528.20</w:t>
            </w:r>
          </w:p>
        </w:tc>
        <w:tc>
          <w:tcPr>
            <w:tcW w:w="1715" w:type="dxa"/>
            <w:tcBorders>
              <w:top w:val="single" w:color="000000" w:sz="4" w:space="0"/>
              <w:left w:val="single" w:color="000000" w:sz="4" w:space="0"/>
              <w:bottom w:val="single" w:color="000000" w:sz="4" w:space="0"/>
              <w:right w:val="single" w:color="000000" w:sz="4" w:space="0"/>
            </w:tcBorders>
          </w:tcPr>
          <w:p w14:paraId="2B2EDB63">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6000CD6">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9719A04">
            <w:pPr>
              <w:pStyle w:val="22"/>
              <w:spacing w:before="30"/>
              <w:ind w:left="107"/>
              <w:jc w:val="right"/>
              <w:rPr>
                <w:rFonts w:hint="eastAsia" w:ascii="仿宋" w:hAnsi="仿宋" w:eastAsia="仿宋" w:cs="仿宋"/>
              </w:rPr>
            </w:pPr>
          </w:p>
        </w:tc>
      </w:tr>
      <w:tr w14:paraId="5A15258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AD29450">
            <w:pPr>
              <w:pStyle w:val="22"/>
              <w:spacing w:before="30"/>
              <w:ind w:left="107"/>
              <w:rPr>
                <w:rFonts w:hint="eastAsia" w:ascii="仿宋" w:hAnsi="仿宋" w:eastAsia="仿宋" w:cs="仿宋"/>
              </w:rPr>
            </w:pPr>
            <w:r>
              <w:rPr>
                <w:rFonts w:hint="eastAsia" w:ascii="仿宋" w:hAnsi="仿宋" w:eastAsia="仿宋" w:cs="仿宋"/>
              </w:rPr>
              <w:t>2130314</w:t>
            </w:r>
          </w:p>
        </w:tc>
        <w:tc>
          <w:tcPr>
            <w:tcW w:w="3927" w:type="dxa"/>
            <w:tcBorders>
              <w:top w:val="single" w:color="000000" w:sz="4" w:space="0"/>
              <w:left w:val="single" w:color="000000" w:sz="4" w:space="0"/>
              <w:bottom w:val="single" w:color="000000" w:sz="4" w:space="0"/>
              <w:right w:val="single" w:color="000000" w:sz="4" w:space="0"/>
            </w:tcBorders>
          </w:tcPr>
          <w:p w14:paraId="6D4216D3">
            <w:pPr>
              <w:pStyle w:val="22"/>
              <w:spacing w:before="30"/>
              <w:ind w:left="107"/>
              <w:rPr>
                <w:rFonts w:hint="eastAsia" w:ascii="仿宋" w:hAnsi="仿宋" w:eastAsia="仿宋" w:cs="仿宋"/>
              </w:rPr>
            </w:pPr>
            <w:r>
              <w:rPr>
                <w:rFonts w:hint="eastAsia" w:ascii="仿宋" w:hAnsi="仿宋" w:eastAsia="仿宋" w:cs="仿宋"/>
              </w:rPr>
              <w:t xml:space="preserve">    防汛</w:t>
            </w:r>
          </w:p>
        </w:tc>
        <w:tc>
          <w:tcPr>
            <w:tcW w:w="2164" w:type="dxa"/>
            <w:tcBorders>
              <w:top w:val="single" w:color="000000" w:sz="4" w:space="0"/>
              <w:left w:val="single" w:color="000000" w:sz="4" w:space="0"/>
              <w:bottom w:val="single" w:color="000000" w:sz="4" w:space="0"/>
              <w:right w:val="single" w:color="000000" w:sz="4" w:space="0"/>
            </w:tcBorders>
          </w:tcPr>
          <w:p w14:paraId="501133F0">
            <w:pPr>
              <w:pStyle w:val="22"/>
              <w:spacing w:before="30"/>
              <w:ind w:left="107"/>
              <w:jc w:val="right"/>
              <w:rPr>
                <w:rFonts w:hint="eastAsia" w:ascii="仿宋" w:hAnsi="仿宋" w:eastAsia="仿宋" w:cs="仿宋"/>
              </w:rPr>
            </w:pPr>
            <w:r>
              <w:rPr>
                <w:rFonts w:hint="eastAsia" w:ascii="仿宋" w:hAnsi="仿宋" w:eastAsia="仿宋" w:cs="仿宋"/>
              </w:rPr>
              <w:t>147.44</w:t>
            </w:r>
          </w:p>
        </w:tc>
        <w:tc>
          <w:tcPr>
            <w:tcW w:w="1897" w:type="dxa"/>
            <w:tcBorders>
              <w:top w:val="single" w:color="000000" w:sz="4" w:space="0"/>
              <w:left w:val="single" w:color="000000" w:sz="4" w:space="0"/>
              <w:bottom w:val="single" w:color="000000" w:sz="4" w:space="0"/>
              <w:right w:val="single" w:color="000000" w:sz="4" w:space="0"/>
            </w:tcBorders>
          </w:tcPr>
          <w:p w14:paraId="151E4557">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0444D46A">
            <w:pPr>
              <w:pStyle w:val="22"/>
              <w:spacing w:before="30"/>
              <w:ind w:left="107"/>
              <w:jc w:val="right"/>
              <w:rPr>
                <w:rFonts w:hint="eastAsia" w:ascii="仿宋" w:hAnsi="仿宋" w:eastAsia="仿宋" w:cs="仿宋"/>
              </w:rPr>
            </w:pPr>
            <w:r>
              <w:rPr>
                <w:rFonts w:hint="eastAsia" w:ascii="仿宋" w:hAnsi="仿宋" w:eastAsia="仿宋" w:cs="仿宋"/>
              </w:rPr>
              <w:t>147.44</w:t>
            </w:r>
          </w:p>
        </w:tc>
        <w:tc>
          <w:tcPr>
            <w:tcW w:w="1715" w:type="dxa"/>
            <w:tcBorders>
              <w:top w:val="single" w:color="000000" w:sz="4" w:space="0"/>
              <w:left w:val="single" w:color="000000" w:sz="4" w:space="0"/>
              <w:bottom w:val="single" w:color="000000" w:sz="4" w:space="0"/>
              <w:right w:val="single" w:color="000000" w:sz="4" w:space="0"/>
            </w:tcBorders>
          </w:tcPr>
          <w:p w14:paraId="308E2D6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2D82C3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00F1111">
            <w:pPr>
              <w:pStyle w:val="22"/>
              <w:spacing w:before="30"/>
              <w:ind w:left="107"/>
              <w:jc w:val="right"/>
              <w:rPr>
                <w:rFonts w:hint="eastAsia" w:ascii="仿宋" w:hAnsi="仿宋" w:eastAsia="仿宋" w:cs="仿宋"/>
              </w:rPr>
            </w:pPr>
          </w:p>
        </w:tc>
      </w:tr>
      <w:tr w14:paraId="299F284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7927E94">
            <w:pPr>
              <w:pStyle w:val="22"/>
              <w:spacing w:before="30"/>
              <w:ind w:left="107"/>
              <w:rPr>
                <w:rFonts w:hint="eastAsia" w:ascii="仿宋" w:hAnsi="仿宋" w:eastAsia="仿宋" w:cs="仿宋"/>
              </w:rPr>
            </w:pPr>
            <w:r>
              <w:rPr>
                <w:rFonts w:hint="eastAsia" w:ascii="仿宋" w:hAnsi="仿宋" w:eastAsia="仿宋" w:cs="仿宋"/>
              </w:rPr>
              <w:t>2130319</w:t>
            </w:r>
          </w:p>
        </w:tc>
        <w:tc>
          <w:tcPr>
            <w:tcW w:w="3927" w:type="dxa"/>
            <w:tcBorders>
              <w:top w:val="single" w:color="000000" w:sz="4" w:space="0"/>
              <w:left w:val="single" w:color="000000" w:sz="4" w:space="0"/>
              <w:bottom w:val="single" w:color="000000" w:sz="4" w:space="0"/>
              <w:right w:val="single" w:color="000000" w:sz="4" w:space="0"/>
            </w:tcBorders>
          </w:tcPr>
          <w:p w14:paraId="08BDA8E5">
            <w:pPr>
              <w:pStyle w:val="22"/>
              <w:spacing w:before="30"/>
              <w:ind w:left="107"/>
              <w:rPr>
                <w:rFonts w:hint="eastAsia" w:ascii="仿宋" w:hAnsi="仿宋" w:eastAsia="仿宋" w:cs="仿宋"/>
              </w:rPr>
            </w:pPr>
            <w:r>
              <w:rPr>
                <w:rFonts w:hint="eastAsia" w:ascii="仿宋" w:hAnsi="仿宋" w:eastAsia="仿宋" w:cs="仿宋"/>
              </w:rPr>
              <w:t xml:space="preserve">    江河湖库水系综合整治</w:t>
            </w:r>
          </w:p>
        </w:tc>
        <w:tc>
          <w:tcPr>
            <w:tcW w:w="2164" w:type="dxa"/>
            <w:tcBorders>
              <w:top w:val="single" w:color="000000" w:sz="4" w:space="0"/>
              <w:left w:val="single" w:color="000000" w:sz="4" w:space="0"/>
              <w:bottom w:val="single" w:color="000000" w:sz="4" w:space="0"/>
              <w:right w:val="single" w:color="000000" w:sz="4" w:space="0"/>
            </w:tcBorders>
          </w:tcPr>
          <w:p w14:paraId="1A78CC32">
            <w:pPr>
              <w:pStyle w:val="22"/>
              <w:spacing w:before="30"/>
              <w:ind w:left="107"/>
              <w:jc w:val="right"/>
              <w:rPr>
                <w:rFonts w:hint="eastAsia" w:ascii="仿宋" w:hAnsi="仿宋" w:eastAsia="仿宋" w:cs="仿宋"/>
              </w:rPr>
            </w:pPr>
            <w:r>
              <w:rPr>
                <w:rFonts w:hint="eastAsia" w:ascii="仿宋" w:hAnsi="仿宋" w:eastAsia="仿宋" w:cs="仿宋"/>
              </w:rPr>
              <w:t>2,711.60</w:t>
            </w:r>
          </w:p>
        </w:tc>
        <w:tc>
          <w:tcPr>
            <w:tcW w:w="1897" w:type="dxa"/>
            <w:tcBorders>
              <w:top w:val="single" w:color="000000" w:sz="4" w:space="0"/>
              <w:left w:val="single" w:color="000000" w:sz="4" w:space="0"/>
              <w:bottom w:val="single" w:color="000000" w:sz="4" w:space="0"/>
              <w:right w:val="single" w:color="000000" w:sz="4" w:space="0"/>
            </w:tcBorders>
          </w:tcPr>
          <w:p w14:paraId="7DFC55F1">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8C4E31B">
            <w:pPr>
              <w:pStyle w:val="22"/>
              <w:spacing w:before="30"/>
              <w:ind w:left="107"/>
              <w:jc w:val="right"/>
              <w:rPr>
                <w:rFonts w:hint="eastAsia" w:ascii="仿宋" w:hAnsi="仿宋" w:eastAsia="仿宋" w:cs="仿宋"/>
              </w:rPr>
            </w:pPr>
            <w:r>
              <w:rPr>
                <w:rFonts w:hint="eastAsia" w:ascii="仿宋" w:hAnsi="仿宋" w:eastAsia="仿宋" w:cs="仿宋"/>
              </w:rPr>
              <w:t>2,711.60</w:t>
            </w:r>
          </w:p>
        </w:tc>
        <w:tc>
          <w:tcPr>
            <w:tcW w:w="1715" w:type="dxa"/>
            <w:tcBorders>
              <w:top w:val="single" w:color="000000" w:sz="4" w:space="0"/>
              <w:left w:val="single" w:color="000000" w:sz="4" w:space="0"/>
              <w:bottom w:val="single" w:color="000000" w:sz="4" w:space="0"/>
              <w:right w:val="single" w:color="000000" w:sz="4" w:space="0"/>
            </w:tcBorders>
          </w:tcPr>
          <w:p w14:paraId="711D4BA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281FB3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5DEC919E">
            <w:pPr>
              <w:pStyle w:val="22"/>
              <w:spacing w:before="30"/>
              <w:ind w:left="107"/>
              <w:jc w:val="right"/>
              <w:rPr>
                <w:rFonts w:hint="eastAsia" w:ascii="仿宋" w:hAnsi="仿宋" w:eastAsia="仿宋" w:cs="仿宋"/>
              </w:rPr>
            </w:pPr>
          </w:p>
        </w:tc>
      </w:tr>
      <w:tr w14:paraId="659A55D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6AA66B3D">
            <w:pPr>
              <w:pStyle w:val="22"/>
              <w:spacing w:before="30"/>
              <w:ind w:left="107"/>
              <w:rPr>
                <w:rFonts w:hint="eastAsia" w:ascii="仿宋" w:hAnsi="仿宋" w:eastAsia="仿宋" w:cs="仿宋"/>
              </w:rPr>
            </w:pPr>
            <w:r>
              <w:rPr>
                <w:rFonts w:hint="eastAsia" w:ascii="仿宋" w:hAnsi="仿宋" w:eastAsia="仿宋" w:cs="仿宋"/>
              </w:rPr>
              <w:t>2130321</w:t>
            </w:r>
          </w:p>
        </w:tc>
        <w:tc>
          <w:tcPr>
            <w:tcW w:w="3927" w:type="dxa"/>
            <w:tcBorders>
              <w:top w:val="single" w:color="000000" w:sz="4" w:space="0"/>
              <w:left w:val="single" w:color="000000" w:sz="4" w:space="0"/>
              <w:bottom w:val="single" w:color="000000" w:sz="4" w:space="0"/>
              <w:right w:val="single" w:color="000000" w:sz="4" w:space="0"/>
            </w:tcBorders>
          </w:tcPr>
          <w:p w14:paraId="715401FA">
            <w:pPr>
              <w:pStyle w:val="22"/>
              <w:spacing w:before="30"/>
              <w:ind w:left="107"/>
              <w:rPr>
                <w:rFonts w:hint="eastAsia" w:ascii="仿宋" w:hAnsi="仿宋" w:eastAsia="仿宋" w:cs="仿宋"/>
              </w:rPr>
            </w:pPr>
            <w:r>
              <w:rPr>
                <w:rFonts w:hint="eastAsia" w:ascii="仿宋" w:hAnsi="仿宋" w:eastAsia="仿宋" w:cs="仿宋"/>
              </w:rPr>
              <w:t xml:space="preserve">    大中型水库移民后期扶持专项支出</w:t>
            </w:r>
          </w:p>
        </w:tc>
        <w:tc>
          <w:tcPr>
            <w:tcW w:w="2164" w:type="dxa"/>
            <w:tcBorders>
              <w:top w:val="single" w:color="000000" w:sz="4" w:space="0"/>
              <w:left w:val="single" w:color="000000" w:sz="4" w:space="0"/>
              <w:bottom w:val="single" w:color="000000" w:sz="4" w:space="0"/>
              <w:right w:val="single" w:color="000000" w:sz="4" w:space="0"/>
            </w:tcBorders>
          </w:tcPr>
          <w:p w14:paraId="01636572">
            <w:pPr>
              <w:pStyle w:val="22"/>
              <w:spacing w:before="30"/>
              <w:ind w:left="107"/>
              <w:jc w:val="right"/>
              <w:rPr>
                <w:rFonts w:hint="eastAsia" w:ascii="仿宋" w:hAnsi="仿宋" w:eastAsia="仿宋" w:cs="仿宋"/>
              </w:rPr>
            </w:pPr>
            <w:r>
              <w:rPr>
                <w:rFonts w:hint="eastAsia" w:ascii="仿宋" w:hAnsi="仿宋" w:eastAsia="仿宋" w:cs="仿宋"/>
              </w:rPr>
              <w:t>91.47</w:t>
            </w:r>
          </w:p>
        </w:tc>
        <w:tc>
          <w:tcPr>
            <w:tcW w:w="1897" w:type="dxa"/>
            <w:tcBorders>
              <w:top w:val="single" w:color="000000" w:sz="4" w:space="0"/>
              <w:left w:val="single" w:color="000000" w:sz="4" w:space="0"/>
              <w:bottom w:val="single" w:color="000000" w:sz="4" w:space="0"/>
              <w:right w:val="single" w:color="000000" w:sz="4" w:space="0"/>
            </w:tcBorders>
          </w:tcPr>
          <w:p w14:paraId="532837F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7DC518AC">
            <w:pPr>
              <w:pStyle w:val="22"/>
              <w:spacing w:before="30"/>
              <w:ind w:left="107"/>
              <w:jc w:val="right"/>
              <w:rPr>
                <w:rFonts w:hint="eastAsia" w:ascii="仿宋" w:hAnsi="仿宋" w:eastAsia="仿宋" w:cs="仿宋"/>
              </w:rPr>
            </w:pPr>
            <w:r>
              <w:rPr>
                <w:rFonts w:hint="eastAsia" w:ascii="仿宋" w:hAnsi="仿宋" w:eastAsia="仿宋" w:cs="仿宋"/>
              </w:rPr>
              <w:t>91.47</w:t>
            </w:r>
          </w:p>
        </w:tc>
        <w:tc>
          <w:tcPr>
            <w:tcW w:w="1715" w:type="dxa"/>
            <w:tcBorders>
              <w:top w:val="single" w:color="000000" w:sz="4" w:space="0"/>
              <w:left w:val="single" w:color="000000" w:sz="4" w:space="0"/>
              <w:bottom w:val="single" w:color="000000" w:sz="4" w:space="0"/>
              <w:right w:val="single" w:color="000000" w:sz="4" w:space="0"/>
            </w:tcBorders>
          </w:tcPr>
          <w:p w14:paraId="48A446C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C5DCE9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D90A5D7">
            <w:pPr>
              <w:pStyle w:val="22"/>
              <w:spacing w:before="30"/>
              <w:ind w:left="107"/>
              <w:jc w:val="right"/>
              <w:rPr>
                <w:rFonts w:hint="eastAsia" w:ascii="仿宋" w:hAnsi="仿宋" w:eastAsia="仿宋" w:cs="仿宋"/>
              </w:rPr>
            </w:pPr>
          </w:p>
        </w:tc>
      </w:tr>
      <w:tr w14:paraId="5C84B5E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3C65320">
            <w:pPr>
              <w:pStyle w:val="22"/>
              <w:spacing w:before="30"/>
              <w:ind w:left="107"/>
              <w:rPr>
                <w:rFonts w:hint="eastAsia" w:ascii="仿宋" w:hAnsi="仿宋" w:eastAsia="仿宋" w:cs="仿宋"/>
              </w:rPr>
            </w:pPr>
            <w:r>
              <w:rPr>
                <w:rFonts w:hint="eastAsia" w:ascii="仿宋" w:hAnsi="仿宋" w:eastAsia="仿宋" w:cs="仿宋"/>
              </w:rPr>
              <w:t>2130399</w:t>
            </w:r>
          </w:p>
        </w:tc>
        <w:tc>
          <w:tcPr>
            <w:tcW w:w="3927" w:type="dxa"/>
            <w:tcBorders>
              <w:top w:val="single" w:color="000000" w:sz="4" w:space="0"/>
              <w:left w:val="single" w:color="000000" w:sz="4" w:space="0"/>
              <w:bottom w:val="single" w:color="000000" w:sz="4" w:space="0"/>
              <w:right w:val="single" w:color="000000" w:sz="4" w:space="0"/>
            </w:tcBorders>
          </w:tcPr>
          <w:p w14:paraId="417D761C">
            <w:pPr>
              <w:pStyle w:val="22"/>
              <w:spacing w:before="30"/>
              <w:ind w:left="107"/>
              <w:rPr>
                <w:rFonts w:hint="eastAsia" w:ascii="仿宋" w:hAnsi="仿宋" w:eastAsia="仿宋" w:cs="仿宋"/>
              </w:rPr>
            </w:pPr>
            <w:r>
              <w:rPr>
                <w:rFonts w:hint="eastAsia" w:ascii="仿宋" w:hAnsi="仿宋" w:eastAsia="仿宋" w:cs="仿宋"/>
              </w:rPr>
              <w:t xml:space="preserve">    其他水利支出</w:t>
            </w:r>
          </w:p>
        </w:tc>
        <w:tc>
          <w:tcPr>
            <w:tcW w:w="2164" w:type="dxa"/>
            <w:tcBorders>
              <w:top w:val="single" w:color="000000" w:sz="4" w:space="0"/>
              <w:left w:val="single" w:color="000000" w:sz="4" w:space="0"/>
              <w:bottom w:val="single" w:color="000000" w:sz="4" w:space="0"/>
              <w:right w:val="single" w:color="000000" w:sz="4" w:space="0"/>
            </w:tcBorders>
          </w:tcPr>
          <w:p w14:paraId="72DF285E">
            <w:pPr>
              <w:pStyle w:val="22"/>
              <w:spacing w:before="30"/>
              <w:ind w:left="107"/>
              <w:jc w:val="right"/>
              <w:rPr>
                <w:rFonts w:hint="eastAsia" w:ascii="仿宋" w:hAnsi="仿宋" w:eastAsia="仿宋" w:cs="仿宋"/>
              </w:rPr>
            </w:pPr>
            <w:r>
              <w:rPr>
                <w:rFonts w:hint="eastAsia" w:ascii="仿宋" w:hAnsi="仿宋" w:eastAsia="仿宋" w:cs="仿宋"/>
              </w:rPr>
              <w:t>7,639.54</w:t>
            </w:r>
          </w:p>
        </w:tc>
        <w:tc>
          <w:tcPr>
            <w:tcW w:w="1897" w:type="dxa"/>
            <w:tcBorders>
              <w:top w:val="single" w:color="000000" w:sz="4" w:space="0"/>
              <w:left w:val="single" w:color="000000" w:sz="4" w:space="0"/>
              <w:bottom w:val="single" w:color="000000" w:sz="4" w:space="0"/>
              <w:right w:val="single" w:color="000000" w:sz="4" w:space="0"/>
            </w:tcBorders>
          </w:tcPr>
          <w:p w14:paraId="2561FDD3">
            <w:pPr>
              <w:pStyle w:val="22"/>
              <w:spacing w:before="30"/>
              <w:ind w:left="107"/>
              <w:jc w:val="right"/>
              <w:rPr>
                <w:rFonts w:hint="eastAsia" w:ascii="仿宋" w:hAnsi="仿宋" w:eastAsia="仿宋" w:cs="仿宋"/>
              </w:rPr>
            </w:pPr>
            <w:r>
              <w:rPr>
                <w:rFonts w:hint="eastAsia" w:ascii="仿宋" w:hAnsi="仿宋" w:eastAsia="仿宋" w:cs="仿宋"/>
              </w:rPr>
              <w:t>159.05</w:t>
            </w:r>
          </w:p>
        </w:tc>
        <w:tc>
          <w:tcPr>
            <w:tcW w:w="1739" w:type="dxa"/>
            <w:tcBorders>
              <w:top w:val="single" w:color="000000" w:sz="4" w:space="0"/>
              <w:left w:val="single" w:color="000000" w:sz="4" w:space="0"/>
              <w:bottom w:val="single" w:color="000000" w:sz="4" w:space="0"/>
              <w:right w:val="single" w:color="000000" w:sz="4" w:space="0"/>
            </w:tcBorders>
          </w:tcPr>
          <w:p w14:paraId="3212AF91">
            <w:pPr>
              <w:pStyle w:val="22"/>
              <w:spacing w:before="30"/>
              <w:ind w:left="107"/>
              <w:jc w:val="right"/>
              <w:rPr>
                <w:rFonts w:hint="eastAsia" w:ascii="仿宋" w:hAnsi="仿宋" w:eastAsia="仿宋" w:cs="仿宋"/>
              </w:rPr>
            </w:pPr>
            <w:r>
              <w:rPr>
                <w:rFonts w:hint="eastAsia" w:ascii="仿宋" w:hAnsi="仿宋" w:eastAsia="仿宋" w:cs="仿宋"/>
              </w:rPr>
              <w:t>7,480.49</w:t>
            </w:r>
          </w:p>
        </w:tc>
        <w:tc>
          <w:tcPr>
            <w:tcW w:w="1715" w:type="dxa"/>
            <w:tcBorders>
              <w:top w:val="single" w:color="000000" w:sz="4" w:space="0"/>
              <w:left w:val="single" w:color="000000" w:sz="4" w:space="0"/>
              <w:bottom w:val="single" w:color="000000" w:sz="4" w:space="0"/>
              <w:right w:val="single" w:color="000000" w:sz="4" w:space="0"/>
            </w:tcBorders>
          </w:tcPr>
          <w:p w14:paraId="1B51923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7E0573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0DA6506">
            <w:pPr>
              <w:pStyle w:val="22"/>
              <w:spacing w:before="30"/>
              <w:ind w:left="107"/>
              <w:jc w:val="right"/>
              <w:rPr>
                <w:rFonts w:hint="eastAsia" w:ascii="仿宋" w:hAnsi="仿宋" w:eastAsia="仿宋" w:cs="仿宋"/>
              </w:rPr>
            </w:pPr>
          </w:p>
        </w:tc>
      </w:tr>
      <w:tr w14:paraId="2134D95D">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5706B29">
            <w:pPr>
              <w:pStyle w:val="22"/>
              <w:spacing w:before="30"/>
              <w:ind w:left="107"/>
              <w:rPr>
                <w:rFonts w:hint="eastAsia" w:ascii="仿宋" w:hAnsi="仿宋" w:eastAsia="仿宋" w:cs="仿宋"/>
              </w:rPr>
            </w:pPr>
            <w:r>
              <w:rPr>
                <w:rFonts w:hint="eastAsia" w:ascii="仿宋" w:hAnsi="仿宋" w:eastAsia="仿宋" w:cs="仿宋"/>
              </w:rPr>
              <w:t>21372</w:t>
            </w:r>
          </w:p>
        </w:tc>
        <w:tc>
          <w:tcPr>
            <w:tcW w:w="3927" w:type="dxa"/>
            <w:tcBorders>
              <w:top w:val="single" w:color="000000" w:sz="4" w:space="0"/>
              <w:left w:val="single" w:color="000000" w:sz="4" w:space="0"/>
              <w:bottom w:val="single" w:color="000000" w:sz="4" w:space="0"/>
              <w:right w:val="single" w:color="000000" w:sz="4" w:space="0"/>
            </w:tcBorders>
          </w:tcPr>
          <w:p w14:paraId="28196EBA">
            <w:pPr>
              <w:pStyle w:val="22"/>
              <w:spacing w:before="30"/>
              <w:ind w:left="107"/>
              <w:rPr>
                <w:rFonts w:hint="eastAsia" w:ascii="仿宋" w:hAnsi="仿宋" w:eastAsia="仿宋" w:cs="仿宋"/>
              </w:rPr>
            </w:pPr>
            <w:r>
              <w:rPr>
                <w:rFonts w:hint="eastAsia" w:ascii="仿宋" w:hAnsi="仿宋" w:eastAsia="仿宋" w:cs="仿宋"/>
              </w:rPr>
              <w:t xml:space="preserve">  大中型水库移民后期扶持基金支出</w:t>
            </w:r>
          </w:p>
        </w:tc>
        <w:tc>
          <w:tcPr>
            <w:tcW w:w="2164" w:type="dxa"/>
            <w:tcBorders>
              <w:top w:val="single" w:color="000000" w:sz="4" w:space="0"/>
              <w:left w:val="single" w:color="000000" w:sz="4" w:space="0"/>
              <w:bottom w:val="single" w:color="000000" w:sz="4" w:space="0"/>
              <w:right w:val="single" w:color="000000" w:sz="4" w:space="0"/>
            </w:tcBorders>
          </w:tcPr>
          <w:p w14:paraId="6F299FF2">
            <w:pPr>
              <w:pStyle w:val="22"/>
              <w:spacing w:before="30"/>
              <w:ind w:left="107"/>
              <w:jc w:val="right"/>
              <w:rPr>
                <w:rFonts w:hint="eastAsia" w:ascii="仿宋" w:hAnsi="仿宋" w:eastAsia="仿宋" w:cs="仿宋"/>
              </w:rPr>
            </w:pPr>
            <w:r>
              <w:rPr>
                <w:rFonts w:hint="eastAsia" w:ascii="仿宋" w:hAnsi="仿宋" w:eastAsia="仿宋" w:cs="仿宋"/>
              </w:rPr>
              <w:t>3,173.52</w:t>
            </w:r>
          </w:p>
        </w:tc>
        <w:tc>
          <w:tcPr>
            <w:tcW w:w="1897" w:type="dxa"/>
            <w:tcBorders>
              <w:top w:val="single" w:color="000000" w:sz="4" w:space="0"/>
              <w:left w:val="single" w:color="000000" w:sz="4" w:space="0"/>
              <w:bottom w:val="single" w:color="000000" w:sz="4" w:space="0"/>
              <w:right w:val="single" w:color="000000" w:sz="4" w:space="0"/>
            </w:tcBorders>
          </w:tcPr>
          <w:p w14:paraId="6210F232">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8F553E9">
            <w:pPr>
              <w:pStyle w:val="22"/>
              <w:spacing w:before="30"/>
              <w:ind w:left="107"/>
              <w:jc w:val="right"/>
              <w:rPr>
                <w:rFonts w:hint="eastAsia" w:ascii="仿宋" w:hAnsi="仿宋" w:eastAsia="仿宋" w:cs="仿宋"/>
              </w:rPr>
            </w:pPr>
            <w:r>
              <w:rPr>
                <w:rFonts w:hint="eastAsia" w:ascii="仿宋" w:hAnsi="仿宋" w:eastAsia="仿宋" w:cs="仿宋"/>
              </w:rPr>
              <w:t>3,173.52</w:t>
            </w:r>
          </w:p>
        </w:tc>
        <w:tc>
          <w:tcPr>
            <w:tcW w:w="1715" w:type="dxa"/>
            <w:tcBorders>
              <w:top w:val="single" w:color="000000" w:sz="4" w:space="0"/>
              <w:left w:val="single" w:color="000000" w:sz="4" w:space="0"/>
              <w:bottom w:val="single" w:color="000000" w:sz="4" w:space="0"/>
              <w:right w:val="single" w:color="000000" w:sz="4" w:space="0"/>
            </w:tcBorders>
          </w:tcPr>
          <w:p w14:paraId="37F997D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FD5368B">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3D31A64">
            <w:pPr>
              <w:pStyle w:val="22"/>
              <w:spacing w:before="30"/>
              <w:ind w:left="107"/>
              <w:jc w:val="right"/>
              <w:rPr>
                <w:rFonts w:hint="eastAsia" w:ascii="仿宋" w:hAnsi="仿宋" w:eastAsia="仿宋" w:cs="仿宋"/>
              </w:rPr>
            </w:pPr>
          </w:p>
        </w:tc>
      </w:tr>
      <w:tr w14:paraId="7F6CBF0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BF939C0">
            <w:pPr>
              <w:pStyle w:val="22"/>
              <w:spacing w:before="30"/>
              <w:ind w:left="107"/>
              <w:rPr>
                <w:rFonts w:hint="eastAsia" w:ascii="仿宋" w:hAnsi="仿宋" w:eastAsia="仿宋" w:cs="仿宋"/>
              </w:rPr>
            </w:pPr>
            <w:r>
              <w:rPr>
                <w:rFonts w:hint="eastAsia" w:ascii="仿宋" w:hAnsi="仿宋" w:eastAsia="仿宋" w:cs="仿宋"/>
              </w:rPr>
              <w:t>2137201</w:t>
            </w:r>
          </w:p>
        </w:tc>
        <w:tc>
          <w:tcPr>
            <w:tcW w:w="3927" w:type="dxa"/>
            <w:tcBorders>
              <w:top w:val="single" w:color="000000" w:sz="4" w:space="0"/>
              <w:left w:val="single" w:color="000000" w:sz="4" w:space="0"/>
              <w:bottom w:val="single" w:color="000000" w:sz="4" w:space="0"/>
              <w:right w:val="single" w:color="000000" w:sz="4" w:space="0"/>
            </w:tcBorders>
          </w:tcPr>
          <w:p w14:paraId="1F4FBD2E">
            <w:pPr>
              <w:pStyle w:val="22"/>
              <w:spacing w:before="30"/>
              <w:ind w:left="107"/>
              <w:rPr>
                <w:rFonts w:hint="eastAsia" w:ascii="仿宋" w:hAnsi="仿宋" w:eastAsia="仿宋" w:cs="仿宋"/>
              </w:rPr>
            </w:pPr>
            <w:r>
              <w:rPr>
                <w:rFonts w:hint="eastAsia" w:ascii="仿宋" w:hAnsi="仿宋" w:eastAsia="仿宋" w:cs="仿宋"/>
              </w:rPr>
              <w:t xml:space="preserve">    移民补助</w:t>
            </w:r>
          </w:p>
        </w:tc>
        <w:tc>
          <w:tcPr>
            <w:tcW w:w="2164" w:type="dxa"/>
            <w:tcBorders>
              <w:top w:val="single" w:color="000000" w:sz="4" w:space="0"/>
              <w:left w:val="single" w:color="000000" w:sz="4" w:space="0"/>
              <w:bottom w:val="single" w:color="000000" w:sz="4" w:space="0"/>
              <w:right w:val="single" w:color="000000" w:sz="4" w:space="0"/>
            </w:tcBorders>
          </w:tcPr>
          <w:p w14:paraId="73390C3C">
            <w:pPr>
              <w:pStyle w:val="22"/>
              <w:spacing w:before="30"/>
              <w:ind w:left="107"/>
              <w:jc w:val="right"/>
              <w:rPr>
                <w:rFonts w:hint="eastAsia" w:ascii="仿宋" w:hAnsi="仿宋" w:eastAsia="仿宋" w:cs="仿宋"/>
              </w:rPr>
            </w:pPr>
            <w:r>
              <w:rPr>
                <w:rFonts w:hint="eastAsia" w:ascii="仿宋" w:hAnsi="仿宋" w:eastAsia="仿宋" w:cs="仿宋"/>
              </w:rPr>
              <w:t>303.66</w:t>
            </w:r>
          </w:p>
        </w:tc>
        <w:tc>
          <w:tcPr>
            <w:tcW w:w="1897" w:type="dxa"/>
            <w:tcBorders>
              <w:top w:val="single" w:color="000000" w:sz="4" w:space="0"/>
              <w:left w:val="single" w:color="000000" w:sz="4" w:space="0"/>
              <w:bottom w:val="single" w:color="000000" w:sz="4" w:space="0"/>
              <w:right w:val="single" w:color="000000" w:sz="4" w:space="0"/>
            </w:tcBorders>
          </w:tcPr>
          <w:p w14:paraId="6D295E0C">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A73FA5E">
            <w:pPr>
              <w:pStyle w:val="22"/>
              <w:spacing w:before="30"/>
              <w:ind w:left="107"/>
              <w:jc w:val="right"/>
              <w:rPr>
                <w:rFonts w:hint="eastAsia" w:ascii="仿宋" w:hAnsi="仿宋" w:eastAsia="仿宋" w:cs="仿宋"/>
              </w:rPr>
            </w:pPr>
            <w:r>
              <w:rPr>
                <w:rFonts w:hint="eastAsia" w:ascii="仿宋" w:hAnsi="仿宋" w:eastAsia="仿宋" w:cs="仿宋"/>
              </w:rPr>
              <w:t>303.66</w:t>
            </w:r>
          </w:p>
        </w:tc>
        <w:tc>
          <w:tcPr>
            <w:tcW w:w="1715" w:type="dxa"/>
            <w:tcBorders>
              <w:top w:val="single" w:color="000000" w:sz="4" w:space="0"/>
              <w:left w:val="single" w:color="000000" w:sz="4" w:space="0"/>
              <w:bottom w:val="single" w:color="000000" w:sz="4" w:space="0"/>
              <w:right w:val="single" w:color="000000" w:sz="4" w:space="0"/>
            </w:tcBorders>
          </w:tcPr>
          <w:p w14:paraId="66BB94D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061AF2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AC7940D">
            <w:pPr>
              <w:pStyle w:val="22"/>
              <w:spacing w:before="30"/>
              <w:ind w:left="107"/>
              <w:jc w:val="right"/>
              <w:rPr>
                <w:rFonts w:hint="eastAsia" w:ascii="仿宋" w:hAnsi="仿宋" w:eastAsia="仿宋" w:cs="仿宋"/>
              </w:rPr>
            </w:pPr>
          </w:p>
        </w:tc>
      </w:tr>
      <w:tr w14:paraId="4CCE3E9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E9395A8">
            <w:pPr>
              <w:pStyle w:val="22"/>
              <w:spacing w:before="30"/>
              <w:ind w:left="107"/>
              <w:rPr>
                <w:rFonts w:hint="eastAsia" w:ascii="仿宋" w:hAnsi="仿宋" w:eastAsia="仿宋" w:cs="仿宋"/>
              </w:rPr>
            </w:pPr>
            <w:r>
              <w:rPr>
                <w:rFonts w:hint="eastAsia" w:ascii="仿宋" w:hAnsi="仿宋" w:eastAsia="仿宋" w:cs="仿宋"/>
              </w:rPr>
              <w:t>2137202</w:t>
            </w:r>
          </w:p>
        </w:tc>
        <w:tc>
          <w:tcPr>
            <w:tcW w:w="3927" w:type="dxa"/>
            <w:tcBorders>
              <w:top w:val="single" w:color="000000" w:sz="4" w:space="0"/>
              <w:left w:val="single" w:color="000000" w:sz="4" w:space="0"/>
              <w:bottom w:val="single" w:color="000000" w:sz="4" w:space="0"/>
              <w:right w:val="single" w:color="000000" w:sz="4" w:space="0"/>
            </w:tcBorders>
          </w:tcPr>
          <w:p w14:paraId="1F77DE50">
            <w:pPr>
              <w:pStyle w:val="22"/>
              <w:spacing w:before="30"/>
              <w:ind w:left="107"/>
              <w:rPr>
                <w:rFonts w:hint="eastAsia" w:ascii="仿宋" w:hAnsi="仿宋" w:eastAsia="仿宋" w:cs="仿宋"/>
              </w:rPr>
            </w:pPr>
            <w:r>
              <w:rPr>
                <w:rFonts w:hint="eastAsia" w:ascii="仿宋" w:hAnsi="仿宋" w:eastAsia="仿宋" w:cs="仿宋"/>
              </w:rPr>
              <w:t xml:space="preserve">    基础设施建设和经济发展</w:t>
            </w:r>
          </w:p>
        </w:tc>
        <w:tc>
          <w:tcPr>
            <w:tcW w:w="2164" w:type="dxa"/>
            <w:tcBorders>
              <w:top w:val="single" w:color="000000" w:sz="4" w:space="0"/>
              <w:left w:val="single" w:color="000000" w:sz="4" w:space="0"/>
              <w:bottom w:val="single" w:color="000000" w:sz="4" w:space="0"/>
              <w:right w:val="single" w:color="000000" w:sz="4" w:space="0"/>
            </w:tcBorders>
          </w:tcPr>
          <w:p w14:paraId="61C80B26">
            <w:pPr>
              <w:pStyle w:val="22"/>
              <w:spacing w:before="30"/>
              <w:ind w:left="107"/>
              <w:jc w:val="right"/>
              <w:rPr>
                <w:rFonts w:hint="eastAsia" w:ascii="仿宋" w:hAnsi="仿宋" w:eastAsia="仿宋" w:cs="仿宋"/>
              </w:rPr>
            </w:pPr>
            <w:r>
              <w:rPr>
                <w:rFonts w:hint="eastAsia" w:ascii="仿宋" w:hAnsi="仿宋" w:eastAsia="仿宋" w:cs="仿宋"/>
              </w:rPr>
              <w:t>2,869.86</w:t>
            </w:r>
          </w:p>
        </w:tc>
        <w:tc>
          <w:tcPr>
            <w:tcW w:w="1897" w:type="dxa"/>
            <w:tcBorders>
              <w:top w:val="single" w:color="000000" w:sz="4" w:space="0"/>
              <w:left w:val="single" w:color="000000" w:sz="4" w:space="0"/>
              <w:bottom w:val="single" w:color="000000" w:sz="4" w:space="0"/>
              <w:right w:val="single" w:color="000000" w:sz="4" w:space="0"/>
            </w:tcBorders>
          </w:tcPr>
          <w:p w14:paraId="4E458E4B">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313B178A">
            <w:pPr>
              <w:pStyle w:val="22"/>
              <w:spacing w:before="30"/>
              <w:ind w:left="107"/>
              <w:jc w:val="right"/>
              <w:rPr>
                <w:rFonts w:hint="eastAsia" w:ascii="仿宋" w:hAnsi="仿宋" w:eastAsia="仿宋" w:cs="仿宋"/>
              </w:rPr>
            </w:pPr>
            <w:r>
              <w:rPr>
                <w:rFonts w:hint="eastAsia" w:ascii="仿宋" w:hAnsi="仿宋" w:eastAsia="仿宋" w:cs="仿宋"/>
              </w:rPr>
              <w:t>2,869.86</w:t>
            </w:r>
          </w:p>
        </w:tc>
        <w:tc>
          <w:tcPr>
            <w:tcW w:w="1715" w:type="dxa"/>
            <w:tcBorders>
              <w:top w:val="single" w:color="000000" w:sz="4" w:space="0"/>
              <w:left w:val="single" w:color="000000" w:sz="4" w:space="0"/>
              <w:bottom w:val="single" w:color="000000" w:sz="4" w:space="0"/>
              <w:right w:val="single" w:color="000000" w:sz="4" w:space="0"/>
            </w:tcBorders>
          </w:tcPr>
          <w:p w14:paraId="412CC18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99A9BA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27B606D">
            <w:pPr>
              <w:pStyle w:val="22"/>
              <w:spacing w:before="30"/>
              <w:ind w:left="107"/>
              <w:jc w:val="right"/>
              <w:rPr>
                <w:rFonts w:hint="eastAsia" w:ascii="仿宋" w:hAnsi="仿宋" w:eastAsia="仿宋" w:cs="仿宋"/>
              </w:rPr>
            </w:pPr>
          </w:p>
        </w:tc>
      </w:tr>
      <w:tr w14:paraId="63FA23E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ECD4230">
            <w:pPr>
              <w:pStyle w:val="22"/>
              <w:spacing w:before="30"/>
              <w:ind w:left="107"/>
              <w:rPr>
                <w:rFonts w:hint="eastAsia" w:ascii="仿宋" w:hAnsi="仿宋" w:eastAsia="仿宋" w:cs="仿宋"/>
              </w:rPr>
            </w:pPr>
            <w:r>
              <w:rPr>
                <w:rFonts w:hint="eastAsia" w:ascii="仿宋" w:hAnsi="仿宋" w:eastAsia="仿宋" w:cs="仿宋"/>
              </w:rPr>
              <w:t>221</w:t>
            </w:r>
          </w:p>
        </w:tc>
        <w:tc>
          <w:tcPr>
            <w:tcW w:w="3927" w:type="dxa"/>
            <w:tcBorders>
              <w:top w:val="single" w:color="000000" w:sz="4" w:space="0"/>
              <w:left w:val="single" w:color="000000" w:sz="4" w:space="0"/>
              <w:bottom w:val="single" w:color="000000" w:sz="4" w:space="0"/>
              <w:right w:val="single" w:color="000000" w:sz="4" w:space="0"/>
            </w:tcBorders>
          </w:tcPr>
          <w:p w14:paraId="1D8DFFD6">
            <w:pPr>
              <w:pStyle w:val="22"/>
              <w:spacing w:before="30"/>
              <w:ind w:left="107"/>
              <w:rPr>
                <w:rFonts w:hint="eastAsia" w:ascii="仿宋" w:hAnsi="仿宋" w:eastAsia="仿宋" w:cs="仿宋"/>
              </w:rPr>
            </w:pPr>
            <w:r>
              <w:rPr>
                <w:rFonts w:hint="eastAsia" w:ascii="仿宋" w:hAnsi="仿宋" w:eastAsia="仿宋" w:cs="仿宋"/>
              </w:rPr>
              <w:t>住房保障支出</w:t>
            </w:r>
          </w:p>
        </w:tc>
        <w:tc>
          <w:tcPr>
            <w:tcW w:w="2164" w:type="dxa"/>
            <w:tcBorders>
              <w:top w:val="single" w:color="000000" w:sz="4" w:space="0"/>
              <w:left w:val="single" w:color="000000" w:sz="4" w:space="0"/>
              <w:bottom w:val="single" w:color="000000" w:sz="4" w:space="0"/>
              <w:right w:val="single" w:color="000000" w:sz="4" w:space="0"/>
            </w:tcBorders>
          </w:tcPr>
          <w:p w14:paraId="02B902ED">
            <w:pPr>
              <w:pStyle w:val="22"/>
              <w:spacing w:before="30"/>
              <w:ind w:left="107"/>
              <w:jc w:val="right"/>
              <w:rPr>
                <w:rFonts w:hint="eastAsia" w:ascii="仿宋" w:hAnsi="仿宋" w:eastAsia="仿宋" w:cs="仿宋"/>
              </w:rPr>
            </w:pPr>
            <w:r>
              <w:rPr>
                <w:rFonts w:hint="eastAsia" w:ascii="仿宋" w:hAnsi="仿宋" w:eastAsia="仿宋" w:cs="仿宋"/>
              </w:rPr>
              <w:t>1,103.93</w:t>
            </w:r>
          </w:p>
        </w:tc>
        <w:tc>
          <w:tcPr>
            <w:tcW w:w="1897" w:type="dxa"/>
            <w:tcBorders>
              <w:top w:val="single" w:color="000000" w:sz="4" w:space="0"/>
              <w:left w:val="single" w:color="000000" w:sz="4" w:space="0"/>
              <w:bottom w:val="single" w:color="000000" w:sz="4" w:space="0"/>
              <w:right w:val="single" w:color="000000" w:sz="4" w:space="0"/>
            </w:tcBorders>
          </w:tcPr>
          <w:p w14:paraId="4F525969">
            <w:pPr>
              <w:pStyle w:val="22"/>
              <w:spacing w:before="30"/>
              <w:ind w:left="107"/>
              <w:jc w:val="right"/>
              <w:rPr>
                <w:rFonts w:hint="eastAsia" w:ascii="仿宋" w:hAnsi="仿宋" w:eastAsia="仿宋" w:cs="仿宋"/>
              </w:rPr>
            </w:pPr>
            <w:r>
              <w:rPr>
                <w:rFonts w:hint="eastAsia" w:ascii="仿宋" w:hAnsi="仿宋" w:eastAsia="仿宋" w:cs="仿宋"/>
              </w:rPr>
              <w:t>1,103.93</w:t>
            </w:r>
          </w:p>
        </w:tc>
        <w:tc>
          <w:tcPr>
            <w:tcW w:w="1739" w:type="dxa"/>
            <w:tcBorders>
              <w:top w:val="single" w:color="000000" w:sz="4" w:space="0"/>
              <w:left w:val="single" w:color="000000" w:sz="4" w:space="0"/>
              <w:bottom w:val="single" w:color="000000" w:sz="4" w:space="0"/>
              <w:right w:val="single" w:color="000000" w:sz="4" w:space="0"/>
            </w:tcBorders>
          </w:tcPr>
          <w:p w14:paraId="5428C5C0">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72378FE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04DCDD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6926E1B">
            <w:pPr>
              <w:pStyle w:val="22"/>
              <w:spacing w:before="30"/>
              <w:ind w:left="107"/>
              <w:jc w:val="right"/>
              <w:rPr>
                <w:rFonts w:hint="eastAsia" w:ascii="仿宋" w:hAnsi="仿宋" w:eastAsia="仿宋" w:cs="仿宋"/>
              </w:rPr>
            </w:pPr>
          </w:p>
        </w:tc>
      </w:tr>
      <w:tr w14:paraId="6DE34936">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6EDBB17">
            <w:pPr>
              <w:pStyle w:val="22"/>
              <w:spacing w:before="30"/>
              <w:ind w:left="107"/>
              <w:rPr>
                <w:rFonts w:hint="eastAsia" w:ascii="仿宋" w:hAnsi="仿宋" w:eastAsia="仿宋" w:cs="仿宋"/>
              </w:rPr>
            </w:pPr>
            <w:r>
              <w:rPr>
                <w:rFonts w:hint="eastAsia" w:ascii="仿宋" w:hAnsi="仿宋" w:eastAsia="仿宋" w:cs="仿宋"/>
              </w:rPr>
              <w:t>22102</w:t>
            </w:r>
          </w:p>
        </w:tc>
        <w:tc>
          <w:tcPr>
            <w:tcW w:w="3927" w:type="dxa"/>
            <w:tcBorders>
              <w:top w:val="single" w:color="000000" w:sz="4" w:space="0"/>
              <w:left w:val="single" w:color="000000" w:sz="4" w:space="0"/>
              <w:bottom w:val="single" w:color="000000" w:sz="4" w:space="0"/>
              <w:right w:val="single" w:color="000000" w:sz="4" w:space="0"/>
            </w:tcBorders>
          </w:tcPr>
          <w:p w14:paraId="70118428">
            <w:pPr>
              <w:pStyle w:val="22"/>
              <w:spacing w:before="30"/>
              <w:ind w:left="107"/>
              <w:rPr>
                <w:rFonts w:hint="eastAsia" w:ascii="仿宋" w:hAnsi="仿宋" w:eastAsia="仿宋" w:cs="仿宋"/>
              </w:rPr>
            </w:pPr>
            <w:r>
              <w:rPr>
                <w:rFonts w:hint="eastAsia" w:ascii="仿宋" w:hAnsi="仿宋" w:eastAsia="仿宋" w:cs="仿宋"/>
              </w:rPr>
              <w:t xml:space="preserve">  住房改革支出</w:t>
            </w:r>
          </w:p>
        </w:tc>
        <w:tc>
          <w:tcPr>
            <w:tcW w:w="2164" w:type="dxa"/>
            <w:tcBorders>
              <w:top w:val="single" w:color="000000" w:sz="4" w:space="0"/>
              <w:left w:val="single" w:color="000000" w:sz="4" w:space="0"/>
              <w:bottom w:val="single" w:color="000000" w:sz="4" w:space="0"/>
              <w:right w:val="single" w:color="000000" w:sz="4" w:space="0"/>
            </w:tcBorders>
          </w:tcPr>
          <w:p w14:paraId="1EF5B35B">
            <w:pPr>
              <w:pStyle w:val="22"/>
              <w:spacing w:before="30"/>
              <w:ind w:left="107"/>
              <w:jc w:val="right"/>
              <w:rPr>
                <w:rFonts w:hint="eastAsia" w:ascii="仿宋" w:hAnsi="仿宋" w:eastAsia="仿宋" w:cs="仿宋"/>
              </w:rPr>
            </w:pPr>
            <w:r>
              <w:rPr>
                <w:rFonts w:hint="eastAsia" w:ascii="仿宋" w:hAnsi="仿宋" w:eastAsia="仿宋" w:cs="仿宋"/>
              </w:rPr>
              <w:t>1,103.93</w:t>
            </w:r>
          </w:p>
        </w:tc>
        <w:tc>
          <w:tcPr>
            <w:tcW w:w="1897" w:type="dxa"/>
            <w:tcBorders>
              <w:top w:val="single" w:color="000000" w:sz="4" w:space="0"/>
              <w:left w:val="single" w:color="000000" w:sz="4" w:space="0"/>
              <w:bottom w:val="single" w:color="000000" w:sz="4" w:space="0"/>
              <w:right w:val="single" w:color="000000" w:sz="4" w:space="0"/>
            </w:tcBorders>
          </w:tcPr>
          <w:p w14:paraId="3A419F05">
            <w:pPr>
              <w:pStyle w:val="22"/>
              <w:spacing w:before="30"/>
              <w:ind w:left="107"/>
              <w:jc w:val="right"/>
              <w:rPr>
                <w:rFonts w:hint="eastAsia" w:ascii="仿宋" w:hAnsi="仿宋" w:eastAsia="仿宋" w:cs="仿宋"/>
              </w:rPr>
            </w:pPr>
            <w:r>
              <w:rPr>
                <w:rFonts w:hint="eastAsia" w:ascii="仿宋" w:hAnsi="仿宋" w:eastAsia="仿宋" w:cs="仿宋"/>
              </w:rPr>
              <w:t>1,103.93</w:t>
            </w:r>
          </w:p>
        </w:tc>
        <w:tc>
          <w:tcPr>
            <w:tcW w:w="1739" w:type="dxa"/>
            <w:tcBorders>
              <w:top w:val="single" w:color="000000" w:sz="4" w:space="0"/>
              <w:left w:val="single" w:color="000000" w:sz="4" w:space="0"/>
              <w:bottom w:val="single" w:color="000000" w:sz="4" w:space="0"/>
              <w:right w:val="single" w:color="000000" w:sz="4" w:space="0"/>
            </w:tcBorders>
          </w:tcPr>
          <w:p w14:paraId="0800A216">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32068D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AF775B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D5F8460">
            <w:pPr>
              <w:pStyle w:val="22"/>
              <w:spacing w:before="30"/>
              <w:ind w:left="107"/>
              <w:jc w:val="right"/>
              <w:rPr>
                <w:rFonts w:hint="eastAsia" w:ascii="仿宋" w:hAnsi="仿宋" w:eastAsia="仿宋" w:cs="仿宋"/>
              </w:rPr>
            </w:pPr>
          </w:p>
        </w:tc>
      </w:tr>
      <w:tr w14:paraId="346D294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6F30F6D">
            <w:pPr>
              <w:pStyle w:val="22"/>
              <w:spacing w:before="30"/>
              <w:ind w:left="107"/>
              <w:rPr>
                <w:rFonts w:hint="eastAsia" w:ascii="仿宋" w:hAnsi="仿宋" w:eastAsia="仿宋" w:cs="仿宋"/>
              </w:rPr>
            </w:pPr>
            <w:r>
              <w:rPr>
                <w:rFonts w:hint="eastAsia" w:ascii="仿宋" w:hAnsi="仿宋" w:eastAsia="仿宋" w:cs="仿宋"/>
              </w:rPr>
              <w:t>2210201</w:t>
            </w:r>
          </w:p>
        </w:tc>
        <w:tc>
          <w:tcPr>
            <w:tcW w:w="3927" w:type="dxa"/>
            <w:tcBorders>
              <w:top w:val="single" w:color="000000" w:sz="4" w:space="0"/>
              <w:left w:val="single" w:color="000000" w:sz="4" w:space="0"/>
              <w:bottom w:val="single" w:color="000000" w:sz="4" w:space="0"/>
              <w:right w:val="single" w:color="000000" w:sz="4" w:space="0"/>
            </w:tcBorders>
          </w:tcPr>
          <w:p w14:paraId="1DF20B7F">
            <w:pPr>
              <w:pStyle w:val="22"/>
              <w:spacing w:before="30"/>
              <w:ind w:left="107"/>
              <w:rPr>
                <w:rFonts w:hint="eastAsia" w:ascii="仿宋" w:hAnsi="仿宋" w:eastAsia="仿宋" w:cs="仿宋"/>
              </w:rPr>
            </w:pPr>
            <w:r>
              <w:rPr>
                <w:rFonts w:hint="eastAsia" w:ascii="仿宋" w:hAnsi="仿宋" w:eastAsia="仿宋" w:cs="仿宋"/>
              </w:rPr>
              <w:t xml:space="preserve">    住房公积金</w:t>
            </w:r>
          </w:p>
        </w:tc>
        <w:tc>
          <w:tcPr>
            <w:tcW w:w="2164" w:type="dxa"/>
            <w:tcBorders>
              <w:top w:val="single" w:color="000000" w:sz="4" w:space="0"/>
              <w:left w:val="single" w:color="000000" w:sz="4" w:space="0"/>
              <w:bottom w:val="single" w:color="000000" w:sz="4" w:space="0"/>
              <w:right w:val="single" w:color="000000" w:sz="4" w:space="0"/>
            </w:tcBorders>
          </w:tcPr>
          <w:p w14:paraId="1E4EF266">
            <w:pPr>
              <w:pStyle w:val="22"/>
              <w:spacing w:before="30"/>
              <w:ind w:left="107"/>
              <w:jc w:val="right"/>
              <w:rPr>
                <w:rFonts w:hint="eastAsia" w:ascii="仿宋" w:hAnsi="仿宋" w:eastAsia="仿宋" w:cs="仿宋"/>
              </w:rPr>
            </w:pPr>
            <w:r>
              <w:rPr>
                <w:rFonts w:hint="eastAsia" w:ascii="仿宋" w:hAnsi="仿宋" w:eastAsia="仿宋" w:cs="仿宋"/>
              </w:rPr>
              <w:t>306.34</w:t>
            </w:r>
          </w:p>
        </w:tc>
        <w:tc>
          <w:tcPr>
            <w:tcW w:w="1897" w:type="dxa"/>
            <w:tcBorders>
              <w:top w:val="single" w:color="000000" w:sz="4" w:space="0"/>
              <w:left w:val="single" w:color="000000" w:sz="4" w:space="0"/>
              <w:bottom w:val="single" w:color="000000" w:sz="4" w:space="0"/>
              <w:right w:val="single" w:color="000000" w:sz="4" w:space="0"/>
            </w:tcBorders>
          </w:tcPr>
          <w:p w14:paraId="3805BF7E">
            <w:pPr>
              <w:pStyle w:val="22"/>
              <w:spacing w:before="30"/>
              <w:ind w:left="107"/>
              <w:jc w:val="right"/>
              <w:rPr>
                <w:rFonts w:hint="eastAsia" w:ascii="仿宋" w:hAnsi="仿宋" w:eastAsia="仿宋" w:cs="仿宋"/>
              </w:rPr>
            </w:pPr>
            <w:r>
              <w:rPr>
                <w:rFonts w:hint="eastAsia" w:ascii="仿宋" w:hAnsi="仿宋" w:eastAsia="仿宋" w:cs="仿宋"/>
              </w:rPr>
              <w:t>306.34</w:t>
            </w:r>
          </w:p>
        </w:tc>
        <w:tc>
          <w:tcPr>
            <w:tcW w:w="1739" w:type="dxa"/>
            <w:tcBorders>
              <w:top w:val="single" w:color="000000" w:sz="4" w:space="0"/>
              <w:left w:val="single" w:color="000000" w:sz="4" w:space="0"/>
              <w:bottom w:val="single" w:color="000000" w:sz="4" w:space="0"/>
              <w:right w:val="single" w:color="000000" w:sz="4" w:space="0"/>
            </w:tcBorders>
          </w:tcPr>
          <w:p w14:paraId="78B2ACE9">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822836D">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F815E9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6ECA0F6">
            <w:pPr>
              <w:pStyle w:val="22"/>
              <w:spacing w:before="30"/>
              <w:ind w:left="107"/>
              <w:jc w:val="right"/>
              <w:rPr>
                <w:rFonts w:hint="eastAsia" w:ascii="仿宋" w:hAnsi="仿宋" w:eastAsia="仿宋" w:cs="仿宋"/>
              </w:rPr>
            </w:pPr>
          </w:p>
        </w:tc>
      </w:tr>
      <w:tr w14:paraId="64FC517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0D85087">
            <w:pPr>
              <w:pStyle w:val="22"/>
              <w:spacing w:before="30"/>
              <w:ind w:left="107"/>
              <w:rPr>
                <w:rFonts w:hint="eastAsia" w:ascii="仿宋" w:hAnsi="仿宋" w:eastAsia="仿宋" w:cs="仿宋"/>
              </w:rPr>
            </w:pPr>
            <w:r>
              <w:rPr>
                <w:rFonts w:hint="eastAsia" w:ascii="仿宋" w:hAnsi="仿宋" w:eastAsia="仿宋" w:cs="仿宋"/>
              </w:rPr>
              <w:t>2210202</w:t>
            </w:r>
          </w:p>
        </w:tc>
        <w:tc>
          <w:tcPr>
            <w:tcW w:w="3927" w:type="dxa"/>
            <w:tcBorders>
              <w:top w:val="single" w:color="000000" w:sz="4" w:space="0"/>
              <w:left w:val="single" w:color="000000" w:sz="4" w:space="0"/>
              <w:bottom w:val="single" w:color="000000" w:sz="4" w:space="0"/>
              <w:right w:val="single" w:color="000000" w:sz="4" w:space="0"/>
            </w:tcBorders>
          </w:tcPr>
          <w:p w14:paraId="5F3A0C1F">
            <w:pPr>
              <w:pStyle w:val="22"/>
              <w:spacing w:before="30"/>
              <w:ind w:left="107"/>
              <w:rPr>
                <w:rFonts w:hint="eastAsia" w:ascii="仿宋" w:hAnsi="仿宋" w:eastAsia="仿宋" w:cs="仿宋"/>
              </w:rPr>
            </w:pPr>
            <w:r>
              <w:rPr>
                <w:rFonts w:hint="eastAsia" w:ascii="仿宋" w:hAnsi="仿宋" w:eastAsia="仿宋" w:cs="仿宋"/>
              </w:rPr>
              <w:t xml:space="preserve">    提租补贴</w:t>
            </w:r>
          </w:p>
        </w:tc>
        <w:tc>
          <w:tcPr>
            <w:tcW w:w="2164" w:type="dxa"/>
            <w:tcBorders>
              <w:top w:val="single" w:color="000000" w:sz="4" w:space="0"/>
              <w:left w:val="single" w:color="000000" w:sz="4" w:space="0"/>
              <w:bottom w:val="single" w:color="000000" w:sz="4" w:space="0"/>
              <w:right w:val="single" w:color="000000" w:sz="4" w:space="0"/>
            </w:tcBorders>
          </w:tcPr>
          <w:p w14:paraId="00725A78">
            <w:pPr>
              <w:pStyle w:val="22"/>
              <w:spacing w:before="30"/>
              <w:ind w:left="107"/>
              <w:jc w:val="right"/>
              <w:rPr>
                <w:rFonts w:hint="eastAsia" w:ascii="仿宋" w:hAnsi="仿宋" w:eastAsia="仿宋" w:cs="仿宋"/>
              </w:rPr>
            </w:pPr>
            <w:r>
              <w:rPr>
                <w:rFonts w:hint="eastAsia" w:ascii="仿宋" w:hAnsi="仿宋" w:eastAsia="仿宋" w:cs="仿宋"/>
              </w:rPr>
              <w:t>797.59</w:t>
            </w:r>
          </w:p>
        </w:tc>
        <w:tc>
          <w:tcPr>
            <w:tcW w:w="1897" w:type="dxa"/>
            <w:tcBorders>
              <w:top w:val="single" w:color="000000" w:sz="4" w:space="0"/>
              <w:left w:val="single" w:color="000000" w:sz="4" w:space="0"/>
              <w:bottom w:val="single" w:color="000000" w:sz="4" w:space="0"/>
              <w:right w:val="single" w:color="000000" w:sz="4" w:space="0"/>
            </w:tcBorders>
          </w:tcPr>
          <w:p w14:paraId="5D348779">
            <w:pPr>
              <w:pStyle w:val="22"/>
              <w:spacing w:before="30"/>
              <w:ind w:left="107"/>
              <w:jc w:val="right"/>
              <w:rPr>
                <w:rFonts w:hint="eastAsia" w:ascii="仿宋" w:hAnsi="仿宋" w:eastAsia="仿宋" w:cs="仿宋"/>
              </w:rPr>
            </w:pPr>
            <w:r>
              <w:rPr>
                <w:rFonts w:hint="eastAsia" w:ascii="仿宋" w:hAnsi="仿宋" w:eastAsia="仿宋" w:cs="仿宋"/>
              </w:rPr>
              <w:t>797.59</w:t>
            </w:r>
          </w:p>
        </w:tc>
        <w:tc>
          <w:tcPr>
            <w:tcW w:w="1739" w:type="dxa"/>
            <w:tcBorders>
              <w:top w:val="single" w:color="000000" w:sz="4" w:space="0"/>
              <w:left w:val="single" w:color="000000" w:sz="4" w:space="0"/>
              <w:bottom w:val="single" w:color="000000" w:sz="4" w:space="0"/>
              <w:right w:val="single" w:color="000000" w:sz="4" w:space="0"/>
            </w:tcBorders>
          </w:tcPr>
          <w:p w14:paraId="1CCD41BB">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08AD7E2">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6E8EF64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758C9F3">
            <w:pPr>
              <w:pStyle w:val="22"/>
              <w:spacing w:before="30"/>
              <w:ind w:left="107"/>
              <w:jc w:val="right"/>
              <w:rPr>
                <w:rFonts w:hint="eastAsia" w:ascii="仿宋" w:hAnsi="仿宋" w:eastAsia="仿宋" w:cs="仿宋"/>
              </w:rPr>
            </w:pPr>
          </w:p>
        </w:tc>
      </w:tr>
    </w:tbl>
    <w:p w14:paraId="38F5F86E">
      <w:pPr>
        <w:spacing w:before="59"/>
        <w:rPr>
          <w:rFonts w:hint="eastAsia" w:ascii="仿宋" w:hAnsi="仿宋" w:eastAsia="仿宋" w:cs="仿宋"/>
        </w:rPr>
      </w:pPr>
      <w:r>
        <w:rPr>
          <w:rFonts w:hint="eastAsia" w:ascii="仿宋" w:hAnsi="仿宋" w:eastAsia="仿宋" w:cs="仿宋"/>
        </w:rPr>
        <w:t>注：本表反映本年度各项支出情况。本表金额单位转换时可能存在尾数误差。</w:t>
      </w:r>
    </w:p>
    <w:p w14:paraId="28EE200B">
      <w:pPr>
        <w:spacing w:before="59"/>
        <w:ind w:left="57"/>
        <w:rPr>
          <w:rFonts w:hint="eastAsia" w:ascii="仿宋" w:hAnsi="仿宋" w:eastAsia="仿宋" w:cs="仿宋"/>
        </w:rPr>
        <w:sectPr>
          <w:footerReference r:id="rId9" w:type="default"/>
          <w:pgSz w:w="16838" w:h="11906" w:orient="landscape"/>
          <w:pgMar w:top="720" w:right="567" w:bottom="720" w:left="567" w:header="170" w:footer="280" w:gutter="0"/>
          <w:pgNumType w:fmt="numberInDash"/>
          <w:cols w:space="720" w:num="1"/>
          <w:formProt w:val="0"/>
          <w:docGrid w:linePitch="100" w:charSpace="0"/>
        </w:sectPr>
      </w:pPr>
    </w:p>
    <w:tbl>
      <w:tblPr>
        <w:tblStyle w:val="12"/>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14:paraId="637E0D78">
        <w:tblPrEx>
          <w:tblCellMar>
            <w:top w:w="55" w:type="dxa"/>
            <w:left w:w="55" w:type="dxa"/>
            <w:bottom w:w="55" w:type="dxa"/>
            <w:right w:w="55" w:type="dxa"/>
          </w:tblCellMar>
        </w:tblPrEx>
        <w:trPr>
          <w:trHeight w:val="319" w:hRule="atLeast"/>
        </w:trPr>
        <w:tc>
          <w:tcPr>
            <w:tcW w:w="15372" w:type="dxa"/>
            <w:gridSpan w:val="10"/>
          </w:tcPr>
          <w:p w14:paraId="52500935">
            <w:pPr>
              <w:pStyle w:val="22"/>
              <w:jc w:val="center"/>
              <w:rPr>
                <w:rFonts w:hint="eastAsia" w:ascii="仿宋" w:hAnsi="仿宋" w:eastAsia="仿宋" w:cs="仿宋"/>
                <w:b/>
                <w:bCs/>
                <w:sz w:val="44"/>
                <w:szCs w:val="44"/>
              </w:rPr>
            </w:pPr>
            <w:r>
              <w:rPr>
                <w:rFonts w:hint="eastAsia"/>
                <w:b/>
                <w:bCs/>
                <w:color w:val="000000"/>
                <w:sz w:val="36"/>
                <w:szCs w:val="36"/>
                <w:lang w:eastAsia="ar-SA"/>
              </w:rPr>
              <w:t>财政拨款收入支出决算总表</w:t>
            </w:r>
          </w:p>
        </w:tc>
      </w:tr>
      <w:tr w14:paraId="1BAE01C0">
        <w:tblPrEx>
          <w:tblCellMar>
            <w:top w:w="55" w:type="dxa"/>
            <w:left w:w="55" w:type="dxa"/>
            <w:bottom w:w="55" w:type="dxa"/>
            <w:right w:w="55" w:type="dxa"/>
          </w:tblCellMar>
        </w:tblPrEx>
        <w:trPr>
          <w:trHeight w:val="319" w:hRule="atLeast"/>
        </w:trPr>
        <w:tc>
          <w:tcPr>
            <w:tcW w:w="5562" w:type="dxa"/>
            <w:gridSpan w:val="2"/>
          </w:tcPr>
          <w:p w14:paraId="75D79EEA">
            <w:pPr>
              <w:pStyle w:val="22"/>
              <w:rPr>
                <w:rFonts w:hint="eastAsia" w:ascii="仿宋" w:hAnsi="仿宋" w:eastAsia="仿宋" w:cs="仿宋"/>
                <w:sz w:val="20"/>
              </w:rPr>
            </w:pPr>
          </w:p>
        </w:tc>
        <w:tc>
          <w:tcPr>
            <w:tcW w:w="847" w:type="dxa"/>
          </w:tcPr>
          <w:p w14:paraId="6BF86D8B">
            <w:pPr>
              <w:pStyle w:val="22"/>
              <w:rPr>
                <w:rFonts w:hint="eastAsia" w:ascii="仿宋" w:hAnsi="仿宋" w:eastAsia="仿宋" w:cs="仿宋"/>
                <w:sz w:val="20"/>
              </w:rPr>
            </w:pPr>
          </w:p>
        </w:tc>
        <w:tc>
          <w:tcPr>
            <w:tcW w:w="1913" w:type="dxa"/>
          </w:tcPr>
          <w:p w14:paraId="348F551F">
            <w:pPr>
              <w:pStyle w:val="22"/>
              <w:rPr>
                <w:rFonts w:hint="eastAsia" w:ascii="仿宋" w:hAnsi="仿宋" w:eastAsia="仿宋" w:cs="仿宋"/>
                <w:sz w:val="20"/>
              </w:rPr>
            </w:pPr>
          </w:p>
        </w:tc>
        <w:tc>
          <w:tcPr>
            <w:tcW w:w="2635" w:type="dxa"/>
            <w:gridSpan w:val="2"/>
          </w:tcPr>
          <w:p w14:paraId="79C16831">
            <w:pPr>
              <w:pStyle w:val="22"/>
              <w:rPr>
                <w:rFonts w:hint="eastAsia" w:ascii="仿宋" w:hAnsi="仿宋" w:eastAsia="仿宋" w:cs="仿宋"/>
                <w:sz w:val="20"/>
              </w:rPr>
            </w:pPr>
          </w:p>
        </w:tc>
        <w:tc>
          <w:tcPr>
            <w:tcW w:w="1194" w:type="dxa"/>
          </w:tcPr>
          <w:p w14:paraId="0BC70927">
            <w:pPr>
              <w:pStyle w:val="22"/>
              <w:rPr>
                <w:rFonts w:hint="eastAsia" w:ascii="仿宋" w:hAnsi="仿宋" w:eastAsia="仿宋" w:cs="仿宋"/>
                <w:sz w:val="20"/>
              </w:rPr>
            </w:pPr>
          </w:p>
        </w:tc>
        <w:tc>
          <w:tcPr>
            <w:tcW w:w="3221" w:type="dxa"/>
            <w:gridSpan w:val="3"/>
            <w:vAlign w:val="center"/>
          </w:tcPr>
          <w:p w14:paraId="6DB6DFA0">
            <w:pPr>
              <w:pStyle w:val="22"/>
              <w:jc w:val="right"/>
              <w:rPr>
                <w:rFonts w:hint="eastAsia" w:ascii="仿宋" w:hAnsi="仿宋" w:eastAsia="仿宋" w:cs="仿宋"/>
              </w:rPr>
            </w:pPr>
            <w:r>
              <w:rPr>
                <w:rFonts w:hint="eastAsia" w:ascii="仿宋" w:hAnsi="仿宋" w:eastAsia="仿宋" w:cs="仿宋"/>
              </w:rPr>
              <w:t>公开04表</w:t>
            </w:r>
          </w:p>
        </w:tc>
      </w:tr>
      <w:tr w14:paraId="29DC1E23">
        <w:tblPrEx>
          <w:tblCellMar>
            <w:top w:w="55" w:type="dxa"/>
            <w:left w:w="55" w:type="dxa"/>
            <w:bottom w:w="55" w:type="dxa"/>
            <w:right w:w="55" w:type="dxa"/>
          </w:tblCellMar>
        </w:tblPrEx>
        <w:trPr>
          <w:trHeight w:val="319" w:hRule="atLeast"/>
        </w:trPr>
        <w:tc>
          <w:tcPr>
            <w:tcW w:w="12151" w:type="dxa"/>
            <w:gridSpan w:val="7"/>
          </w:tcPr>
          <w:p w14:paraId="7D85E9B4">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3221" w:type="dxa"/>
            <w:gridSpan w:val="3"/>
            <w:vAlign w:val="center"/>
          </w:tcPr>
          <w:p w14:paraId="15639F1F">
            <w:pPr>
              <w:pStyle w:val="22"/>
              <w:jc w:val="right"/>
              <w:rPr>
                <w:rFonts w:hint="eastAsia" w:ascii="仿宋" w:hAnsi="仿宋" w:eastAsia="仿宋" w:cs="仿宋"/>
              </w:rPr>
            </w:pPr>
            <w:r>
              <w:rPr>
                <w:rFonts w:hint="eastAsia" w:ascii="仿宋" w:hAnsi="仿宋" w:eastAsia="仿宋" w:cs="仿宋"/>
              </w:rPr>
              <w:t>金额单位：万元</w:t>
            </w:r>
          </w:p>
        </w:tc>
      </w:tr>
      <w:tr w14:paraId="3F7674DB">
        <w:tblPrEx>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14:paraId="7C7CEF31">
            <w:pPr>
              <w:pStyle w:val="22"/>
              <w:jc w:val="center"/>
              <w:rPr>
                <w:rFonts w:hint="eastAsia"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14:paraId="5FF119C5">
            <w:pPr>
              <w:pStyle w:val="22"/>
              <w:jc w:val="center"/>
              <w:rPr>
                <w:rFonts w:hint="eastAsia"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14:paraId="5497AAB9">
        <w:tblPrEx>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14:paraId="3E6DCAAD">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14:paraId="150535E1">
            <w:pPr>
              <w:pStyle w:val="22"/>
              <w:jc w:val="center"/>
              <w:rPr>
                <w:rFonts w:hint="eastAsia"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14:paraId="03F0A2DA">
            <w:pPr>
              <w:jc w:val="center"/>
              <w:rPr>
                <w:rFonts w:hint="eastAsia"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14:paraId="41A43BD1">
            <w:pPr>
              <w:jc w:val="center"/>
              <w:rPr>
                <w:rFonts w:hint="eastAsia" w:ascii="仿宋" w:hAnsi="仿宋" w:eastAsia="仿宋" w:cs="仿宋"/>
              </w:rPr>
            </w:pPr>
            <w:r>
              <w:rPr>
                <w:rFonts w:hint="eastAsia" w:ascii="仿宋" w:hAnsi="仿宋" w:eastAsia="仿宋" w:cs="仿宋"/>
              </w:rPr>
              <w:t>决算数</w:t>
            </w:r>
          </w:p>
        </w:tc>
      </w:tr>
      <w:tr w14:paraId="5B67ACA0">
        <w:tblPrEx>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14:paraId="597D6754">
            <w:pPr>
              <w:pStyle w:val="22"/>
              <w:rPr>
                <w:rFonts w:hint="eastAsia" w:ascii="仿宋" w:hAnsi="仿宋" w:eastAsia="仿宋" w:cs="仿宋"/>
              </w:rPr>
            </w:pPr>
          </w:p>
        </w:tc>
        <w:tc>
          <w:tcPr>
            <w:tcW w:w="1837" w:type="dxa"/>
            <w:vMerge w:val="continue"/>
            <w:tcBorders>
              <w:left w:val="single" w:color="000000" w:sz="4" w:space="0"/>
              <w:bottom w:val="single" w:color="000000" w:sz="4" w:space="0"/>
            </w:tcBorders>
          </w:tcPr>
          <w:p w14:paraId="3AF1DF7A">
            <w:pPr>
              <w:pStyle w:val="22"/>
              <w:rPr>
                <w:rFonts w:hint="eastAsia" w:ascii="仿宋" w:hAnsi="仿宋" w:eastAsia="仿宋" w:cs="仿宋"/>
              </w:rPr>
            </w:pPr>
          </w:p>
        </w:tc>
        <w:tc>
          <w:tcPr>
            <w:tcW w:w="3667" w:type="dxa"/>
            <w:gridSpan w:val="3"/>
            <w:vMerge w:val="continue"/>
            <w:tcBorders>
              <w:left w:val="single" w:color="000000" w:sz="4" w:space="0"/>
              <w:bottom w:val="single" w:color="000000" w:sz="4" w:space="0"/>
            </w:tcBorders>
          </w:tcPr>
          <w:p w14:paraId="6C171C9D">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4DB1B64F">
            <w:pPr>
              <w:pStyle w:val="22"/>
              <w:jc w:val="center"/>
              <w:rPr>
                <w:rFonts w:hint="eastAsia" w:ascii="仿宋" w:hAnsi="仿宋" w:eastAsia="仿宋" w:cs="仿宋"/>
              </w:rPr>
            </w:pPr>
            <w:r>
              <w:rPr>
                <w:rFonts w:ascii="仿宋" w:hAnsi="仿宋" w:eastAsia="仿宋" w:cs="仿宋"/>
                <w:u w:color="auto"/>
              </w:rPr>
              <w:t>小计</w:t>
            </w:r>
          </w:p>
        </w:tc>
        <w:tc>
          <w:tcPr>
            <w:tcW w:w="1415" w:type="dxa"/>
            <w:gridSpan w:val="2"/>
            <w:tcBorders>
              <w:left w:val="single" w:color="000000" w:sz="4" w:space="0"/>
              <w:bottom w:val="single" w:color="000000" w:sz="4" w:space="0"/>
            </w:tcBorders>
            <w:vAlign w:val="center"/>
          </w:tcPr>
          <w:p w14:paraId="35ABD788">
            <w:pPr>
              <w:pStyle w:val="22"/>
              <w:jc w:val="center"/>
              <w:rPr>
                <w:rFonts w:hint="eastAsia"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14:paraId="1C78464A">
            <w:pPr>
              <w:pStyle w:val="22"/>
              <w:jc w:val="center"/>
              <w:rPr>
                <w:rFonts w:hint="eastAsia"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14:paraId="4D2D3C1B">
            <w:pPr>
              <w:pStyle w:val="22"/>
              <w:jc w:val="center"/>
              <w:rPr>
                <w:rFonts w:hint="eastAsia" w:ascii="仿宋" w:hAnsi="仿宋" w:eastAsia="仿宋" w:cs="仿宋"/>
              </w:rPr>
            </w:pPr>
            <w:r>
              <w:rPr>
                <w:rFonts w:hint="eastAsia" w:ascii="仿宋" w:hAnsi="仿宋" w:eastAsia="仿宋" w:cs="仿宋"/>
              </w:rPr>
              <w:t>国有资本经营预算财政拨款</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43,749.59</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p>
        </w:tc>
      </w:tr>
      <w:tr w14:paraId="387B0DE4">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71494EED">
            <w:pPr>
              <w:pStyle w:val="22"/>
              <w:rPr>
                <w:rFonts w:hint="eastAsia"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07356BCD">
            <w:pPr>
              <w:pStyle w:val="22"/>
              <w:jc w:val="right"/>
              <w:rPr>
                <w:rFonts w:hint="eastAsia" w:ascii="仿宋" w:hAnsi="仿宋" w:eastAsia="仿宋" w:cs="仿宋"/>
              </w:rPr>
            </w:pPr>
            <w:r>
              <w:rPr>
                <w:rFonts w:hint="eastAsia" w:ascii="仿宋" w:hAnsi="仿宋" w:eastAsia="仿宋" w:cs="仿宋"/>
              </w:rPr>
              <w:t>34,701.03</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6C30A27">
            <w:pPr>
              <w:pStyle w:val="22"/>
              <w:rPr>
                <w:rFonts w:hint="eastAsia"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67E0E88F">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78A084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4AC9CB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8A923C1">
            <w:pPr>
              <w:pStyle w:val="22"/>
              <w:jc w:val="right"/>
              <w:rPr>
                <w:rFonts w:hint="eastAsia" w:ascii="仿宋" w:hAnsi="仿宋" w:eastAsia="仿宋" w:cs="仿宋"/>
              </w:rPr>
            </w:pPr>
          </w:p>
        </w:tc>
      </w:tr>
      <w:tr w14:paraId="2BB30D48">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789A630C">
            <w:pPr>
              <w:pStyle w:val="22"/>
              <w:rPr>
                <w:rFonts w:hint="eastAsia"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7DC445B8">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C24AD4D">
            <w:pPr>
              <w:pStyle w:val="22"/>
              <w:rPr>
                <w:rFonts w:hint="eastAsia"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B25D44F">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B762B3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3609A3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BA25A1E">
            <w:pPr>
              <w:pStyle w:val="22"/>
              <w:jc w:val="right"/>
              <w:rPr>
                <w:rFonts w:hint="eastAsia" w:ascii="仿宋" w:hAnsi="仿宋" w:eastAsia="仿宋" w:cs="仿宋"/>
              </w:rPr>
            </w:pPr>
          </w:p>
        </w:tc>
      </w:tr>
      <w:tr w14:paraId="6D92B2D5">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41CF23F">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B4E2431">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E488023">
            <w:pPr>
              <w:pStyle w:val="22"/>
              <w:rPr>
                <w:rFonts w:hint="eastAsia"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AFB1AEC">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C35FEA4">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C87E0F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717DB15">
            <w:pPr>
              <w:pStyle w:val="22"/>
              <w:jc w:val="right"/>
              <w:rPr>
                <w:rFonts w:hint="eastAsia" w:ascii="仿宋" w:hAnsi="仿宋" w:eastAsia="仿宋" w:cs="仿宋"/>
              </w:rPr>
            </w:pPr>
          </w:p>
        </w:tc>
      </w:tr>
      <w:tr w14:paraId="2C01762D">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48368BB">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E7CF76A">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D9B3CB6">
            <w:pPr>
              <w:pStyle w:val="22"/>
              <w:rPr>
                <w:rFonts w:hint="eastAsia"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1AD7FB3">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5DC23EE8">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7C17ED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A238CC0">
            <w:pPr>
              <w:pStyle w:val="22"/>
              <w:jc w:val="right"/>
              <w:rPr>
                <w:rFonts w:hint="eastAsia" w:ascii="仿宋" w:hAnsi="仿宋" w:eastAsia="仿宋" w:cs="仿宋"/>
              </w:rPr>
            </w:pPr>
          </w:p>
        </w:tc>
      </w:tr>
      <w:tr w14:paraId="21205080">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04EA5E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339F548D">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8F164F9">
            <w:pPr>
              <w:pStyle w:val="22"/>
              <w:rPr>
                <w:rFonts w:hint="eastAsia"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B3DE3A5">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B648C1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646557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B1E5654">
            <w:pPr>
              <w:pStyle w:val="22"/>
              <w:jc w:val="right"/>
              <w:rPr>
                <w:rFonts w:hint="eastAsia" w:ascii="仿宋" w:hAnsi="仿宋" w:eastAsia="仿宋" w:cs="仿宋"/>
              </w:rPr>
            </w:pPr>
          </w:p>
        </w:tc>
      </w:tr>
      <w:tr w14:paraId="0F2AF62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412612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498C27F">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3BE6C0C">
            <w:pPr>
              <w:pStyle w:val="22"/>
              <w:rPr>
                <w:rFonts w:hint="eastAsia"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6630011">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7AE0A4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D691DA0">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4D68386">
            <w:pPr>
              <w:pStyle w:val="22"/>
              <w:jc w:val="right"/>
              <w:rPr>
                <w:rFonts w:hint="eastAsia" w:ascii="仿宋" w:hAnsi="仿宋" w:eastAsia="仿宋" w:cs="仿宋"/>
              </w:rPr>
            </w:pPr>
          </w:p>
        </w:tc>
      </w:tr>
      <w:tr w14:paraId="43F57A0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7A608E9">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8A478C9">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6DE8EB3">
            <w:pPr>
              <w:pStyle w:val="22"/>
              <w:rPr>
                <w:rFonts w:hint="eastAsia"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4D0C639">
            <w:pPr>
              <w:pStyle w:val="22"/>
              <w:jc w:val="right"/>
              <w:rPr>
                <w:rFonts w:hint="eastAsia" w:ascii="仿宋" w:hAnsi="仿宋" w:eastAsia="仿宋" w:cs="仿宋"/>
              </w:rPr>
            </w:pPr>
            <w:r>
              <w:rPr>
                <w:rFonts w:hint="eastAsia" w:ascii="仿宋" w:hAnsi="仿宋" w:eastAsia="仿宋" w:cs="仿宋"/>
              </w:rPr>
              <w:t>394.69</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F7DCD79">
            <w:pPr>
              <w:pStyle w:val="22"/>
              <w:jc w:val="right"/>
              <w:rPr>
                <w:rFonts w:hint="eastAsia" w:ascii="仿宋" w:hAnsi="仿宋" w:eastAsia="仿宋" w:cs="仿宋"/>
              </w:rPr>
            </w:pPr>
            <w:r>
              <w:rPr>
                <w:rFonts w:hint="eastAsia" w:ascii="仿宋" w:hAnsi="仿宋" w:eastAsia="仿宋" w:cs="仿宋"/>
              </w:rPr>
              <w:t>394.69</w:t>
            </w:r>
          </w:p>
        </w:tc>
        <w:tc>
          <w:tcPr>
            <w:tcW w:w="1500" w:type="dxa"/>
            <w:tcBorders>
              <w:top w:val="single" w:color="000000" w:sz="4" w:space="0"/>
              <w:left w:val="single" w:color="000000" w:sz="4" w:space="0"/>
              <w:bottom w:val="single" w:color="000000" w:sz="4" w:space="0"/>
              <w:right w:val="single" w:color="000000" w:sz="4" w:space="0"/>
            </w:tcBorders>
            <w:vAlign w:val="center"/>
          </w:tcPr>
          <w:p w14:paraId="2D8C056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D9EC4CB">
            <w:pPr>
              <w:pStyle w:val="22"/>
              <w:jc w:val="right"/>
              <w:rPr>
                <w:rFonts w:hint="eastAsia" w:ascii="仿宋" w:hAnsi="仿宋" w:eastAsia="仿宋" w:cs="仿宋"/>
              </w:rPr>
            </w:pPr>
          </w:p>
        </w:tc>
      </w:tr>
      <w:tr w14:paraId="059811F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0F3B728A">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DA4624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A979A55">
            <w:pPr>
              <w:pStyle w:val="22"/>
              <w:rPr>
                <w:rFonts w:hint="eastAsia"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7A0952A">
            <w:pPr>
              <w:pStyle w:val="22"/>
              <w:jc w:val="right"/>
              <w:rPr>
                <w:rFonts w:hint="eastAsia" w:ascii="仿宋" w:hAnsi="仿宋" w:eastAsia="仿宋" w:cs="仿宋"/>
              </w:rPr>
            </w:pPr>
            <w:r>
              <w:rPr>
                <w:rFonts w:hint="eastAsia" w:ascii="仿宋" w:hAnsi="仿宋" w:eastAsia="仿宋" w:cs="仿宋"/>
              </w:rPr>
              <w:t>112.80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49C59B9">
            <w:pPr>
              <w:pStyle w:val="22"/>
              <w:jc w:val="right"/>
              <w:rPr>
                <w:rFonts w:hint="eastAsia" w:ascii="仿宋" w:hAnsi="仿宋" w:eastAsia="仿宋" w:cs="仿宋"/>
              </w:rPr>
            </w:pPr>
            <w:r>
              <w:rPr>
                <w:rFonts w:hint="eastAsia" w:ascii="仿宋" w:hAnsi="仿宋" w:eastAsia="仿宋" w:cs="仿宋"/>
              </w:rPr>
              <w:t>112.80</w:t>
            </w:r>
          </w:p>
        </w:tc>
        <w:tc>
          <w:tcPr>
            <w:tcW w:w="1500" w:type="dxa"/>
            <w:tcBorders>
              <w:top w:val="single" w:color="000000" w:sz="4" w:space="0"/>
              <w:left w:val="single" w:color="000000" w:sz="4" w:space="0"/>
              <w:bottom w:val="single" w:color="000000" w:sz="4" w:space="0"/>
              <w:right w:val="single" w:color="000000" w:sz="4" w:space="0"/>
            </w:tcBorders>
            <w:vAlign w:val="center"/>
          </w:tcPr>
          <w:p w14:paraId="16857B0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019225C">
            <w:pPr>
              <w:pStyle w:val="22"/>
              <w:jc w:val="right"/>
              <w:rPr>
                <w:rFonts w:hint="eastAsia" w:ascii="仿宋" w:hAnsi="仿宋" w:eastAsia="仿宋" w:cs="仿宋"/>
              </w:rPr>
            </w:pPr>
          </w:p>
        </w:tc>
      </w:tr>
      <w:tr w14:paraId="1EBDE839">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DDDC79B">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A3396B5">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A3D1ED5">
            <w:pPr>
              <w:pStyle w:val="22"/>
              <w:rPr>
                <w:rFonts w:hint="eastAsia"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271268B">
            <w:pPr>
              <w:pStyle w:val="22"/>
              <w:jc w:val="right"/>
              <w:rPr>
                <w:rFonts w:hint="eastAsia" w:ascii="仿宋" w:hAnsi="仿宋" w:eastAsia="仿宋" w:cs="仿宋"/>
              </w:rPr>
            </w:pPr>
            <w:r>
              <w:rPr>
                <w:rFonts w:hint="eastAsia" w:ascii="仿宋" w:hAnsi="仿宋" w:eastAsia="仿宋" w:cs="仿宋"/>
              </w:rPr>
              <w:t>16,789.02</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F900F13">
            <w:pPr>
              <w:pStyle w:val="22"/>
              <w:jc w:val="right"/>
              <w:rPr>
                <w:rFonts w:hint="eastAsia" w:ascii="仿宋" w:hAnsi="仿宋" w:eastAsia="仿宋" w:cs="仿宋"/>
              </w:rPr>
            </w:pPr>
            <w:r>
              <w:rPr>
                <w:rFonts w:hint="eastAsia" w:ascii="仿宋" w:hAnsi="仿宋" w:eastAsia="仿宋" w:cs="仿宋"/>
              </w:rPr>
              <w:t>16,789.02</w:t>
            </w:r>
          </w:p>
        </w:tc>
        <w:tc>
          <w:tcPr>
            <w:tcW w:w="1500" w:type="dxa"/>
            <w:tcBorders>
              <w:top w:val="single" w:color="000000" w:sz="4" w:space="0"/>
              <w:left w:val="single" w:color="000000" w:sz="4" w:space="0"/>
              <w:bottom w:val="single" w:color="000000" w:sz="4" w:space="0"/>
              <w:right w:val="single" w:color="000000" w:sz="4" w:space="0"/>
            </w:tcBorders>
            <w:vAlign w:val="center"/>
          </w:tcPr>
          <w:p w14:paraId="11083A0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3E29083">
            <w:pPr>
              <w:pStyle w:val="22"/>
              <w:jc w:val="right"/>
              <w:rPr>
                <w:rFonts w:hint="eastAsia" w:ascii="仿宋" w:hAnsi="仿宋" w:eastAsia="仿宋" w:cs="仿宋"/>
              </w:rPr>
            </w:pPr>
          </w:p>
        </w:tc>
      </w:tr>
      <w:tr w14:paraId="761AD3F5">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5AD9010">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6B2B60A">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1C96C8FE">
            <w:pPr>
              <w:pStyle w:val="22"/>
              <w:rPr>
                <w:rFonts w:hint="eastAsia"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1BB840E">
            <w:pPr>
              <w:pStyle w:val="22"/>
              <w:jc w:val="right"/>
              <w:rPr>
                <w:rFonts w:hint="eastAsia" w:ascii="仿宋" w:hAnsi="仿宋" w:eastAsia="仿宋" w:cs="仿宋"/>
              </w:rPr>
            </w:pPr>
            <w:r>
              <w:rPr>
                <w:rFonts w:hint="eastAsia" w:ascii="仿宋" w:hAnsi="仿宋" w:eastAsia="仿宋" w:cs="仿宋"/>
              </w:rPr>
              <w:t>31,527.51</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568BF29">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961EA6F">
            <w:pPr>
              <w:pStyle w:val="22"/>
              <w:jc w:val="right"/>
              <w:rPr>
                <w:rFonts w:hint="eastAsia" w:ascii="仿宋" w:hAnsi="仿宋" w:eastAsia="仿宋" w:cs="仿宋"/>
              </w:rPr>
            </w:pPr>
            <w:r>
              <w:rPr>
                <w:rFonts w:hint="eastAsia" w:ascii="仿宋" w:hAnsi="仿宋" w:eastAsia="仿宋" w:cs="仿宋"/>
              </w:rPr>
              <w:t>31,527.51</w:t>
            </w:r>
          </w:p>
        </w:tc>
        <w:tc>
          <w:tcPr>
            <w:tcW w:w="1500" w:type="dxa"/>
            <w:tcBorders>
              <w:top w:val="single" w:color="000000" w:sz="4" w:space="0"/>
              <w:left w:val="single" w:color="000000" w:sz="4" w:space="0"/>
              <w:bottom w:val="single" w:color="000000" w:sz="4" w:space="0"/>
              <w:right w:val="single" w:color="000000" w:sz="4" w:space="0"/>
            </w:tcBorders>
            <w:vAlign w:val="center"/>
          </w:tcPr>
          <w:p w14:paraId="06BCB27E">
            <w:pPr>
              <w:pStyle w:val="22"/>
              <w:jc w:val="right"/>
              <w:rPr>
                <w:rFonts w:hint="eastAsia" w:ascii="仿宋" w:hAnsi="仿宋" w:eastAsia="仿宋" w:cs="仿宋"/>
              </w:rPr>
            </w:pPr>
          </w:p>
        </w:tc>
      </w:tr>
      <w:tr w14:paraId="0E190264">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ABBADE9">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7B8FC58">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39C7E60">
            <w:pPr>
              <w:pStyle w:val="22"/>
              <w:rPr>
                <w:rFonts w:hint="eastAsia"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015ED81">
            <w:pPr>
              <w:pStyle w:val="22"/>
              <w:jc w:val="right"/>
              <w:rPr>
                <w:rFonts w:hint="eastAsia" w:ascii="仿宋" w:hAnsi="仿宋" w:eastAsia="仿宋" w:cs="仿宋"/>
              </w:rPr>
            </w:pPr>
            <w:r>
              <w:rPr>
                <w:rFonts w:hint="eastAsia" w:ascii="仿宋" w:hAnsi="仿宋" w:eastAsia="仿宋" w:cs="仿宋"/>
              </w:rPr>
              <w:t>28,522.68</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D051EE6">
            <w:pPr>
              <w:pStyle w:val="22"/>
              <w:jc w:val="right"/>
              <w:rPr>
                <w:rFonts w:hint="eastAsia" w:ascii="仿宋" w:hAnsi="仿宋" w:eastAsia="仿宋" w:cs="仿宋"/>
              </w:rPr>
            </w:pPr>
            <w:r>
              <w:rPr>
                <w:rFonts w:hint="eastAsia" w:ascii="仿宋" w:hAnsi="仿宋" w:eastAsia="仿宋" w:cs="仿宋"/>
              </w:rPr>
              <w:t>25,349.15</w:t>
            </w:r>
          </w:p>
        </w:tc>
        <w:tc>
          <w:tcPr>
            <w:tcW w:w="1500" w:type="dxa"/>
            <w:tcBorders>
              <w:top w:val="single" w:color="000000" w:sz="4" w:space="0"/>
              <w:left w:val="single" w:color="000000" w:sz="4" w:space="0"/>
              <w:bottom w:val="single" w:color="000000" w:sz="4" w:space="0"/>
              <w:right w:val="single" w:color="000000" w:sz="4" w:space="0"/>
            </w:tcBorders>
            <w:vAlign w:val="center"/>
          </w:tcPr>
          <w:p w14:paraId="60960A7B">
            <w:pPr>
              <w:pStyle w:val="22"/>
              <w:jc w:val="right"/>
              <w:rPr>
                <w:rFonts w:hint="eastAsia" w:ascii="仿宋" w:hAnsi="仿宋" w:eastAsia="仿宋" w:cs="仿宋"/>
              </w:rPr>
            </w:pPr>
            <w:r>
              <w:rPr>
                <w:rFonts w:hint="eastAsia" w:ascii="仿宋" w:hAnsi="仿宋" w:eastAsia="仿宋" w:cs="仿宋"/>
              </w:rPr>
              <w:t>3,173.52</w:t>
            </w:r>
          </w:p>
        </w:tc>
        <w:tc>
          <w:tcPr>
            <w:tcW w:w="1500" w:type="dxa"/>
            <w:tcBorders>
              <w:top w:val="single" w:color="000000" w:sz="4" w:space="0"/>
              <w:left w:val="single" w:color="000000" w:sz="4" w:space="0"/>
              <w:bottom w:val="single" w:color="000000" w:sz="4" w:space="0"/>
              <w:right w:val="single" w:color="000000" w:sz="4" w:space="0"/>
            </w:tcBorders>
            <w:vAlign w:val="center"/>
          </w:tcPr>
          <w:p w14:paraId="334CA1F7">
            <w:pPr>
              <w:pStyle w:val="22"/>
              <w:jc w:val="right"/>
              <w:rPr>
                <w:rFonts w:hint="eastAsia" w:ascii="仿宋" w:hAnsi="仿宋" w:eastAsia="仿宋" w:cs="仿宋"/>
              </w:rPr>
            </w:pPr>
          </w:p>
        </w:tc>
      </w:tr>
      <w:tr w14:paraId="4B517079">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C50F718">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3057DAC">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F4F3D46">
            <w:pPr>
              <w:pStyle w:val="22"/>
              <w:rPr>
                <w:rFonts w:hint="eastAsia"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6B0295AE">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1C3F76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C36D31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4CEB680">
            <w:pPr>
              <w:pStyle w:val="22"/>
              <w:jc w:val="right"/>
              <w:rPr>
                <w:rFonts w:hint="eastAsia" w:ascii="仿宋" w:hAnsi="仿宋" w:eastAsia="仿宋" w:cs="仿宋"/>
              </w:rPr>
            </w:pPr>
          </w:p>
        </w:tc>
      </w:tr>
      <w:tr w14:paraId="1FDD534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BFFE271">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709F7A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F4270E0">
            <w:pPr>
              <w:pStyle w:val="22"/>
              <w:rPr>
                <w:rFonts w:hint="eastAsia"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95B83DA">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6E84F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B4A8F2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1A1E5F5">
            <w:pPr>
              <w:pStyle w:val="22"/>
              <w:jc w:val="right"/>
              <w:rPr>
                <w:rFonts w:hint="eastAsia" w:ascii="仿宋" w:hAnsi="仿宋" w:eastAsia="仿宋" w:cs="仿宋"/>
              </w:rPr>
            </w:pPr>
          </w:p>
        </w:tc>
      </w:tr>
      <w:tr w14:paraId="37EC0B6C">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BDF14FF">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3D1FCA0">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E029607">
            <w:pPr>
              <w:pStyle w:val="22"/>
              <w:rPr>
                <w:rFonts w:hint="eastAsia"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7D2A0917">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E4CFF5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0BFA470">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3994C01">
            <w:pPr>
              <w:pStyle w:val="22"/>
              <w:jc w:val="right"/>
              <w:rPr>
                <w:rFonts w:hint="eastAsia" w:ascii="仿宋" w:hAnsi="仿宋" w:eastAsia="仿宋" w:cs="仿宋"/>
              </w:rPr>
            </w:pPr>
          </w:p>
        </w:tc>
      </w:tr>
      <w:tr w14:paraId="7B8147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204ACB5">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17F040D">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5686A1D9">
            <w:pPr>
              <w:pStyle w:val="22"/>
              <w:rPr>
                <w:rFonts w:hint="eastAsia"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CDC0596">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47B1F6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D9B0EE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8516405">
            <w:pPr>
              <w:pStyle w:val="22"/>
              <w:jc w:val="right"/>
              <w:rPr>
                <w:rFonts w:hint="eastAsia" w:ascii="仿宋" w:hAnsi="仿宋" w:eastAsia="仿宋" w:cs="仿宋"/>
              </w:rPr>
            </w:pPr>
          </w:p>
        </w:tc>
      </w:tr>
      <w:tr w14:paraId="7F6DEEB9">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0626F2D">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88C0B0A">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6D06E63">
            <w:pPr>
              <w:pStyle w:val="22"/>
              <w:rPr>
                <w:rFonts w:hint="eastAsia"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748D3DFF">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7F041F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6E51089">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DF56C74">
            <w:pPr>
              <w:pStyle w:val="22"/>
              <w:jc w:val="right"/>
              <w:rPr>
                <w:rFonts w:hint="eastAsia" w:ascii="仿宋" w:hAnsi="仿宋" w:eastAsia="仿宋" w:cs="仿宋"/>
              </w:rPr>
            </w:pPr>
          </w:p>
        </w:tc>
      </w:tr>
      <w:tr w14:paraId="758490C1">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FFF170F">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A2216F3">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6217EDF">
            <w:pPr>
              <w:pStyle w:val="22"/>
              <w:rPr>
                <w:rFonts w:hint="eastAsia"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8F5D7AB">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EA062F0">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F89F2A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8BE2E1F">
            <w:pPr>
              <w:pStyle w:val="22"/>
              <w:jc w:val="right"/>
              <w:rPr>
                <w:rFonts w:hint="eastAsia" w:ascii="仿宋" w:hAnsi="仿宋" w:eastAsia="仿宋" w:cs="仿宋"/>
              </w:rPr>
            </w:pPr>
          </w:p>
        </w:tc>
      </w:tr>
      <w:tr w14:paraId="402AA04C">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D93CF1A">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DF46526">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7ACE342">
            <w:pPr>
              <w:pStyle w:val="22"/>
              <w:rPr>
                <w:rFonts w:hint="eastAsia"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75D5748A">
            <w:pPr>
              <w:pStyle w:val="22"/>
              <w:jc w:val="right"/>
              <w:rPr>
                <w:rFonts w:hint="eastAsia" w:ascii="仿宋" w:hAnsi="仿宋" w:eastAsia="仿宋" w:cs="仿宋"/>
              </w:rPr>
            </w:pPr>
            <w:r>
              <w:rPr>
                <w:rFonts w:hint="eastAsia" w:ascii="仿宋" w:hAnsi="仿宋" w:eastAsia="仿宋" w:cs="仿宋"/>
              </w:rPr>
              <w:t>1,103.93</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55872C5A">
            <w:pPr>
              <w:pStyle w:val="22"/>
              <w:jc w:val="right"/>
              <w:rPr>
                <w:rFonts w:hint="eastAsia" w:ascii="仿宋" w:hAnsi="仿宋" w:eastAsia="仿宋" w:cs="仿宋"/>
              </w:rPr>
            </w:pPr>
            <w:r>
              <w:rPr>
                <w:rFonts w:hint="eastAsia" w:ascii="仿宋" w:hAnsi="仿宋" w:eastAsia="仿宋" w:cs="仿宋"/>
              </w:rPr>
              <w:t>1,103.93</w:t>
            </w:r>
          </w:p>
        </w:tc>
        <w:tc>
          <w:tcPr>
            <w:tcW w:w="1500" w:type="dxa"/>
            <w:tcBorders>
              <w:top w:val="single" w:color="000000" w:sz="4" w:space="0"/>
              <w:left w:val="single" w:color="000000" w:sz="4" w:space="0"/>
              <w:bottom w:val="single" w:color="000000" w:sz="4" w:space="0"/>
              <w:right w:val="single" w:color="000000" w:sz="4" w:space="0"/>
            </w:tcBorders>
            <w:vAlign w:val="center"/>
          </w:tcPr>
          <w:p w14:paraId="42AE92F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3573943">
            <w:pPr>
              <w:pStyle w:val="22"/>
              <w:jc w:val="right"/>
              <w:rPr>
                <w:rFonts w:hint="eastAsia" w:ascii="仿宋" w:hAnsi="仿宋" w:eastAsia="仿宋" w:cs="仿宋"/>
              </w:rPr>
            </w:pPr>
          </w:p>
        </w:tc>
      </w:tr>
      <w:tr w14:paraId="6838FCB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597294D">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88674D6">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571D2DE">
            <w:pPr>
              <w:pStyle w:val="22"/>
              <w:rPr>
                <w:rFonts w:hint="eastAsia"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8EDC663">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ADC8159">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0FABED0">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DE5CD5B">
            <w:pPr>
              <w:pStyle w:val="22"/>
              <w:jc w:val="right"/>
              <w:rPr>
                <w:rFonts w:hint="eastAsia" w:ascii="仿宋" w:hAnsi="仿宋" w:eastAsia="仿宋" w:cs="仿宋"/>
              </w:rPr>
            </w:pPr>
          </w:p>
        </w:tc>
      </w:tr>
      <w:tr w14:paraId="3AEFB4C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769437F4">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D434EC7">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514BEED6">
            <w:pPr>
              <w:pStyle w:val="22"/>
              <w:rPr>
                <w:rFonts w:hint="eastAsia"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54BDD76">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662E229">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91DA48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26EB26A">
            <w:pPr>
              <w:pStyle w:val="22"/>
              <w:jc w:val="right"/>
              <w:rPr>
                <w:rFonts w:hint="eastAsia" w:ascii="仿宋" w:hAnsi="仿宋" w:eastAsia="仿宋" w:cs="仿宋"/>
              </w:rPr>
            </w:pPr>
          </w:p>
        </w:tc>
      </w:tr>
      <w:tr w14:paraId="1D5E9090">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E08FA1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3F337107">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A5C2B27">
            <w:pPr>
              <w:pStyle w:val="22"/>
              <w:rPr>
                <w:rFonts w:hint="eastAsia"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8EA642E">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805528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1BAA389">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FFC92A5">
            <w:pPr>
              <w:pStyle w:val="22"/>
              <w:jc w:val="right"/>
              <w:rPr>
                <w:rFonts w:hint="eastAsia" w:ascii="仿宋" w:hAnsi="仿宋" w:eastAsia="仿宋" w:cs="仿宋"/>
              </w:rPr>
            </w:pPr>
          </w:p>
        </w:tc>
      </w:tr>
      <w:tr w14:paraId="057744DC">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AC13264">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D3F6255">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C684694">
            <w:pPr>
              <w:pStyle w:val="22"/>
              <w:rPr>
                <w:rFonts w:hint="eastAsia"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6AEFAC50">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0441778">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BF9DD3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842E34E">
            <w:pPr>
              <w:pStyle w:val="22"/>
              <w:jc w:val="right"/>
              <w:rPr>
                <w:rFonts w:hint="eastAsia" w:ascii="仿宋" w:hAnsi="仿宋" w:eastAsia="仿宋" w:cs="仿宋"/>
              </w:rPr>
            </w:pPr>
          </w:p>
        </w:tc>
      </w:tr>
      <w:tr w14:paraId="6A8166F2">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62D6858">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11AFF7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06783E8">
            <w:pPr>
              <w:pStyle w:val="22"/>
              <w:rPr>
                <w:rFonts w:hint="eastAsia"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567012C">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3C42AA8">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4CA72A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CC12A3F">
            <w:pPr>
              <w:pStyle w:val="22"/>
              <w:jc w:val="right"/>
              <w:rPr>
                <w:rFonts w:hint="eastAsia" w:ascii="仿宋" w:hAnsi="仿宋" w:eastAsia="仿宋" w:cs="仿宋"/>
              </w:rPr>
            </w:pPr>
          </w:p>
        </w:tc>
      </w:tr>
      <w:tr w14:paraId="06317B11">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190244D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023018A">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E5F637B">
            <w:pPr>
              <w:pStyle w:val="22"/>
              <w:rPr>
                <w:rFonts w:hint="eastAsia"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BFC2E7F">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80BCA9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4265249">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0C284A09">
            <w:pPr>
              <w:pStyle w:val="22"/>
              <w:jc w:val="right"/>
              <w:rPr>
                <w:rFonts w:hint="eastAsia" w:ascii="仿宋" w:hAnsi="仿宋" w:eastAsia="仿宋" w:cs="仿宋"/>
              </w:rPr>
            </w:pPr>
          </w:p>
        </w:tc>
      </w:tr>
      <w:tr w14:paraId="3B2421EC">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F1B06E3">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DFEA135">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5286BD1E">
            <w:pPr>
              <w:pStyle w:val="22"/>
              <w:rPr>
                <w:rFonts w:hint="eastAsia"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C58230A">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FA50A9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A4B968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8BEAB2B">
            <w:pPr>
              <w:pStyle w:val="22"/>
              <w:jc w:val="right"/>
              <w:rPr>
                <w:rFonts w:hint="eastAsia" w:ascii="仿宋" w:hAnsi="仿宋" w:eastAsia="仿宋" w:cs="仿宋"/>
              </w:rPr>
            </w:pPr>
          </w:p>
        </w:tc>
      </w:tr>
      <w:tr w14:paraId="780F2302">
        <w:tblPrEx>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14:paraId="53561EE1">
            <w:pPr>
              <w:pStyle w:val="22"/>
              <w:jc w:val="center"/>
              <w:rPr>
                <w:rFonts w:hint="eastAsia" w:ascii="仿宋" w:hAnsi="仿宋" w:eastAsia="仿宋" w:cs="仿宋"/>
              </w:rPr>
            </w:pP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14:paraId="29EB6E83">
            <w:pPr>
              <w:jc w:val="right"/>
              <w:rPr>
                <w:rFonts w:hint="eastAsia" w:ascii="仿宋" w:hAnsi="仿宋" w:eastAsia="仿宋" w:cs="仿宋"/>
                <w:sz w:val="22"/>
                <w:szCs w:val="22"/>
              </w:rPr>
            </w:pPr>
            <w:r>
              <w:rPr>
                <w:rFonts w:hint="eastAsia" w:ascii="仿宋" w:hAnsi="仿宋" w:eastAsia="仿宋" w:cs="仿宋"/>
                <w:sz w:val="22"/>
                <w:szCs w:val="22"/>
              </w:rPr>
              <w:t>78,450.62</w:t>
            </w:r>
          </w:p>
        </w:tc>
        <w:tc>
          <w:tcPr>
            <w:tcW w:w="3667" w:type="dxa"/>
            <w:gridSpan w:val="3"/>
            <w:tcBorders>
              <w:top w:val="single" w:color="000000" w:sz="4" w:space="0"/>
              <w:left w:val="single" w:color="000000" w:sz="4" w:space="0"/>
              <w:bottom w:val="single" w:color="000000" w:sz="4" w:space="0"/>
            </w:tcBorders>
            <w:vAlign w:val="center"/>
          </w:tcPr>
          <w:p w14:paraId="47FB6A16">
            <w:pPr>
              <w:pStyle w:val="22"/>
              <w:jc w:val="center"/>
              <w:rPr>
                <w:rFonts w:hint="eastAsia"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14:paraId="1321A74F">
            <w:pPr>
              <w:jc w:val="right"/>
              <w:rPr>
                <w:rFonts w:hint="eastAsia" w:ascii="仿宋" w:hAnsi="仿宋" w:eastAsia="仿宋" w:cs="仿宋"/>
                <w:sz w:val="22"/>
                <w:szCs w:val="22"/>
              </w:rPr>
            </w:pPr>
            <w:r>
              <w:rPr>
                <w:rFonts w:hint="eastAsia" w:ascii="仿宋" w:hAnsi="仿宋" w:eastAsia="仿宋" w:cs="仿宋"/>
                <w:sz w:val="22"/>
                <w:szCs w:val="22"/>
              </w:rPr>
              <w:t>78,450.62</w:t>
            </w:r>
          </w:p>
        </w:tc>
        <w:tc>
          <w:tcPr>
            <w:tcW w:w="1415" w:type="dxa"/>
            <w:gridSpan w:val="2"/>
            <w:tcBorders>
              <w:top w:val="single" w:color="000000" w:sz="4" w:space="0"/>
              <w:left w:val="single" w:color="000000" w:sz="4" w:space="0"/>
              <w:bottom w:val="single" w:color="000000" w:sz="4" w:space="0"/>
            </w:tcBorders>
            <w:vAlign w:val="center"/>
          </w:tcPr>
          <w:p w14:paraId="0D1C48F6">
            <w:pPr>
              <w:jc w:val="right"/>
              <w:rPr>
                <w:rFonts w:hint="eastAsia" w:ascii="仿宋" w:hAnsi="仿宋" w:eastAsia="仿宋" w:cs="仿宋"/>
                <w:sz w:val="22"/>
                <w:szCs w:val="22"/>
              </w:rPr>
            </w:pPr>
            <w:r>
              <w:rPr>
                <w:rFonts w:hint="eastAsia" w:ascii="仿宋" w:hAnsi="仿宋" w:eastAsia="仿宋" w:cs="仿宋"/>
                <w:sz w:val="22"/>
                <w:szCs w:val="22"/>
              </w:rPr>
              <w:t>43,749.59</w:t>
            </w:r>
          </w:p>
        </w:tc>
        <w:tc>
          <w:tcPr>
            <w:tcW w:w="1500" w:type="dxa"/>
            <w:tcBorders>
              <w:top w:val="single" w:color="000000" w:sz="4" w:space="0"/>
              <w:left w:val="single" w:color="000000" w:sz="4" w:space="0"/>
              <w:bottom w:val="single" w:color="000000" w:sz="4" w:space="0"/>
            </w:tcBorders>
            <w:vAlign w:val="center"/>
          </w:tcPr>
          <w:p w14:paraId="1127AEE1">
            <w:pPr>
              <w:jc w:val="right"/>
              <w:rPr>
                <w:rFonts w:hint="eastAsia" w:ascii="仿宋" w:hAnsi="仿宋" w:eastAsia="仿宋" w:cs="仿宋"/>
                <w:sz w:val="22"/>
                <w:szCs w:val="22"/>
              </w:rPr>
            </w:pPr>
            <w:r>
              <w:rPr>
                <w:rFonts w:hint="eastAsia" w:ascii="仿宋" w:hAnsi="仿宋" w:eastAsia="仿宋" w:cs="仿宋"/>
                <w:sz w:val="22"/>
                <w:szCs w:val="22"/>
              </w:rPr>
              <w:t>34,701.03</w:t>
            </w:r>
          </w:p>
        </w:tc>
        <w:tc>
          <w:tcPr>
            <w:tcW w:w="1500" w:type="dxa"/>
            <w:tcBorders>
              <w:top w:val="single" w:color="000000" w:sz="4" w:space="0"/>
              <w:left w:val="single" w:color="000000" w:sz="4" w:space="0"/>
              <w:bottom w:val="single" w:color="000000" w:sz="4" w:space="0"/>
              <w:right w:val="single" w:color="000000" w:sz="4" w:space="0"/>
            </w:tcBorders>
            <w:vAlign w:val="center"/>
          </w:tcPr>
          <w:p w14:paraId="3A6CB957">
            <w:pPr>
              <w:jc w:val="right"/>
              <w:rPr>
                <w:rFonts w:hint="eastAsia" w:ascii="仿宋" w:hAnsi="仿宋" w:eastAsia="仿宋" w:cs="仿宋"/>
                <w:sz w:val="22"/>
                <w:szCs w:val="22"/>
              </w:rPr>
            </w:pP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p>
        </w:tc>
      </w:tr>
      <w:tr w14:paraId="0E6BDC88">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51E3CAF5">
            <w:pPr>
              <w:pStyle w:val="22"/>
              <w:rPr>
                <w:rFonts w:hint="eastAsia"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14:paraId="136D0F7E">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2F3E8093">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65834960">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482A8EEE">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69218745">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473E54FA">
            <w:pPr>
              <w:pStyle w:val="22"/>
              <w:jc w:val="right"/>
              <w:rPr>
                <w:rFonts w:hint="eastAsia" w:ascii="仿宋" w:hAnsi="仿宋" w:eastAsia="仿宋" w:cs="仿宋"/>
                <w:sz w:val="22"/>
                <w:szCs w:val="22"/>
              </w:rPr>
            </w:pPr>
          </w:p>
        </w:tc>
      </w:tr>
      <w:tr w14:paraId="56EFD492">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2657EFCB">
            <w:pPr>
              <w:pStyle w:val="22"/>
              <w:rPr>
                <w:rFonts w:hint="eastAsia"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14:paraId="38BE80CF">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5A718383">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4B0B4D36">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03B8A809">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4E60109A">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424AFBD0">
            <w:pPr>
              <w:pStyle w:val="22"/>
              <w:jc w:val="right"/>
              <w:rPr>
                <w:rFonts w:hint="eastAsia" w:ascii="仿宋" w:hAnsi="仿宋" w:eastAsia="仿宋" w:cs="仿宋"/>
                <w:sz w:val="22"/>
                <w:szCs w:val="22"/>
              </w:rPr>
            </w:pPr>
          </w:p>
        </w:tc>
      </w:tr>
      <w:tr w14:paraId="300EE718">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6BAD75A6">
            <w:pPr>
              <w:pStyle w:val="22"/>
              <w:rPr>
                <w:rFonts w:hint="eastAsia"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14:paraId="45874A0A">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03ABCDD2">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70D3F312">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02342925">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004BF8E0">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7EEA8EBE">
            <w:pPr>
              <w:pStyle w:val="22"/>
              <w:jc w:val="right"/>
              <w:rPr>
                <w:rFonts w:hint="eastAsia" w:ascii="仿宋" w:hAnsi="仿宋" w:eastAsia="仿宋" w:cs="仿宋"/>
                <w:sz w:val="22"/>
                <w:szCs w:val="22"/>
              </w:rPr>
            </w:pPr>
          </w:p>
        </w:tc>
      </w:tr>
      <w:tr w14:paraId="05FB3EC9">
        <w:tblPrEx>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14:paraId="454A8D1F">
            <w:pPr>
              <w:pStyle w:val="22"/>
              <w:jc w:val="center"/>
              <w:rPr>
                <w:rFonts w:hint="eastAsia"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14:paraId="5814A5EE">
            <w:pPr>
              <w:jc w:val="right"/>
              <w:rPr>
                <w:rFonts w:hint="eastAsia" w:ascii="仿宋" w:hAnsi="仿宋" w:eastAsia="仿宋" w:cs="仿宋"/>
                <w:sz w:val="22"/>
                <w:szCs w:val="22"/>
              </w:rPr>
            </w:pPr>
            <w:r>
              <w:rPr>
                <w:rFonts w:hint="eastAsia" w:ascii="仿宋" w:hAnsi="仿宋" w:eastAsia="仿宋" w:cs="仿宋"/>
                <w:sz w:val="22"/>
                <w:szCs w:val="22"/>
              </w:rPr>
              <w:t>78,450.62</w:t>
            </w:r>
          </w:p>
        </w:tc>
        <w:tc>
          <w:tcPr>
            <w:tcW w:w="3667" w:type="dxa"/>
            <w:gridSpan w:val="3"/>
            <w:tcBorders>
              <w:left w:val="single" w:color="000000" w:sz="4" w:space="0"/>
              <w:bottom w:val="single" w:color="000000" w:sz="4" w:space="0"/>
            </w:tcBorders>
            <w:vAlign w:val="center"/>
          </w:tcPr>
          <w:p w14:paraId="2B2E7E85">
            <w:pPr>
              <w:pStyle w:val="22"/>
              <w:jc w:val="center"/>
              <w:rPr>
                <w:rFonts w:hint="eastAsia"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14:paraId="31B86CBD">
            <w:pPr>
              <w:jc w:val="right"/>
              <w:rPr>
                <w:rFonts w:hint="eastAsia" w:ascii="仿宋" w:hAnsi="仿宋" w:eastAsia="仿宋" w:cs="仿宋"/>
                <w:sz w:val="22"/>
                <w:szCs w:val="22"/>
              </w:rPr>
            </w:pPr>
            <w:r>
              <w:rPr>
                <w:rFonts w:hint="eastAsia" w:ascii="仿宋" w:hAnsi="仿宋" w:eastAsia="仿宋" w:cs="仿宋"/>
                <w:sz w:val="22"/>
                <w:szCs w:val="22"/>
              </w:rPr>
              <w:t>78,450.62</w:t>
            </w:r>
          </w:p>
        </w:tc>
        <w:tc>
          <w:tcPr>
            <w:tcW w:w="1415" w:type="dxa"/>
            <w:gridSpan w:val="2"/>
            <w:tcBorders>
              <w:left w:val="single" w:color="000000" w:sz="4" w:space="0"/>
              <w:bottom w:val="single" w:color="000000" w:sz="4" w:space="0"/>
            </w:tcBorders>
            <w:vAlign w:val="center"/>
          </w:tcPr>
          <w:p w14:paraId="0B305FE3">
            <w:pPr>
              <w:jc w:val="right"/>
              <w:rPr>
                <w:rFonts w:hint="eastAsia" w:ascii="仿宋" w:hAnsi="仿宋" w:eastAsia="仿宋" w:cs="仿宋"/>
                <w:sz w:val="22"/>
                <w:szCs w:val="22"/>
              </w:rPr>
            </w:pPr>
            <w:r>
              <w:rPr>
                <w:rFonts w:hint="eastAsia" w:ascii="仿宋" w:hAnsi="仿宋" w:eastAsia="仿宋" w:cs="仿宋"/>
                <w:sz w:val="22"/>
                <w:szCs w:val="22"/>
              </w:rPr>
              <w:t>43,749.59</w:t>
            </w:r>
          </w:p>
        </w:tc>
        <w:tc>
          <w:tcPr>
            <w:tcW w:w="1500" w:type="dxa"/>
            <w:tcBorders>
              <w:left w:val="single" w:color="000000" w:sz="4" w:space="0"/>
              <w:bottom w:val="single" w:color="000000" w:sz="4" w:space="0"/>
            </w:tcBorders>
            <w:vAlign w:val="center"/>
          </w:tcPr>
          <w:p w14:paraId="59DB370B">
            <w:pPr>
              <w:jc w:val="right"/>
              <w:rPr>
                <w:rFonts w:hint="eastAsia" w:ascii="仿宋" w:hAnsi="仿宋" w:eastAsia="仿宋" w:cs="仿宋"/>
                <w:sz w:val="22"/>
                <w:szCs w:val="22"/>
              </w:rPr>
            </w:pPr>
            <w:r>
              <w:rPr>
                <w:rFonts w:hint="eastAsia" w:ascii="仿宋" w:hAnsi="仿宋" w:eastAsia="仿宋" w:cs="仿宋"/>
                <w:sz w:val="22"/>
                <w:szCs w:val="22"/>
              </w:rPr>
              <w:t>34,701.03</w:t>
            </w:r>
          </w:p>
        </w:tc>
        <w:tc>
          <w:tcPr>
            <w:tcW w:w="1500" w:type="dxa"/>
            <w:tcBorders>
              <w:left w:val="single" w:color="000000" w:sz="4" w:space="0"/>
              <w:bottom w:val="single" w:color="000000" w:sz="4" w:space="0"/>
              <w:right w:val="single" w:color="000000" w:sz="4" w:space="0"/>
            </w:tcBorders>
            <w:vAlign w:val="center"/>
          </w:tcPr>
          <w:p w14:paraId="49DB87F3">
            <w:pPr>
              <w:jc w:val="right"/>
              <w:rPr>
                <w:rFonts w:hint="eastAsia" w:ascii="仿宋" w:hAnsi="仿宋" w:eastAsia="仿宋" w:cs="仿宋"/>
                <w:sz w:val="22"/>
                <w:szCs w:val="22"/>
              </w:rPr>
            </w:pPr>
          </w:p>
        </w:tc>
      </w:tr>
    </w:tbl>
    <w:p w14:paraId="12A45FC4">
      <w:pPr>
        <w:jc w:val="both"/>
        <w:rPr>
          <w:rFonts w:hint="eastAsia"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本表反映本年度一般公共预算财政拨款、政府性基金预算财政拨款和国有资本经营预算财政拨款的总收支和年末结转结余情况。本表金额单位转换时可能存在尾数误差。</w:t>
      </w:r>
    </w:p>
    <w:p w14:paraId="18A2EAFC">
      <w:pPr>
        <w:jc w:val="both"/>
        <w:rPr>
          <w:rFonts w:hint="eastAsia" w:ascii="仿宋" w:hAnsi="仿宋" w:eastAsia="仿宋" w:cs="仿宋"/>
        </w:rPr>
        <w:sectPr>
          <w:footerReference r:id="rId10"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14:paraId="326D422D">
        <w:tblPrEx>
          <w:tblCellMar>
            <w:top w:w="55" w:type="dxa"/>
            <w:left w:w="55" w:type="dxa"/>
            <w:bottom w:w="55" w:type="dxa"/>
            <w:right w:w="55" w:type="dxa"/>
          </w:tblCellMar>
        </w:tblPrEx>
        <w:trPr>
          <w:trHeight w:val="321" w:hRule="atLeast"/>
        </w:trPr>
        <w:tc>
          <w:tcPr>
            <w:tcW w:w="15417" w:type="dxa"/>
            <w:gridSpan w:val="5"/>
            <w:vAlign w:val="center"/>
          </w:tcPr>
          <w:p w14:paraId="3D1D91C0">
            <w:pPr>
              <w:pStyle w:val="22"/>
              <w:jc w:val="center"/>
              <w:rPr>
                <w:rFonts w:hint="eastAsia" w:ascii="仿宋" w:hAnsi="仿宋" w:eastAsia="仿宋" w:cs="仿宋"/>
                <w:b/>
                <w:bCs/>
                <w:sz w:val="44"/>
                <w:szCs w:val="44"/>
              </w:rPr>
            </w:pPr>
            <w:r>
              <w:rPr>
                <w:rFonts w:hint="eastAsia"/>
                <w:b/>
                <w:bCs/>
                <w:color w:val="000000"/>
                <w:sz w:val="36"/>
                <w:szCs w:val="36"/>
                <w:lang w:eastAsia="ar-SA"/>
              </w:rPr>
              <w:t>财政拨款支出决算表（功能科目）</w:t>
            </w:r>
          </w:p>
        </w:tc>
      </w:tr>
      <w:tr w14:paraId="326BA6B0">
        <w:tblPrEx>
          <w:tblCellMar>
            <w:top w:w="55" w:type="dxa"/>
            <w:left w:w="55" w:type="dxa"/>
            <w:bottom w:w="55" w:type="dxa"/>
            <w:right w:w="55" w:type="dxa"/>
          </w:tblCellMar>
        </w:tblPrEx>
        <w:trPr>
          <w:trHeight w:val="321" w:hRule="atLeast"/>
        </w:trPr>
        <w:tc>
          <w:tcPr>
            <w:tcW w:w="6300" w:type="dxa"/>
            <w:gridSpan w:val="2"/>
          </w:tcPr>
          <w:p w14:paraId="24908081">
            <w:pPr>
              <w:pStyle w:val="22"/>
              <w:rPr>
                <w:rFonts w:hint="eastAsia" w:ascii="仿宋" w:hAnsi="仿宋" w:eastAsia="仿宋" w:cs="仿宋"/>
                <w:sz w:val="20"/>
              </w:rPr>
            </w:pPr>
          </w:p>
        </w:tc>
        <w:tc>
          <w:tcPr>
            <w:tcW w:w="3184" w:type="dxa"/>
          </w:tcPr>
          <w:p w14:paraId="569EABA1">
            <w:pPr>
              <w:pStyle w:val="22"/>
              <w:rPr>
                <w:rFonts w:hint="eastAsia" w:ascii="仿宋" w:hAnsi="仿宋" w:eastAsia="仿宋" w:cs="仿宋"/>
                <w:sz w:val="27"/>
              </w:rPr>
            </w:pPr>
          </w:p>
        </w:tc>
        <w:tc>
          <w:tcPr>
            <w:tcW w:w="5933" w:type="dxa"/>
            <w:gridSpan w:val="2"/>
            <w:vAlign w:val="center"/>
          </w:tcPr>
          <w:p w14:paraId="202B265E">
            <w:pPr>
              <w:pStyle w:val="22"/>
              <w:jc w:val="right"/>
              <w:rPr>
                <w:rFonts w:hint="eastAsia" w:ascii="仿宋" w:hAnsi="仿宋" w:eastAsia="仿宋" w:cs="仿宋"/>
                <w:sz w:val="27"/>
              </w:rPr>
            </w:pPr>
            <w:r>
              <w:rPr>
                <w:rFonts w:hint="eastAsia" w:ascii="仿宋" w:hAnsi="仿宋" w:eastAsia="仿宋" w:cs="仿宋"/>
              </w:rPr>
              <w:t>公开05表</w:t>
            </w:r>
          </w:p>
        </w:tc>
      </w:tr>
      <w:tr w14:paraId="155B5C54">
        <w:tblPrEx>
          <w:tblCellMar>
            <w:top w:w="55" w:type="dxa"/>
            <w:left w:w="55" w:type="dxa"/>
            <w:bottom w:w="55" w:type="dxa"/>
            <w:right w:w="55" w:type="dxa"/>
          </w:tblCellMar>
        </w:tblPrEx>
        <w:trPr>
          <w:trHeight w:val="288" w:hRule="atLeast"/>
        </w:trPr>
        <w:tc>
          <w:tcPr>
            <w:tcW w:w="6300" w:type="dxa"/>
            <w:gridSpan w:val="2"/>
          </w:tcPr>
          <w:p w14:paraId="66E66CCD">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3184" w:type="dxa"/>
          </w:tcPr>
          <w:p w14:paraId="30E8DD86">
            <w:pPr>
              <w:pStyle w:val="22"/>
              <w:rPr>
                <w:rFonts w:hint="eastAsia" w:ascii="仿宋" w:hAnsi="仿宋" w:eastAsia="仿宋" w:cs="仿宋"/>
                <w:sz w:val="27"/>
              </w:rPr>
            </w:pPr>
          </w:p>
        </w:tc>
        <w:tc>
          <w:tcPr>
            <w:tcW w:w="2778" w:type="dxa"/>
            <w:vAlign w:val="center"/>
          </w:tcPr>
          <w:p w14:paraId="70872A7B">
            <w:pPr>
              <w:pStyle w:val="22"/>
              <w:jc w:val="right"/>
              <w:rPr>
                <w:rFonts w:hint="eastAsia" w:ascii="仿宋" w:hAnsi="仿宋" w:eastAsia="仿宋" w:cs="仿宋"/>
                <w:sz w:val="27"/>
              </w:rPr>
            </w:pPr>
          </w:p>
        </w:tc>
        <w:tc>
          <w:tcPr>
            <w:tcW w:w="3155" w:type="dxa"/>
            <w:vAlign w:val="center"/>
          </w:tcPr>
          <w:p w14:paraId="0C75917F">
            <w:pPr>
              <w:pStyle w:val="22"/>
              <w:jc w:val="right"/>
              <w:rPr>
                <w:rFonts w:hint="eastAsia" w:ascii="仿宋" w:hAnsi="仿宋" w:eastAsia="仿宋" w:cs="仿宋"/>
                <w:sz w:val="27"/>
              </w:rPr>
            </w:pPr>
            <w:r>
              <w:rPr>
                <w:rFonts w:hint="eastAsia" w:ascii="仿宋" w:hAnsi="仿宋" w:eastAsia="仿宋" w:cs="仿宋"/>
              </w:rPr>
              <w:t>金额单位：万元</w:t>
            </w:r>
          </w:p>
        </w:tc>
      </w:tr>
      <w:tr w14:paraId="4848A796">
        <w:tblPrEx>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14:paraId="6CF1B5EA">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14:paraId="0FDCC314">
            <w:pPr>
              <w:pStyle w:val="22"/>
              <w:jc w:val="center"/>
              <w:rPr>
                <w:rFonts w:hint="eastAsia"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14:paraId="23348D7D">
            <w:pPr>
              <w:pStyle w:val="22"/>
              <w:jc w:val="center"/>
              <w:rPr>
                <w:rFonts w:hint="eastAsia"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14:paraId="3224C93B">
            <w:pPr>
              <w:pStyle w:val="22"/>
              <w:jc w:val="center"/>
              <w:rPr>
                <w:rFonts w:hint="eastAsia" w:ascii="仿宋" w:hAnsi="仿宋" w:eastAsia="仿宋" w:cs="仿宋"/>
              </w:rPr>
            </w:pPr>
            <w:r>
              <w:rPr>
                <w:rFonts w:hint="eastAsia" w:ascii="仿宋" w:hAnsi="仿宋" w:eastAsia="仿宋" w:cs="仿宋"/>
              </w:rPr>
              <w:t>项目支出</w:t>
            </w:r>
          </w:p>
        </w:tc>
      </w:tr>
      <w:tr w14:paraId="19265639">
        <w:tblPrEx>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14:paraId="26520674">
            <w:pPr>
              <w:pStyle w:val="22"/>
              <w:jc w:val="center"/>
              <w:rPr>
                <w:rFonts w:hint="eastAsia" w:ascii="仿宋" w:hAnsi="仿宋" w:eastAsia="仿宋" w:cs="仿宋"/>
              </w:rPr>
            </w:pPr>
            <w:r>
              <w:rPr>
                <w:rFonts w:hint="eastAsia" w:ascii="仿宋" w:hAnsi="仿宋" w:eastAsia="仿宋" w:cs="仿宋"/>
              </w:rPr>
              <w:t>功能分类</w:t>
            </w:r>
          </w:p>
          <w:p w14:paraId="33CE4544">
            <w:pPr>
              <w:pStyle w:val="22"/>
              <w:jc w:val="center"/>
              <w:rPr>
                <w:rFonts w:hint="eastAsia"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14:paraId="0B44133B">
            <w:pPr>
              <w:pStyle w:val="22"/>
              <w:jc w:val="center"/>
              <w:rPr>
                <w:rFonts w:hint="eastAsia"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14:paraId="4DA26386">
            <w:pPr>
              <w:rPr>
                <w:rFonts w:hint="eastAsia" w:ascii="仿宋" w:hAnsi="仿宋" w:eastAsia="仿宋" w:cs="仿宋"/>
              </w:rPr>
            </w:pPr>
          </w:p>
        </w:tc>
        <w:tc>
          <w:tcPr>
            <w:tcW w:w="2778" w:type="dxa"/>
            <w:vMerge w:val="continue"/>
            <w:tcBorders>
              <w:left w:val="single" w:color="000000" w:sz="6" w:space="0"/>
              <w:bottom w:val="single" w:color="000000" w:sz="6" w:space="0"/>
            </w:tcBorders>
          </w:tcPr>
          <w:p w14:paraId="69D0E225">
            <w:pPr>
              <w:rPr>
                <w:rFonts w:hint="eastAsia"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14:paraId="0D8096D0">
            <w:pPr>
              <w:rPr>
                <w:rFonts w:hint="eastAsia" w:ascii="仿宋" w:hAnsi="仿宋" w:eastAsia="仿宋" w:cs="仿宋"/>
              </w:rPr>
            </w:pPr>
          </w:p>
        </w:tc>
      </w:tr>
      <w:tr w14:paraId="39327A8F">
        <w:tblPrEx>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14:paraId="6EC68612">
            <w:pPr>
              <w:pStyle w:val="22"/>
              <w:jc w:val="center"/>
              <w:rPr>
                <w:rFonts w:hint="eastAsia"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14:paraId="511257AD">
            <w:pPr>
              <w:pStyle w:val="22"/>
              <w:jc w:val="center"/>
              <w:rPr>
                <w:rFonts w:hint="eastAsia"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14:paraId="47BA5A7E">
            <w:pPr>
              <w:pStyle w:val="22"/>
              <w:jc w:val="center"/>
              <w:rPr>
                <w:rFonts w:hint="eastAsia"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14:paraId="532E7B06">
            <w:pPr>
              <w:pStyle w:val="22"/>
              <w:jc w:val="center"/>
              <w:rPr>
                <w:rFonts w:hint="eastAsia" w:ascii="仿宋" w:hAnsi="仿宋" w:eastAsia="仿宋" w:cs="仿宋"/>
              </w:rPr>
            </w:pPr>
            <w:r>
              <w:rPr>
                <w:rFonts w:hint="eastAsia" w:ascii="仿宋" w:hAnsi="仿宋" w:eastAsia="仿宋" w:cs="仿宋"/>
              </w:rPr>
              <w:t>3</w:t>
            </w:r>
          </w:p>
        </w:tc>
      </w:tr>
      <w:tr w14:paraId="227EA83A">
        <w:tblPrEx>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14:paraId="60949092">
            <w:pPr>
              <w:pStyle w:val="22"/>
              <w:jc w:val="center"/>
              <w:rPr>
                <w:rFonts w:hint="eastAsia" w:ascii="仿宋" w:hAnsi="仿宋" w:eastAsia="仿宋" w:cs="仿宋"/>
              </w:rPr>
            </w:pPr>
            <w:r>
              <w:rPr>
                <w:rFonts w:hint="eastAsia" w:ascii="仿宋" w:hAnsi="仿宋" w:eastAsia="仿宋" w:cs="仿宋"/>
              </w:rPr>
              <w:t>合计</w:t>
            </w:r>
          </w:p>
        </w:tc>
        <w:tc>
          <w:tcPr>
            <w:tcW w:w="3184" w:type="dxa"/>
            <w:tcBorders>
              <w:left w:val="single" w:color="000000" w:sz="6" w:space="0"/>
              <w:bottom w:val="single" w:color="000000" w:sz="6" w:space="0"/>
            </w:tcBorders>
          </w:tcPr>
          <w:p w14:paraId="3E7B1BF6">
            <w:pPr>
              <w:pStyle w:val="22"/>
              <w:jc w:val="right"/>
              <w:rPr>
                <w:rFonts w:hint="eastAsia" w:ascii="仿宋" w:hAnsi="仿宋" w:eastAsia="仿宋" w:cs="仿宋"/>
              </w:rPr>
            </w:pPr>
            <w:r>
              <w:rPr>
                <w:rFonts w:hint="eastAsia" w:ascii="仿宋" w:hAnsi="仿宋" w:eastAsia="仿宋" w:cs="仿宋"/>
              </w:rPr>
              <w:t>78,450.62</w:t>
            </w:r>
          </w:p>
        </w:tc>
        <w:tc>
          <w:tcPr>
            <w:tcW w:w="2778" w:type="dxa"/>
            <w:tcBorders>
              <w:left w:val="single" w:color="000000" w:sz="6" w:space="0"/>
              <w:bottom w:val="single" w:color="000000" w:sz="6" w:space="0"/>
            </w:tcBorders>
          </w:tcPr>
          <w:p w14:paraId="13EC8DED">
            <w:pPr>
              <w:pStyle w:val="22"/>
              <w:jc w:val="right"/>
              <w:rPr>
                <w:rFonts w:hint="eastAsia" w:ascii="仿宋" w:hAnsi="仿宋" w:eastAsia="仿宋" w:cs="仿宋"/>
              </w:rPr>
            </w:pPr>
            <w:r>
              <w:rPr>
                <w:rFonts w:hint="eastAsia" w:ascii="仿宋" w:hAnsi="仿宋" w:eastAsia="仿宋" w:cs="仿宋"/>
              </w:rPr>
              <w:t>4,998.62</w:t>
            </w:r>
          </w:p>
        </w:tc>
        <w:tc>
          <w:tcPr>
            <w:tcW w:w="3155" w:type="dxa"/>
            <w:tcBorders>
              <w:left w:val="single" w:color="000000" w:sz="6" w:space="0"/>
              <w:bottom w:val="single" w:color="000000" w:sz="6" w:space="0"/>
              <w:right w:val="single" w:color="000000" w:sz="6" w:space="0"/>
            </w:tcBorders>
          </w:tcPr>
          <w:p w14:paraId="750D839A">
            <w:pPr>
              <w:pStyle w:val="22"/>
              <w:jc w:val="right"/>
              <w:rPr>
                <w:rFonts w:hint="eastAsia" w:ascii="仿宋" w:hAnsi="仿宋" w:eastAsia="仿宋" w:cs="仿宋"/>
              </w:rPr>
            </w:pPr>
            <w:r>
              <w:rPr>
                <w:rFonts w:hint="eastAsia" w:ascii="仿宋" w:hAnsi="仿宋" w:eastAsia="仿宋" w:cs="仿宋"/>
              </w:rPr>
              <w:t>73,452.00</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394.69</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394.69</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p>
        </w:tc>
      </w:tr>
      <w:tr w14:paraId="6EBCBBF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4700A5F">
            <w:pPr>
              <w:pStyle w:val="22"/>
              <w:rPr>
                <w:rFonts w:hint="eastAsia"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14:paraId="0639CA58">
            <w:pPr>
              <w:pStyle w:val="22"/>
              <w:rPr>
                <w:rFonts w:hint="eastAsia"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306FEFE">
            <w:pPr>
              <w:pStyle w:val="22"/>
              <w:jc w:val="right"/>
              <w:rPr>
                <w:rFonts w:hint="eastAsia" w:ascii="仿宋" w:hAnsi="仿宋" w:eastAsia="仿宋" w:cs="仿宋"/>
              </w:rPr>
            </w:pPr>
            <w:r>
              <w:rPr>
                <w:rFonts w:hint="eastAsia" w:ascii="仿宋" w:hAnsi="仿宋" w:eastAsia="仿宋" w:cs="仿宋"/>
              </w:rPr>
              <w:t>394.69</w:t>
            </w:r>
          </w:p>
        </w:tc>
        <w:tc>
          <w:tcPr>
            <w:tcW w:w="2778" w:type="dxa"/>
            <w:tcBorders>
              <w:top w:val="single" w:color="000000" w:sz="6" w:space="0"/>
              <w:left w:val="single" w:color="000000" w:sz="4" w:space="0"/>
              <w:bottom w:val="single" w:color="000000" w:sz="6" w:space="0"/>
              <w:right w:val="single" w:color="000000" w:sz="4" w:space="0"/>
            </w:tcBorders>
            <w:vAlign w:val="center"/>
          </w:tcPr>
          <w:p w14:paraId="13DD4A6B">
            <w:pPr>
              <w:pStyle w:val="22"/>
              <w:jc w:val="right"/>
              <w:rPr>
                <w:rFonts w:hint="eastAsia" w:ascii="仿宋" w:hAnsi="仿宋" w:eastAsia="仿宋" w:cs="仿宋"/>
              </w:rPr>
            </w:pPr>
            <w:r>
              <w:rPr>
                <w:rFonts w:hint="eastAsia" w:ascii="仿宋" w:hAnsi="仿宋" w:eastAsia="仿宋" w:cs="仿宋"/>
              </w:rPr>
              <w:t>394.69</w:t>
            </w:r>
          </w:p>
        </w:tc>
        <w:tc>
          <w:tcPr>
            <w:tcW w:w="3155" w:type="dxa"/>
            <w:tcBorders>
              <w:top w:val="single" w:color="000000" w:sz="6" w:space="0"/>
              <w:left w:val="single" w:color="000000" w:sz="4" w:space="0"/>
              <w:bottom w:val="single" w:color="000000" w:sz="6" w:space="0"/>
              <w:right w:val="single" w:color="000000" w:sz="6" w:space="0"/>
            </w:tcBorders>
            <w:vAlign w:val="center"/>
          </w:tcPr>
          <w:p w14:paraId="615C0CC7">
            <w:pPr>
              <w:pStyle w:val="22"/>
              <w:jc w:val="right"/>
              <w:rPr>
                <w:rFonts w:hint="eastAsia" w:ascii="仿宋" w:hAnsi="仿宋" w:eastAsia="仿宋" w:cs="仿宋"/>
              </w:rPr>
            </w:pPr>
          </w:p>
        </w:tc>
      </w:tr>
      <w:tr w14:paraId="56DAFE9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B857C33">
            <w:pPr>
              <w:pStyle w:val="22"/>
              <w:rPr>
                <w:rFonts w:hint="eastAsia" w:ascii="仿宋" w:hAnsi="仿宋" w:eastAsia="仿宋" w:cs="仿宋"/>
              </w:rPr>
            </w:pPr>
            <w:r>
              <w:rPr>
                <w:rFonts w:hint="eastAsia" w:ascii="仿宋" w:hAnsi="仿宋" w:eastAsia="仿宋" w:cs="仿宋"/>
              </w:rPr>
              <w:t>2080501</w:t>
            </w:r>
          </w:p>
        </w:tc>
        <w:tc>
          <w:tcPr>
            <w:tcW w:w="5022" w:type="dxa"/>
            <w:tcBorders>
              <w:top w:val="single" w:color="000000" w:sz="6" w:space="0"/>
              <w:left w:val="single" w:color="000000" w:sz="4" w:space="0"/>
              <w:bottom w:val="single" w:color="000000" w:sz="6" w:space="0"/>
              <w:right w:val="single" w:color="000000" w:sz="4" w:space="0"/>
            </w:tcBorders>
            <w:vAlign w:val="center"/>
          </w:tcPr>
          <w:p w14:paraId="0C70E935">
            <w:pPr>
              <w:pStyle w:val="22"/>
              <w:rPr>
                <w:rFonts w:hint="eastAsia" w:ascii="仿宋" w:hAnsi="仿宋" w:eastAsia="仿宋" w:cs="仿宋"/>
              </w:rPr>
            </w:pPr>
            <w:r>
              <w:rPr>
                <w:rFonts w:hint="eastAsia" w:ascii="仿宋" w:hAnsi="仿宋" w:eastAsia="仿宋" w:cs="仿宋"/>
              </w:rPr>
              <w:t xml:space="preserve">    行政单位离退休</w:t>
            </w:r>
          </w:p>
        </w:tc>
        <w:tc>
          <w:tcPr>
            <w:tcW w:w="3184" w:type="dxa"/>
            <w:tcBorders>
              <w:top w:val="single" w:color="000000" w:sz="6" w:space="0"/>
              <w:left w:val="single" w:color="000000" w:sz="4" w:space="0"/>
              <w:bottom w:val="single" w:color="000000" w:sz="6" w:space="0"/>
              <w:right w:val="single" w:color="000000" w:sz="4" w:space="0"/>
            </w:tcBorders>
            <w:vAlign w:val="center"/>
          </w:tcPr>
          <w:p w14:paraId="1F0472B8">
            <w:pPr>
              <w:pStyle w:val="22"/>
              <w:jc w:val="right"/>
              <w:rPr>
                <w:rFonts w:hint="eastAsia" w:ascii="仿宋" w:hAnsi="仿宋" w:eastAsia="仿宋" w:cs="仿宋"/>
              </w:rPr>
            </w:pPr>
            <w:r>
              <w:rPr>
                <w:rFonts w:hint="eastAsia" w:ascii="仿宋" w:hAnsi="仿宋" w:eastAsia="仿宋" w:cs="仿宋"/>
              </w:rPr>
              <w:t>5.76</w:t>
            </w:r>
          </w:p>
        </w:tc>
        <w:tc>
          <w:tcPr>
            <w:tcW w:w="2778" w:type="dxa"/>
            <w:tcBorders>
              <w:top w:val="single" w:color="000000" w:sz="6" w:space="0"/>
              <w:left w:val="single" w:color="000000" w:sz="4" w:space="0"/>
              <w:bottom w:val="single" w:color="000000" w:sz="6" w:space="0"/>
              <w:right w:val="single" w:color="000000" w:sz="4" w:space="0"/>
            </w:tcBorders>
            <w:vAlign w:val="center"/>
          </w:tcPr>
          <w:p w14:paraId="2FEB1FC2">
            <w:pPr>
              <w:pStyle w:val="22"/>
              <w:jc w:val="right"/>
              <w:rPr>
                <w:rFonts w:hint="eastAsia" w:ascii="仿宋" w:hAnsi="仿宋" w:eastAsia="仿宋" w:cs="仿宋"/>
              </w:rPr>
            </w:pPr>
            <w:r>
              <w:rPr>
                <w:rFonts w:hint="eastAsia" w:ascii="仿宋" w:hAnsi="仿宋" w:eastAsia="仿宋" w:cs="仿宋"/>
              </w:rPr>
              <w:t>5.76</w:t>
            </w:r>
          </w:p>
        </w:tc>
        <w:tc>
          <w:tcPr>
            <w:tcW w:w="3155" w:type="dxa"/>
            <w:tcBorders>
              <w:top w:val="single" w:color="000000" w:sz="6" w:space="0"/>
              <w:left w:val="single" w:color="000000" w:sz="4" w:space="0"/>
              <w:bottom w:val="single" w:color="000000" w:sz="6" w:space="0"/>
              <w:right w:val="single" w:color="000000" w:sz="6" w:space="0"/>
            </w:tcBorders>
            <w:vAlign w:val="center"/>
          </w:tcPr>
          <w:p w14:paraId="199F3244">
            <w:pPr>
              <w:pStyle w:val="22"/>
              <w:jc w:val="right"/>
              <w:rPr>
                <w:rFonts w:hint="eastAsia" w:ascii="仿宋" w:hAnsi="仿宋" w:eastAsia="仿宋" w:cs="仿宋"/>
              </w:rPr>
            </w:pPr>
          </w:p>
        </w:tc>
      </w:tr>
      <w:tr w14:paraId="6CB9D64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2178558">
            <w:pPr>
              <w:pStyle w:val="22"/>
              <w:rPr>
                <w:rFonts w:hint="eastAsia" w:ascii="仿宋" w:hAnsi="仿宋" w:eastAsia="仿宋" w:cs="仿宋"/>
              </w:rPr>
            </w:pPr>
            <w:r>
              <w:rPr>
                <w:rFonts w:hint="eastAsia" w:ascii="仿宋" w:hAnsi="仿宋" w:eastAsia="仿宋" w:cs="仿宋"/>
              </w:rPr>
              <w:t>2080502</w:t>
            </w:r>
          </w:p>
        </w:tc>
        <w:tc>
          <w:tcPr>
            <w:tcW w:w="5022" w:type="dxa"/>
            <w:tcBorders>
              <w:top w:val="single" w:color="000000" w:sz="6" w:space="0"/>
              <w:left w:val="single" w:color="000000" w:sz="4" w:space="0"/>
              <w:bottom w:val="single" w:color="000000" w:sz="6" w:space="0"/>
              <w:right w:val="single" w:color="000000" w:sz="4" w:space="0"/>
            </w:tcBorders>
            <w:vAlign w:val="center"/>
          </w:tcPr>
          <w:p w14:paraId="4F9C5A4D">
            <w:pPr>
              <w:pStyle w:val="22"/>
              <w:rPr>
                <w:rFonts w:hint="eastAsia" w:ascii="仿宋" w:hAnsi="仿宋" w:eastAsia="仿宋" w:cs="仿宋"/>
              </w:rPr>
            </w:pPr>
            <w:r>
              <w:rPr>
                <w:rFonts w:hint="eastAsia" w:ascii="仿宋" w:hAnsi="仿宋" w:eastAsia="仿宋" w:cs="仿宋"/>
              </w:rPr>
              <w:t xml:space="preserve">    事业单位离退休</w:t>
            </w:r>
          </w:p>
        </w:tc>
        <w:tc>
          <w:tcPr>
            <w:tcW w:w="3184" w:type="dxa"/>
            <w:tcBorders>
              <w:top w:val="single" w:color="000000" w:sz="6" w:space="0"/>
              <w:left w:val="single" w:color="000000" w:sz="4" w:space="0"/>
              <w:bottom w:val="single" w:color="000000" w:sz="6" w:space="0"/>
              <w:right w:val="single" w:color="000000" w:sz="4" w:space="0"/>
            </w:tcBorders>
            <w:vAlign w:val="center"/>
          </w:tcPr>
          <w:p w14:paraId="02C2EC67">
            <w:pPr>
              <w:pStyle w:val="22"/>
              <w:jc w:val="right"/>
              <w:rPr>
                <w:rFonts w:hint="eastAsia" w:ascii="仿宋" w:hAnsi="仿宋" w:eastAsia="仿宋" w:cs="仿宋"/>
              </w:rPr>
            </w:pPr>
            <w:r>
              <w:rPr>
                <w:rFonts w:hint="eastAsia" w:ascii="仿宋" w:hAnsi="仿宋" w:eastAsia="仿宋" w:cs="仿宋"/>
              </w:rPr>
              <w:t>2.16</w:t>
            </w:r>
          </w:p>
        </w:tc>
        <w:tc>
          <w:tcPr>
            <w:tcW w:w="2778" w:type="dxa"/>
            <w:tcBorders>
              <w:top w:val="single" w:color="000000" w:sz="6" w:space="0"/>
              <w:left w:val="single" w:color="000000" w:sz="4" w:space="0"/>
              <w:bottom w:val="single" w:color="000000" w:sz="6" w:space="0"/>
              <w:right w:val="single" w:color="000000" w:sz="4" w:space="0"/>
            </w:tcBorders>
            <w:vAlign w:val="center"/>
          </w:tcPr>
          <w:p w14:paraId="44F08856">
            <w:pPr>
              <w:pStyle w:val="22"/>
              <w:jc w:val="right"/>
              <w:rPr>
                <w:rFonts w:hint="eastAsia" w:ascii="仿宋" w:hAnsi="仿宋" w:eastAsia="仿宋" w:cs="仿宋"/>
              </w:rPr>
            </w:pPr>
            <w:r>
              <w:rPr>
                <w:rFonts w:hint="eastAsia" w:ascii="仿宋" w:hAnsi="仿宋" w:eastAsia="仿宋" w:cs="仿宋"/>
              </w:rPr>
              <w:t>2.16</w:t>
            </w:r>
          </w:p>
        </w:tc>
        <w:tc>
          <w:tcPr>
            <w:tcW w:w="3155" w:type="dxa"/>
            <w:tcBorders>
              <w:top w:val="single" w:color="000000" w:sz="6" w:space="0"/>
              <w:left w:val="single" w:color="000000" w:sz="4" w:space="0"/>
              <w:bottom w:val="single" w:color="000000" w:sz="6" w:space="0"/>
              <w:right w:val="single" w:color="000000" w:sz="6" w:space="0"/>
            </w:tcBorders>
            <w:vAlign w:val="center"/>
          </w:tcPr>
          <w:p w14:paraId="00BA0644">
            <w:pPr>
              <w:pStyle w:val="22"/>
              <w:jc w:val="right"/>
              <w:rPr>
                <w:rFonts w:hint="eastAsia" w:ascii="仿宋" w:hAnsi="仿宋" w:eastAsia="仿宋" w:cs="仿宋"/>
              </w:rPr>
            </w:pPr>
          </w:p>
        </w:tc>
      </w:tr>
      <w:tr w14:paraId="3ED8CF3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FD98D76">
            <w:pPr>
              <w:pStyle w:val="22"/>
              <w:rPr>
                <w:rFonts w:hint="eastAsia"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14:paraId="183AC32E">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9D71AA0">
            <w:pPr>
              <w:pStyle w:val="22"/>
              <w:jc w:val="right"/>
              <w:rPr>
                <w:rFonts w:hint="eastAsia" w:ascii="仿宋" w:hAnsi="仿宋" w:eastAsia="仿宋" w:cs="仿宋"/>
              </w:rPr>
            </w:pPr>
            <w:r>
              <w:rPr>
                <w:rFonts w:hint="eastAsia" w:ascii="仿宋" w:hAnsi="仿宋" w:eastAsia="仿宋" w:cs="仿宋"/>
              </w:rPr>
              <w:t>257.84</w:t>
            </w:r>
          </w:p>
        </w:tc>
        <w:tc>
          <w:tcPr>
            <w:tcW w:w="2778" w:type="dxa"/>
            <w:tcBorders>
              <w:top w:val="single" w:color="000000" w:sz="6" w:space="0"/>
              <w:left w:val="single" w:color="000000" w:sz="4" w:space="0"/>
              <w:bottom w:val="single" w:color="000000" w:sz="6" w:space="0"/>
              <w:right w:val="single" w:color="000000" w:sz="4" w:space="0"/>
            </w:tcBorders>
            <w:vAlign w:val="center"/>
          </w:tcPr>
          <w:p w14:paraId="2A70F993">
            <w:pPr>
              <w:pStyle w:val="22"/>
              <w:jc w:val="right"/>
              <w:rPr>
                <w:rFonts w:hint="eastAsia" w:ascii="仿宋" w:hAnsi="仿宋" w:eastAsia="仿宋" w:cs="仿宋"/>
              </w:rPr>
            </w:pPr>
            <w:r>
              <w:rPr>
                <w:rFonts w:hint="eastAsia" w:ascii="仿宋" w:hAnsi="仿宋" w:eastAsia="仿宋" w:cs="仿宋"/>
              </w:rPr>
              <w:t>257.84</w:t>
            </w:r>
          </w:p>
        </w:tc>
        <w:tc>
          <w:tcPr>
            <w:tcW w:w="3155" w:type="dxa"/>
            <w:tcBorders>
              <w:top w:val="single" w:color="000000" w:sz="6" w:space="0"/>
              <w:left w:val="single" w:color="000000" w:sz="4" w:space="0"/>
              <w:bottom w:val="single" w:color="000000" w:sz="6" w:space="0"/>
              <w:right w:val="single" w:color="000000" w:sz="6" w:space="0"/>
            </w:tcBorders>
            <w:vAlign w:val="center"/>
          </w:tcPr>
          <w:p w14:paraId="09B5CB03">
            <w:pPr>
              <w:pStyle w:val="22"/>
              <w:jc w:val="right"/>
              <w:rPr>
                <w:rFonts w:hint="eastAsia" w:ascii="仿宋" w:hAnsi="仿宋" w:eastAsia="仿宋" w:cs="仿宋"/>
              </w:rPr>
            </w:pPr>
          </w:p>
        </w:tc>
      </w:tr>
      <w:tr w14:paraId="1E07F70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F353BDF">
            <w:pPr>
              <w:pStyle w:val="22"/>
              <w:rPr>
                <w:rFonts w:hint="eastAsia"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14:paraId="5D9D1E16">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1529A48">
            <w:pPr>
              <w:pStyle w:val="22"/>
              <w:jc w:val="right"/>
              <w:rPr>
                <w:rFonts w:hint="eastAsia" w:ascii="仿宋" w:hAnsi="仿宋" w:eastAsia="仿宋" w:cs="仿宋"/>
              </w:rPr>
            </w:pPr>
            <w:r>
              <w:rPr>
                <w:rFonts w:hint="eastAsia" w:ascii="仿宋" w:hAnsi="仿宋" w:eastAsia="仿宋" w:cs="仿宋"/>
              </w:rPr>
              <w:t>128.93</w:t>
            </w:r>
          </w:p>
        </w:tc>
        <w:tc>
          <w:tcPr>
            <w:tcW w:w="2778" w:type="dxa"/>
            <w:tcBorders>
              <w:top w:val="single" w:color="000000" w:sz="6" w:space="0"/>
              <w:left w:val="single" w:color="000000" w:sz="4" w:space="0"/>
              <w:bottom w:val="single" w:color="000000" w:sz="6" w:space="0"/>
              <w:right w:val="single" w:color="000000" w:sz="4" w:space="0"/>
            </w:tcBorders>
            <w:vAlign w:val="center"/>
          </w:tcPr>
          <w:p w14:paraId="592F8458">
            <w:pPr>
              <w:pStyle w:val="22"/>
              <w:jc w:val="right"/>
              <w:rPr>
                <w:rFonts w:hint="eastAsia" w:ascii="仿宋" w:hAnsi="仿宋" w:eastAsia="仿宋" w:cs="仿宋"/>
              </w:rPr>
            </w:pPr>
            <w:r>
              <w:rPr>
                <w:rFonts w:hint="eastAsia" w:ascii="仿宋" w:hAnsi="仿宋" w:eastAsia="仿宋" w:cs="仿宋"/>
              </w:rPr>
              <w:t>128.93</w:t>
            </w:r>
          </w:p>
        </w:tc>
        <w:tc>
          <w:tcPr>
            <w:tcW w:w="3155" w:type="dxa"/>
            <w:tcBorders>
              <w:top w:val="single" w:color="000000" w:sz="6" w:space="0"/>
              <w:left w:val="single" w:color="000000" w:sz="4" w:space="0"/>
              <w:bottom w:val="single" w:color="000000" w:sz="6" w:space="0"/>
              <w:right w:val="single" w:color="000000" w:sz="6" w:space="0"/>
            </w:tcBorders>
            <w:vAlign w:val="center"/>
          </w:tcPr>
          <w:p w14:paraId="4523C711">
            <w:pPr>
              <w:pStyle w:val="22"/>
              <w:jc w:val="right"/>
              <w:rPr>
                <w:rFonts w:hint="eastAsia" w:ascii="仿宋" w:hAnsi="仿宋" w:eastAsia="仿宋" w:cs="仿宋"/>
              </w:rPr>
            </w:pPr>
          </w:p>
        </w:tc>
      </w:tr>
      <w:tr w14:paraId="1544810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71D2DFB">
            <w:pPr>
              <w:pStyle w:val="22"/>
              <w:rPr>
                <w:rFonts w:hint="eastAsia" w:ascii="仿宋" w:hAnsi="仿宋" w:eastAsia="仿宋" w:cs="仿宋"/>
              </w:rPr>
            </w:pPr>
            <w:r>
              <w:rPr>
                <w:rFonts w:hint="eastAsia" w:ascii="仿宋" w:hAnsi="仿宋" w:eastAsia="仿宋" w:cs="仿宋"/>
              </w:rPr>
              <w:t>210</w:t>
            </w:r>
          </w:p>
        </w:tc>
        <w:tc>
          <w:tcPr>
            <w:tcW w:w="5022" w:type="dxa"/>
            <w:tcBorders>
              <w:top w:val="single" w:color="000000" w:sz="6" w:space="0"/>
              <w:left w:val="single" w:color="000000" w:sz="4" w:space="0"/>
              <w:bottom w:val="single" w:color="000000" w:sz="6" w:space="0"/>
              <w:right w:val="single" w:color="000000" w:sz="4" w:space="0"/>
            </w:tcBorders>
            <w:vAlign w:val="center"/>
          </w:tcPr>
          <w:p w14:paraId="602AB042">
            <w:pPr>
              <w:pStyle w:val="22"/>
              <w:rPr>
                <w:rFonts w:hint="eastAsia" w:ascii="仿宋" w:hAnsi="仿宋" w:eastAsia="仿宋" w:cs="仿宋"/>
              </w:rPr>
            </w:pPr>
            <w:r>
              <w:rPr>
                <w:rFonts w:hint="eastAsia" w:ascii="仿宋" w:hAnsi="仿宋" w:eastAsia="仿宋" w:cs="仿宋"/>
              </w:rPr>
              <w:t>卫生健康支出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31CAE71">
            <w:pPr>
              <w:pStyle w:val="22"/>
              <w:jc w:val="right"/>
              <w:rPr>
                <w:rFonts w:hint="eastAsia" w:ascii="仿宋" w:hAnsi="仿宋" w:eastAsia="仿宋" w:cs="仿宋"/>
              </w:rPr>
            </w:pPr>
            <w:r>
              <w:rPr>
                <w:rFonts w:hint="eastAsia" w:ascii="仿宋" w:hAnsi="仿宋" w:eastAsia="仿宋" w:cs="仿宋"/>
              </w:rPr>
              <w:t>112.80</w:t>
            </w:r>
          </w:p>
        </w:tc>
        <w:tc>
          <w:tcPr>
            <w:tcW w:w="2778" w:type="dxa"/>
            <w:tcBorders>
              <w:top w:val="single" w:color="000000" w:sz="6" w:space="0"/>
              <w:left w:val="single" w:color="000000" w:sz="4" w:space="0"/>
              <w:bottom w:val="single" w:color="000000" w:sz="6" w:space="0"/>
              <w:right w:val="single" w:color="000000" w:sz="4" w:space="0"/>
            </w:tcBorders>
            <w:vAlign w:val="center"/>
          </w:tcPr>
          <w:p w14:paraId="45810592">
            <w:pPr>
              <w:pStyle w:val="22"/>
              <w:jc w:val="right"/>
              <w:rPr>
                <w:rFonts w:hint="eastAsia" w:ascii="仿宋" w:hAnsi="仿宋" w:eastAsia="仿宋" w:cs="仿宋"/>
              </w:rPr>
            </w:pPr>
            <w:r>
              <w:rPr>
                <w:rFonts w:hint="eastAsia" w:ascii="仿宋" w:hAnsi="仿宋" w:eastAsia="仿宋" w:cs="仿宋"/>
              </w:rPr>
              <w:t>112.80</w:t>
            </w:r>
          </w:p>
        </w:tc>
        <w:tc>
          <w:tcPr>
            <w:tcW w:w="3155" w:type="dxa"/>
            <w:tcBorders>
              <w:top w:val="single" w:color="000000" w:sz="6" w:space="0"/>
              <w:left w:val="single" w:color="000000" w:sz="4" w:space="0"/>
              <w:bottom w:val="single" w:color="000000" w:sz="6" w:space="0"/>
              <w:right w:val="single" w:color="000000" w:sz="6" w:space="0"/>
            </w:tcBorders>
            <w:vAlign w:val="center"/>
          </w:tcPr>
          <w:p w14:paraId="0E71FEFB">
            <w:pPr>
              <w:pStyle w:val="22"/>
              <w:jc w:val="right"/>
              <w:rPr>
                <w:rFonts w:hint="eastAsia" w:ascii="仿宋" w:hAnsi="仿宋" w:eastAsia="仿宋" w:cs="仿宋"/>
              </w:rPr>
            </w:pPr>
          </w:p>
        </w:tc>
      </w:tr>
      <w:tr w14:paraId="7304126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D971C5A">
            <w:pPr>
              <w:pStyle w:val="22"/>
              <w:rPr>
                <w:rFonts w:hint="eastAsia" w:ascii="仿宋" w:hAnsi="仿宋" w:eastAsia="仿宋" w:cs="仿宋"/>
              </w:rPr>
            </w:pPr>
            <w:r>
              <w:rPr>
                <w:rFonts w:hint="eastAsia" w:ascii="仿宋" w:hAnsi="仿宋" w:eastAsia="仿宋" w:cs="仿宋"/>
              </w:rPr>
              <w:t>21011</w:t>
            </w:r>
          </w:p>
        </w:tc>
        <w:tc>
          <w:tcPr>
            <w:tcW w:w="5022" w:type="dxa"/>
            <w:tcBorders>
              <w:top w:val="single" w:color="000000" w:sz="6" w:space="0"/>
              <w:left w:val="single" w:color="000000" w:sz="4" w:space="0"/>
              <w:bottom w:val="single" w:color="000000" w:sz="6" w:space="0"/>
              <w:right w:val="single" w:color="000000" w:sz="4" w:space="0"/>
            </w:tcBorders>
            <w:vAlign w:val="center"/>
          </w:tcPr>
          <w:p w14:paraId="7E68BC2E">
            <w:pPr>
              <w:pStyle w:val="22"/>
              <w:rPr>
                <w:rFonts w:hint="eastAsia" w:ascii="仿宋" w:hAnsi="仿宋" w:eastAsia="仿宋" w:cs="仿宋"/>
              </w:rPr>
            </w:pPr>
            <w:r>
              <w:rPr>
                <w:rFonts w:hint="eastAsia" w:ascii="仿宋" w:hAnsi="仿宋" w:eastAsia="仿宋" w:cs="仿宋"/>
              </w:rPr>
              <w:t xml:space="preserve">  行政事业单位医疗</w:t>
            </w:r>
          </w:p>
        </w:tc>
        <w:tc>
          <w:tcPr>
            <w:tcW w:w="3184" w:type="dxa"/>
            <w:tcBorders>
              <w:top w:val="single" w:color="000000" w:sz="6" w:space="0"/>
              <w:left w:val="single" w:color="000000" w:sz="4" w:space="0"/>
              <w:bottom w:val="single" w:color="000000" w:sz="6" w:space="0"/>
              <w:right w:val="single" w:color="000000" w:sz="4" w:space="0"/>
            </w:tcBorders>
            <w:vAlign w:val="center"/>
          </w:tcPr>
          <w:p w14:paraId="405D61E9">
            <w:pPr>
              <w:pStyle w:val="22"/>
              <w:jc w:val="right"/>
              <w:rPr>
                <w:rFonts w:hint="eastAsia" w:ascii="仿宋" w:hAnsi="仿宋" w:eastAsia="仿宋" w:cs="仿宋"/>
              </w:rPr>
            </w:pPr>
            <w:r>
              <w:rPr>
                <w:rFonts w:hint="eastAsia" w:ascii="仿宋" w:hAnsi="仿宋" w:eastAsia="仿宋" w:cs="仿宋"/>
              </w:rPr>
              <w:t>112.80</w:t>
            </w:r>
          </w:p>
        </w:tc>
        <w:tc>
          <w:tcPr>
            <w:tcW w:w="2778" w:type="dxa"/>
            <w:tcBorders>
              <w:top w:val="single" w:color="000000" w:sz="6" w:space="0"/>
              <w:left w:val="single" w:color="000000" w:sz="4" w:space="0"/>
              <w:bottom w:val="single" w:color="000000" w:sz="6" w:space="0"/>
              <w:right w:val="single" w:color="000000" w:sz="4" w:space="0"/>
            </w:tcBorders>
            <w:vAlign w:val="center"/>
          </w:tcPr>
          <w:p w14:paraId="4981455F">
            <w:pPr>
              <w:pStyle w:val="22"/>
              <w:jc w:val="right"/>
              <w:rPr>
                <w:rFonts w:hint="eastAsia" w:ascii="仿宋" w:hAnsi="仿宋" w:eastAsia="仿宋" w:cs="仿宋"/>
              </w:rPr>
            </w:pPr>
            <w:r>
              <w:rPr>
                <w:rFonts w:hint="eastAsia" w:ascii="仿宋" w:hAnsi="仿宋" w:eastAsia="仿宋" w:cs="仿宋"/>
              </w:rPr>
              <w:t>112.80</w:t>
            </w:r>
          </w:p>
        </w:tc>
        <w:tc>
          <w:tcPr>
            <w:tcW w:w="3155" w:type="dxa"/>
            <w:tcBorders>
              <w:top w:val="single" w:color="000000" w:sz="6" w:space="0"/>
              <w:left w:val="single" w:color="000000" w:sz="4" w:space="0"/>
              <w:bottom w:val="single" w:color="000000" w:sz="6" w:space="0"/>
              <w:right w:val="single" w:color="000000" w:sz="6" w:space="0"/>
            </w:tcBorders>
            <w:vAlign w:val="center"/>
          </w:tcPr>
          <w:p w14:paraId="1B4B250D">
            <w:pPr>
              <w:pStyle w:val="22"/>
              <w:jc w:val="right"/>
              <w:rPr>
                <w:rFonts w:hint="eastAsia" w:ascii="仿宋" w:hAnsi="仿宋" w:eastAsia="仿宋" w:cs="仿宋"/>
              </w:rPr>
            </w:pPr>
          </w:p>
        </w:tc>
      </w:tr>
      <w:tr w14:paraId="6370AFD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0D2D332">
            <w:pPr>
              <w:pStyle w:val="22"/>
              <w:rPr>
                <w:rFonts w:hint="eastAsia" w:ascii="仿宋" w:hAnsi="仿宋" w:eastAsia="仿宋" w:cs="仿宋"/>
              </w:rPr>
            </w:pPr>
            <w:r>
              <w:rPr>
                <w:rFonts w:hint="eastAsia" w:ascii="仿宋" w:hAnsi="仿宋" w:eastAsia="仿宋" w:cs="仿宋"/>
              </w:rPr>
              <w:t>2101101</w:t>
            </w:r>
          </w:p>
        </w:tc>
        <w:tc>
          <w:tcPr>
            <w:tcW w:w="5022" w:type="dxa"/>
            <w:tcBorders>
              <w:top w:val="single" w:color="000000" w:sz="6" w:space="0"/>
              <w:left w:val="single" w:color="000000" w:sz="4" w:space="0"/>
              <w:bottom w:val="single" w:color="000000" w:sz="6" w:space="0"/>
              <w:right w:val="single" w:color="000000" w:sz="4" w:space="0"/>
            </w:tcBorders>
            <w:vAlign w:val="center"/>
          </w:tcPr>
          <w:p w14:paraId="15D8FF28">
            <w:pPr>
              <w:pStyle w:val="22"/>
              <w:rPr>
                <w:rFonts w:hint="eastAsia" w:ascii="仿宋" w:hAnsi="仿宋" w:eastAsia="仿宋" w:cs="仿宋"/>
              </w:rPr>
            </w:pPr>
            <w:r>
              <w:rPr>
                <w:rFonts w:hint="eastAsia" w:ascii="仿宋" w:hAnsi="仿宋" w:eastAsia="仿宋" w:cs="仿宋"/>
              </w:rPr>
              <w:t xml:space="preserve">    行政单位医疗</w:t>
            </w:r>
          </w:p>
        </w:tc>
        <w:tc>
          <w:tcPr>
            <w:tcW w:w="3184" w:type="dxa"/>
            <w:tcBorders>
              <w:top w:val="single" w:color="000000" w:sz="6" w:space="0"/>
              <w:left w:val="single" w:color="000000" w:sz="4" w:space="0"/>
              <w:bottom w:val="single" w:color="000000" w:sz="6" w:space="0"/>
              <w:right w:val="single" w:color="000000" w:sz="4" w:space="0"/>
            </w:tcBorders>
            <w:vAlign w:val="center"/>
          </w:tcPr>
          <w:p w14:paraId="44FD3881">
            <w:pPr>
              <w:pStyle w:val="22"/>
              <w:jc w:val="right"/>
              <w:rPr>
                <w:rFonts w:hint="eastAsia" w:ascii="仿宋" w:hAnsi="仿宋" w:eastAsia="仿宋" w:cs="仿宋"/>
              </w:rPr>
            </w:pPr>
            <w:r>
              <w:rPr>
                <w:rFonts w:hint="eastAsia" w:ascii="仿宋" w:hAnsi="仿宋" w:eastAsia="仿宋" w:cs="仿宋"/>
              </w:rPr>
              <w:t>23.64</w:t>
            </w:r>
          </w:p>
        </w:tc>
        <w:tc>
          <w:tcPr>
            <w:tcW w:w="2778" w:type="dxa"/>
            <w:tcBorders>
              <w:top w:val="single" w:color="000000" w:sz="6" w:space="0"/>
              <w:left w:val="single" w:color="000000" w:sz="4" w:space="0"/>
              <w:bottom w:val="single" w:color="000000" w:sz="6" w:space="0"/>
              <w:right w:val="single" w:color="000000" w:sz="4" w:space="0"/>
            </w:tcBorders>
            <w:vAlign w:val="center"/>
          </w:tcPr>
          <w:p w14:paraId="466EED0F">
            <w:pPr>
              <w:pStyle w:val="22"/>
              <w:jc w:val="right"/>
              <w:rPr>
                <w:rFonts w:hint="eastAsia" w:ascii="仿宋" w:hAnsi="仿宋" w:eastAsia="仿宋" w:cs="仿宋"/>
              </w:rPr>
            </w:pPr>
            <w:r>
              <w:rPr>
                <w:rFonts w:hint="eastAsia" w:ascii="仿宋" w:hAnsi="仿宋" w:eastAsia="仿宋" w:cs="仿宋"/>
              </w:rPr>
              <w:t>23.64</w:t>
            </w:r>
          </w:p>
        </w:tc>
        <w:tc>
          <w:tcPr>
            <w:tcW w:w="3155" w:type="dxa"/>
            <w:tcBorders>
              <w:top w:val="single" w:color="000000" w:sz="6" w:space="0"/>
              <w:left w:val="single" w:color="000000" w:sz="4" w:space="0"/>
              <w:bottom w:val="single" w:color="000000" w:sz="6" w:space="0"/>
              <w:right w:val="single" w:color="000000" w:sz="6" w:space="0"/>
            </w:tcBorders>
            <w:vAlign w:val="center"/>
          </w:tcPr>
          <w:p w14:paraId="51FC5E99">
            <w:pPr>
              <w:pStyle w:val="22"/>
              <w:jc w:val="right"/>
              <w:rPr>
                <w:rFonts w:hint="eastAsia" w:ascii="仿宋" w:hAnsi="仿宋" w:eastAsia="仿宋" w:cs="仿宋"/>
              </w:rPr>
            </w:pPr>
          </w:p>
        </w:tc>
      </w:tr>
      <w:tr w14:paraId="0D49E7A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17224E6">
            <w:pPr>
              <w:pStyle w:val="22"/>
              <w:rPr>
                <w:rFonts w:hint="eastAsia" w:ascii="仿宋" w:hAnsi="仿宋" w:eastAsia="仿宋" w:cs="仿宋"/>
              </w:rPr>
            </w:pPr>
            <w:r>
              <w:rPr>
                <w:rFonts w:hint="eastAsia" w:ascii="仿宋" w:hAnsi="仿宋" w:eastAsia="仿宋" w:cs="仿宋"/>
              </w:rPr>
              <w:t>2101102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262A51BE">
            <w:pPr>
              <w:pStyle w:val="22"/>
              <w:rPr>
                <w:rFonts w:hint="eastAsia" w:ascii="仿宋" w:hAnsi="仿宋" w:eastAsia="仿宋" w:cs="仿宋"/>
              </w:rPr>
            </w:pPr>
            <w:r>
              <w:rPr>
                <w:rFonts w:hint="eastAsia" w:ascii="仿宋" w:hAnsi="仿宋" w:eastAsia="仿宋" w:cs="仿宋"/>
              </w:rPr>
              <w:t xml:space="preserve">    事业单位医疗</w:t>
            </w:r>
          </w:p>
        </w:tc>
        <w:tc>
          <w:tcPr>
            <w:tcW w:w="3184" w:type="dxa"/>
            <w:tcBorders>
              <w:top w:val="single" w:color="000000" w:sz="6" w:space="0"/>
              <w:left w:val="single" w:color="000000" w:sz="4" w:space="0"/>
              <w:bottom w:val="single" w:color="000000" w:sz="6" w:space="0"/>
              <w:right w:val="single" w:color="000000" w:sz="4" w:space="0"/>
            </w:tcBorders>
            <w:vAlign w:val="center"/>
          </w:tcPr>
          <w:p w14:paraId="5A30A93A">
            <w:pPr>
              <w:pStyle w:val="22"/>
              <w:jc w:val="right"/>
              <w:rPr>
                <w:rFonts w:hint="eastAsia" w:ascii="仿宋" w:hAnsi="仿宋" w:eastAsia="仿宋" w:cs="仿宋"/>
              </w:rPr>
            </w:pPr>
            <w:r>
              <w:rPr>
                <w:rFonts w:hint="eastAsia" w:ascii="仿宋" w:hAnsi="仿宋" w:eastAsia="仿宋" w:cs="仿宋"/>
              </w:rPr>
              <w:t>89.16</w:t>
            </w:r>
          </w:p>
        </w:tc>
        <w:tc>
          <w:tcPr>
            <w:tcW w:w="2778" w:type="dxa"/>
            <w:tcBorders>
              <w:top w:val="single" w:color="000000" w:sz="6" w:space="0"/>
              <w:left w:val="single" w:color="000000" w:sz="4" w:space="0"/>
              <w:bottom w:val="single" w:color="000000" w:sz="6" w:space="0"/>
              <w:right w:val="single" w:color="000000" w:sz="4" w:space="0"/>
            </w:tcBorders>
            <w:vAlign w:val="center"/>
          </w:tcPr>
          <w:p w14:paraId="6A6CF782">
            <w:pPr>
              <w:pStyle w:val="22"/>
              <w:jc w:val="right"/>
              <w:rPr>
                <w:rFonts w:hint="eastAsia" w:ascii="仿宋" w:hAnsi="仿宋" w:eastAsia="仿宋" w:cs="仿宋"/>
              </w:rPr>
            </w:pPr>
            <w:r>
              <w:rPr>
                <w:rFonts w:hint="eastAsia" w:ascii="仿宋" w:hAnsi="仿宋" w:eastAsia="仿宋" w:cs="仿宋"/>
              </w:rPr>
              <w:t>89.16</w:t>
            </w:r>
          </w:p>
        </w:tc>
        <w:tc>
          <w:tcPr>
            <w:tcW w:w="3155" w:type="dxa"/>
            <w:tcBorders>
              <w:top w:val="single" w:color="000000" w:sz="6" w:space="0"/>
              <w:left w:val="single" w:color="000000" w:sz="4" w:space="0"/>
              <w:bottom w:val="single" w:color="000000" w:sz="6" w:space="0"/>
              <w:right w:val="single" w:color="000000" w:sz="6" w:space="0"/>
            </w:tcBorders>
            <w:vAlign w:val="center"/>
          </w:tcPr>
          <w:p w14:paraId="6B98BF2B">
            <w:pPr>
              <w:pStyle w:val="22"/>
              <w:jc w:val="right"/>
              <w:rPr>
                <w:rFonts w:hint="eastAsia" w:ascii="仿宋" w:hAnsi="仿宋" w:eastAsia="仿宋" w:cs="仿宋"/>
              </w:rPr>
            </w:pPr>
          </w:p>
        </w:tc>
      </w:tr>
      <w:tr w14:paraId="73FC0DE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85C452E">
            <w:pPr>
              <w:pStyle w:val="22"/>
              <w:rPr>
                <w:rFonts w:hint="eastAsia" w:ascii="仿宋" w:hAnsi="仿宋" w:eastAsia="仿宋" w:cs="仿宋"/>
              </w:rPr>
            </w:pPr>
            <w:r>
              <w:rPr>
                <w:rFonts w:hint="eastAsia" w:ascii="仿宋" w:hAnsi="仿宋" w:eastAsia="仿宋" w:cs="仿宋"/>
              </w:rPr>
              <w:t>211</w:t>
            </w:r>
          </w:p>
        </w:tc>
        <w:tc>
          <w:tcPr>
            <w:tcW w:w="5022" w:type="dxa"/>
            <w:tcBorders>
              <w:top w:val="single" w:color="000000" w:sz="6" w:space="0"/>
              <w:left w:val="single" w:color="000000" w:sz="4" w:space="0"/>
              <w:bottom w:val="single" w:color="000000" w:sz="6" w:space="0"/>
              <w:right w:val="single" w:color="000000" w:sz="4" w:space="0"/>
            </w:tcBorders>
            <w:vAlign w:val="center"/>
          </w:tcPr>
          <w:p w14:paraId="36F04759">
            <w:pPr>
              <w:pStyle w:val="22"/>
              <w:rPr>
                <w:rFonts w:hint="eastAsia" w:ascii="仿宋" w:hAnsi="仿宋" w:eastAsia="仿宋" w:cs="仿宋"/>
              </w:rPr>
            </w:pPr>
            <w:r>
              <w:rPr>
                <w:rFonts w:hint="eastAsia" w:ascii="仿宋" w:hAnsi="仿宋" w:eastAsia="仿宋" w:cs="仿宋"/>
              </w:rPr>
              <w:t>节能环保支出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C76F295">
            <w:pPr>
              <w:pStyle w:val="22"/>
              <w:jc w:val="right"/>
              <w:rPr>
                <w:rFonts w:hint="eastAsia" w:ascii="仿宋" w:hAnsi="仿宋" w:eastAsia="仿宋" w:cs="仿宋"/>
              </w:rPr>
            </w:pPr>
            <w:r>
              <w:rPr>
                <w:rFonts w:hint="eastAsia" w:ascii="仿宋" w:hAnsi="仿宋" w:eastAsia="仿宋" w:cs="仿宋"/>
              </w:rPr>
              <w:t>16,789.02</w:t>
            </w:r>
          </w:p>
        </w:tc>
        <w:tc>
          <w:tcPr>
            <w:tcW w:w="2778" w:type="dxa"/>
            <w:tcBorders>
              <w:top w:val="single" w:color="000000" w:sz="6" w:space="0"/>
              <w:left w:val="single" w:color="000000" w:sz="4" w:space="0"/>
              <w:bottom w:val="single" w:color="000000" w:sz="6" w:space="0"/>
              <w:right w:val="single" w:color="000000" w:sz="4" w:space="0"/>
            </w:tcBorders>
            <w:vAlign w:val="center"/>
          </w:tcPr>
          <w:p w14:paraId="3E384BC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97A2935">
            <w:pPr>
              <w:pStyle w:val="22"/>
              <w:jc w:val="right"/>
              <w:rPr>
                <w:rFonts w:hint="eastAsia" w:ascii="仿宋" w:hAnsi="仿宋" w:eastAsia="仿宋" w:cs="仿宋"/>
              </w:rPr>
            </w:pPr>
            <w:r>
              <w:rPr>
                <w:rFonts w:hint="eastAsia" w:ascii="仿宋" w:hAnsi="仿宋" w:eastAsia="仿宋" w:cs="仿宋"/>
              </w:rPr>
              <w:t>16,789.02</w:t>
            </w:r>
          </w:p>
        </w:tc>
      </w:tr>
      <w:tr w14:paraId="7AD083F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ABEE26F">
            <w:pPr>
              <w:pStyle w:val="22"/>
              <w:rPr>
                <w:rFonts w:hint="eastAsia" w:ascii="仿宋" w:hAnsi="仿宋" w:eastAsia="仿宋" w:cs="仿宋"/>
              </w:rPr>
            </w:pPr>
            <w:r>
              <w:rPr>
                <w:rFonts w:hint="eastAsia" w:ascii="仿宋" w:hAnsi="仿宋" w:eastAsia="仿宋" w:cs="仿宋"/>
              </w:rPr>
              <w:t>21103</w:t>
            </w:r>
          </w:p>
        </w:tc>
        <w:tc>
          <w:tcPr>
            <w:tcW w:w="5022" w:type="dxa"/>
            <w:tcBorders>
              <w:top w:val="single" w:color="000000" w:sz="6" w:space="0"/>
              <w:left w:val="single" w:color="000000" w:sz="4" w:space="0"/>
              <w:bottom w:val="single" w:color="000000" w:sz="6" w:space="0"/>
              <w:right w:val="single" w:color="000000" w:sz="4" w:space="0"/>
            </w:tcBorders>
            <w:vAlign w:val="center"/>
          </w:tcPr>
          <w:p w14:paraId="3262ABBB">
            <w:pPr>
              <w:pStyle w:val="22"/>
              <w:rPr>
                <w:rFonts w:hint="eastAsia" w:ascii="仿宋" w:hAnsi="仿宋" w:eastAsia="仿宋" w:cs="仿宋"/>
              </w:rPr>
            </w:pPr>
            <w:r>
              <w:rPr>
                <w:rFonts w:hint="eastAsia" w:ascii="仿宋" w:hAnsi="仿宋" w:eastAsia="仿宋" w:cs="仿宋"/>
              </w:rPr>
              <w:t xml:space="preserve">  污染防治</w:t>
            </w:r>
          </w:p>
        </w:tc>
        <w:tc>
          <w:tcPr>
            <w:tcW w:w="3184" w:type="dxa"/>
            <w:tcBorders>
              <w:top w:val="single" w:color="000000" w:sz="6" w:space="0"/>
              <w:left w:val="single" w:color="000000" w:sz="4" w:space="0"/>
              <w:bottom w:val="single" w:color="000000" w:sz="6" w:space="0"/>
              <w:right w:val="single" w:color="000000" w:sz="4" w:space="0"/>
            </w:tcBorders>
            <w:vAlign w:val="center"/>
          </w:tcPr>
          <w:p w14:paraId="6FDEB519">
            <w:pPr>
              <w:pStyle w:val="22"/>
              <w:jc w:val="right"/>
              <w:rPr>
                <w:rFonts w:hint="eastAsia" w:ascii="仿宋" w:hAnsi="仿宋" w:eastAsia="仿宋" w:cs="仿宋"/>
              </w:rPr>
            </w:pPr>
            <w:r>
              <w:rPr>
                <w:rFonts w:hint="eastAsia" w:ascii="仿宋" w:hAnsi="仿宋" w:eastAsia="仿宋" w:cs="仿宋"/>
              </w:rPr>
              <w:t>16,789.02</w:t>
            </w:r>
          </w:p>
        </w:tc>
        <w:tc>
          <w:tcPr>
            <w:tcW w:w="2778" w:type="dxa"/>
            <w:tcBorders>
              <w:top w:val="single" w:color="000000" w:sz="6" w:space="0"/>
              <w:left w:val="single" w:color="000000" w:sz="4" w:space="0"/>
              <w:bottom w:val="single" w:color="000000" w:sz="6" w:space="0"/>
              <w:right w:val="single" w:color="000000" w:sz="4" w:space="0"/>
            </w:tcBorders>
            <w:vAlign w:val="center"/>
          </w:tcPr>
          <w:p w14:paraId="18BAA924">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DE9EAA1">
            <w:pPr>
              <w:pStyle w:val="22"/>
              <w:jc w:val="right"/>
              <w:rPr>
                <w:rFonts w:hint="eastAsia" w:ascii="仿宋" w:hAnsi="仿宋" w:eastAsia="仿宋" w:cs="仿宋"/>
              </w:rPr>
            </w:pPr>
            <w:r>
              <w:rPr>
                <w:rFonts w:hint="eastAsia" w:ascii="仿宋" w:hAnsi="仿宋" w:eastAsia="仿宋" w:cs="仿宋"/>
              </w:rPr>
              <w:t>16,789.02</w:t>
            </w:r>
          </w:p>
        </w:tc>
      </w:tr>
      <w:tr w14:paraId="32E0645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74F6AB9">
            <w:pPr>
              <w:pStyle w:val="22"/>
              <w:rPr>
                <w:rFonts w:hint="eastAsia" w:ascii="仿宋" w:hAnsi="仿宋" w:eastAsia="仿宋" w:cs="仿宋"/>
              </w:rPr>
            </w:pPr>
            <w:r>
              <w:rPr>
                <w:rFonts w:hint="eastAsia" w:ascii="仿宋" w:hAnsi="仿宋" w:eastAsia="仿宋" w:cs="仿宋"/>
              </w:rPr>
              <w:t>2110302</w:t>
            </w:r>
          </w:p>
        </w:tc>
        <w:tc>
          <w:tcPr>
            <w:tcW w:w="5022" w:type="dxa"/>
            <w:tcBorders>
              <w:top w:val="single" w:color="000000" w:sz="6" w:space="0"/>
              <w:left w:val="single" w:color="000000" w:sz="4" w:space="0"/>
              <w:bottom w:val="single" w:color="000000" w:sz="6" w:space="0"/>
              <w:right w:val="single" w:color="000000" w:sz="4" w:space="0"/>
            </w:tcBorders>
            <w:vAlign w:val="center"/>
          </w:tcPr>
          <w:p w14:paraId="39BB4C3F">
            <w:pPr>
              <w:pStyle w:val="22"/>
              <w:rPr>
                <w:rFonts w:hint="eastAsia" w:ascii="仿宋" w:hAnsi="仿宋" w:eastAsia="仿宋" w:cs="仿宋"/>
              </w:rPr>
            </w:pPr>
            <w:r>
              <w:rPr>
                <w:rFonts w:hint="eastAsia" w:ascii="仿宋" w:hAnsi="仿宋" w:eastAsia="仿宋" w:cs="仿宋"/>
              </w:rPr>
              <w:t xml:space="preserve">    水体</w:t>
            </w:r>
          </w:p>
        </w:tc>
        <w:tc>
          <w:tcPr>
            <w:tcW w:w="3184" w:type="dxa"/>
            <w:tcBorders>
              <w:top w:val="single" w:color="000000" w:sz="6" w:space="0"/>
              <w:left w:val="single" w:color="000000" w:sz="4" w:space="0"/>
              <w:bottom w:val="single" w:color="000000" w:sz="6" w:space="0"/>
              <w:right w:val="single" w:color="000000" w:sz="4" w:space="0"/>
            </w:tcBorders>
            <w:vAlign w:val="center"/>
          </w:tcPr>
          <w:p w14:paraId="0BFE80CD">
            <w:pPr>
              <w:pStyle w:val="22"/>
              <w:jc w:val="right"/>
              <w:rPr>
                <w:rFonts w:hint="eastAsia" w:ascii="仿宋" w:hAnsi="仿宋" w:eastAsia="仿宋" w:cs="仿宋"/>
              </w:rPr>
            </w:pPr>
            <w:r>
              <w:rPr>
                <w:rFonts w:hint="eastAsia" w:ascii="仿宋" w:hAnsi="仿宋" w:eastAsia="仿宋" w:cs="仿宋"/>
              </w:rPr>
              <w:t>16,789.02</w:t>
            </w:r>
          </w:p>
        </w:tc>
        <w:tc>
          <w:tcPr>
            <w:tcW w:w="2778" w:type="dxa"/>
            <w:tcBorders>
              <w:top w:val="single" w:color="000000" w:sz="6" w:space="0"/>
              <w:left w:val="single" w:color="000000" w:sz="4" w:space="0"/>
              <w:bottom w:val="single" w:color="000000" w:sz="6" w:space="0"/>
              <w:right w:val="single" w:color="000000" w:sz="4" w:space="0"/>
            </w:tcBorders>
            <w:vAlign w:val="center"/>
          </w:tcPr>
          <w:p w14:paraId="33C5524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1F04DB2">
            <w:pPr>
              <w:pStyle w:val="22"/>
              <w:jc w:val="right"/>
              <w:rPr>
                <w:rFonts w:hint="eastAsia" w:ascii="仿宋" w:hAnsi="仿宋" w:eastAsia="仿宋" w:cs="仿宋"/>
              </w:rPr>
            </w:pPr>
            <w:r>
              <w:rPr>
                <w:rFonts w:hint="eastAsia" w:ascii="仿宋" w:hAnsi="仿宋" w:eastAsia="仿宋" w:cs="仿宋"/>
              </w:rPr>
              <w:t>16,789.02</w:t>
            </w:r>
          </w:p>
        </w:tc>
      </w:tr>
      <w:tr w14:paraId="078C959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F111483">
            <w:pPr>
              <w:pStyle w:val="22"/>
              <w:rPr>
                <w:rFonts w:hint="eastAsia" w:ascii="仿宋" w:hAnsi="仿宋" w:eastAsia="仿宋" w:cs="仿宋"/>
              </w:rPr>
            </w:pPr>
            <w:r>
              <w:rPr>
                <w:rFonts w:hint="eastAsia" w:ascii="仿宋" w:hAnsi="仿宋" w:eastAsia="仿宋" w:cs="仿宋"/>
              </w:rPr>
              <w:t>212</w:t>
            </w:r>
          </w:p>
        </w:tc>
        <w:tc>
          <w:tcPr>
            <w:tcW w:w="5022" w:type="dxa"/>
            <w:tcBorders>
              <w:top w:val="single" w:color="000000" w:sz="6" w:space="0"/>
              <w:left w:val="single" w:color="000000" w:sz="4" w:space="0"/>
              <w:bottom w:val="single" w:color="000000" w:sz="6" w:space="0"/>
              <w:right w:val="single" w:color="000000" w:sz="4" w:space="0"/>
            </w:tcBorders>
            <w:vAlign w:val="center"/>
          </w:tcPr>
          <w:p w14:paraId="78C7661C">
            <w:pPr>
              <w:pStyle w:val="22"/>
              <w:rPr>
                <w:rFonts w:hint="eastAsia" w:ascii="仿宋" w:hAnsi="仿宋" w:eastAsia="仿宋" w:cs="仿宋"/>
              </w:rPr>
            </w:pPr>
            <w:r>
              <w:rPr>
                <w:rFonts w:hint="eastAsia" w:ascii="仿宋" w:hAnsi="仿宋" w:eastAsia="仿宋" w:cs="仿宋"/>
              </w:rPr>
              <w:t>城乡社区支出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0A3DFA6">
            <w:pPr>
              <w:pStyle w:val="22"/>
              <w:jc w:val="right"/>
              <w:rPr>
                <w:rFonts w:hint="eastAsia" w:ascii="仿宋" w:hAnsi="仿宋" w:eastAsia="仿宋" w:cs="仿宋"/>
              </w:rPr>
            </w:pPr>
            <w:r>
              <w:rPr>
                <w:rFonts w:hint="eastAsia" w:ascii="仿宋" w:hAnsi="仿宋" w:eastAsia="仿宋" w:cs="仿宋"/>
              </w:rPr>
              <w:t>31,527.51</w:t>
            </w:r>
          </w:p>
        </w:tc>
        <w:tc>
          <w:tcPr>
            <w:tcW w:w="2778" w:type="dxa"/>
            <w:tcBorders>
              <w:top w:val="single" w:color="000000" w:sz="6" w:space="0"/>
              <w:left w:val="single" w:color="000000" w:sz="4" w:space="0"/>
              <w:bottom w:val="single" w:color="000000" w:sz="6" w:space="0"/>
              <w:right w:val="single" w:color="000000" w:sz="4" w:space="0"/>
            </w:tcBorders>
            <w:vAlign w:val="center"/>
          </w:tcPr>
          <w:p w14:paraId="6A8CABA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0C0359C">
            <w:pPr>
              <w:pStyle w:val="22"/>
              <w:jc w:val="right"/>
              <w:rPr>
                <w:rFonts w:hint="eastAsia" w:ascii="仿宋" w:hAnsi="仿宋" w:eastAsia="仿宋" w:cs="仿宋"/>
              </w:rPr>
            </w:pPr>
            <w:r>
              <w:rPr>
                <w:rFonts w:hint="eastAsia" w:ascii="仿宋" w:hAnsi="仿宋" w:eastAsia="仿宋" w:cs="仿宋"/>
              </w:rPr>
              <w:t>31,527.51</w:t>
            </w:r>
          </w:p>
        </w:tc>
      </w:tr>
      <w:tr w14:paraId="1E29A55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EFF728C">
            <w:pPr>
              <w:pStyle w:val="22"/>
              <w:rPr>
                <w:rFonts w:hint="eastAsia" w:ascii="仿宋" w:hAnsi="仿宋" w:eastAsia="仿宋" w:cs="仿宋"/>
              </w:rPr>
            </w:pPr>
            <w:r>
              <w:rPr>
                <w:rFonts w:hint="eastAsia" w:ascii="仿宋" w:hAnsi="仿宋" w:eastAsia="仿宋" w:cs="仿宋"/>
              </w:rPr>
              <w:t>21208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7E143940">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AD6DD2E">
            <w:pPr>
              <w:pStyle w:val="22"/>
              <w:jc w:val="right"/>
              <w:rPr>
                <w:rFonts w:hint="eastAsia" w:ascii="仿宋" w:hAnsi="仿宋" w:eastAsia="仿宋" w:cs="仿宋"/>
              </w:rPr>
            </w:pPr>
            <w:r>
              <w:rPr>
                <w:rFonts w:hint="eastAsia" w:ascii="仿宋" w:hAnsi="仿宋" w:eastAsia="仿宋" w:cs="仿宋"/>
              </w:rPr>
              <w:t>31,311.96</w:t>
            </w:r>
          </w:p>
        </w:tc>
        <w:tc>
          <w:tcPr>
            <w:tcW w:w="2778" w:type="dxa"/>
            <w:tcBorders>
              <w:top w:val="single" w:color="000000" w:sz="6" w:space="0"/>
              <w:left w:val="single" w:color="000000" w:sz="4" w:space="0"/>
              <w:bottom w:val="single" w:color="000000" w:sz="6" w:space="0"/>
              <w:right w:val="single" w:color="000000" w:sz="4" w:space="0"/>
            </w:tcBorders>
            <w:vAlign w:val="center"/>
          </w:tcPr>
          <w:p w14:paraId="4D1BC5A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FC72A6C">
            <w:pPr>
              <w:pStyle w:val="22"/>
              <w:jc w:val="right"/>
              <w:rPr>
                <w:rFonts w:hint="eastAsia" w:ascii="仿宋" w:hAnsi="仿宋" w:eastAsia="仿宋" w:cs="仿宋"/>
              </w:rPr>
            </w:pPr>
            <w:r>
              <w:rPr>
                <w:rFonts w:hint="eastAsia" w:ascii="仿宋" w:hAnsi="仿宋" w:eastAsia="仿宋" w:cs="仿宋"/>
              </w:rPr>
              <w:t>31,311.96</w:t>
            </w:r>
          </w:p>
        </w:tc>
      </w:tr>
      <w:tr w14:paraId="3BF552E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1E04A0">
            <w:pPr>
              <w:pStyle w:val="22"/>
              <w:rPr>
                <w:rFonts w:hint="eastAsia" w:ascii="仿宋" w:hAnsi="仿宋" w:eastAsia="仿宋" w:cs="仿宋"/>
              </w:rPr>
            </w:pPr>
            <w:r>
              <w:rPr>
                <w:rFonts w:hint="eastAsia" w:ascii="仿宋" w:hAnsi="仿宋" w:eastAsia="仿宋" w:cs="仿宋"/>
              </w:rPr>
              <w:t>2120803</w:t>
            </w:r>
          </w:p>
        </w:tc>
        <w:tc>
          <w:tcPr>
            <w:tcW w:w="5022" w:type="dxa"/>
            <w:tcBorders>
              <w:top w:val="single" w:color="000000" w:sz="6" w:space="0"/>
              <w:left w:val="single" w:color="000000" w:sz="4" w:space="0"/>
              <w:bottom w:val="single" w:color="000000" w:sz="6" w:space="0"/>
              <w:right w:val="single" w:color="000000" w:sz="4" w:space="0"/>
            </w:tcBorders>
            <w:vAlign w:val="center"/>
          </w:tcPr>
          <w:p w14:paraId="55A984C1">
            <w:pPr>
              <w:pStyle w:val="22"/>
              <w:rPr>
                <w:rFonts w:hint="eastAsia" w:ascii="仿宋" w:hAnsi="仿宋" w:eastAsia="仿宋" w:cs="仿宋"/>
              </w:rPr>
            </w:pPr>
            <w:r>
              <w:rPr>
                <w:rFonts w:hint="eastAsia" w:ascii="仿宋" w:hAnsi="仿宋" w:eastAsia="仿宋" w:cs="仿宋"/>
              </w:rPr>
              <w:t xml:space="preserve">    城市建设支出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89DD3DB">
            <w:pPr>
              <w:pStyle w:val="22"/>
              <w:jc w:val="right"/>
              <w:rPr>
                <w:rFonts w:hint="eastAsia" w:ascii="仿宋" w:hAnsi="仿宋" w:eastAsia="仿宋" w:cs="仿宋"/>
              </w:rPr>
            </w:pPr>
            <w:r>
              <w:rPr>
                <w:rFonts w:hint="eastAsia" w:ascii="仿宋" w:hAnsi="仿宋" w:eastAsia="仿宋" w:cs="仿宋"/>
              </w:rPr>
              <w:t>961.42</w:t>
            </w:r>
          </w:p>
        </w:tc>
        <w:tc>
          <w:tcPr>
            <w:tcW w:w="2778" w:type="dxa"/>
            <w:tcBorders>
              <w:top w:val="single" w:color="000000" w:sz="6" w:space="0"/>
              <w:left w:val="single" w:color="000000" w:sz="4" w:space="0"/>
              <w:bottom w:val="single" w:color="000000" w:sz="6" w:space="0"/>
              <w:right w:val="single" w:color="000000" w:sz="4" w:space="0"/>
            </w:tcBorders>
            <w:vAlign w:val="center"/>
          </w:tcPr>
          <w:p w14:paraId="5C511FBC">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0015FA2">
            <w:pPr>
              <w:pStyle w:val="22"/>
              <w:jc w:val="right"/>
              <w:rPr>
                <w:rFonts w:hint="eastAsia" w:ascii="仿宋" w:hAnsi="仿宋" w:eastAsia="仿宋" w:cs="仿宋"/>
              </w:rPr>
            </w:pPr>
            <w:r>
              <w:rPr>
                <w:rFonts w:hint="eastAsia" w:ascii="仿宋" w:hAnsi="仿宋" w:eastAsia="仿宋" w:cs="仿宋"/>
              </w:rPr>
              <w:t>961.42</w:t>
            </w:r>
          </w:p>
        </w:tc>
      </w:tr>
      <w:tr w14:paraId="6F6C027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A3F7212">
            <w:pPr>
              <w:pStyle w:val="22"/>
              <w:rPr>
                <w:rFonts w:hint="eastAsia" w:ascii="仿宋" w:hAnsi="仿宋" w:eastAsia="仿宋" w:cs="仿宋"/>
              </w:rPr>
            </w:pPr>
            <w:r>
              <w:rPr>
                <w:rFonts w:hint="eastAsia" w:ascii="仿宋" w:hAnsi="仿宋" w:eastAsia="仿宋" w:cs="仿宋"/>
              </w:rPr>
              <w:t>2120804</w:t>
            </w:r>
          </w:p>
        </w:tc>
        <w:tc>
          <w:tcPr>
            <w:tcW w:w="5022" w:type="dxa"/>
            <w:tcBorders>
              <w:top w:val="single" w:color="000000" w:sz="6" w:space="0"/>
              <w:left w:val="single" w:color="000000" w:sz="4" w:space="0"/>
              <w:bottom w:val="single" w:color="000000" w:sz="6" w:space="0"/>
              <w:right w:val="single" w:color="000000" w:sz="4" w:space="0"/>
            </w:tcBorders>
            <w:vAlign w:val="center"/>
          </w:tcPr>
          <w:p w14:paraId="69B6B6EE">
            <w:pPr>
              <w:pStyle w:val="22"/>
              <w:rPr>
                <w:rFonts w:hint="eastAsia" w:ascii="仿宋" w:hAnsi="仿宋" w:eastAsia="仿宋" w:cs="仿宋"/>
              </w:rPr>
            </w:pPr>
            <w:r>
              <w:rPr>
                <w:rFonts w:hint="eastAsia" w:ascii="仿宋" w:hAnsi="仿宋" w:eastAsia="仿宋" w:cs="仿宋"/>
              </w:rPr>
              <w:t xml:space="preserve">    农村基础设施建设支出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7D01521">
            <w:pPr>
              <w:pStyle w:val="22"/>
              <w:jc w:val="right"/>
              <w:rPr>
                <w:rFonts w:hint="eastAsia" w:ascii="仿宋" w:hAnsi="仿宋" w:eastAsia="仿宋" w:cs="仿宋"/>
              </w:rPr>
            </w:pPr>
            <w:r>
              <w:rPr>
                <w:rFonts w:hint="eastAsia" w:ascii="仿宋" w:hAnsi="仿宋" w:eastAsia="仿宋" w:cs="仿宋"/>
              </w:rPr>
              <w:t>29,130.90</w:t>
            </w:r>
          </w:p>
        </w:tc>
        <w:tc>
          <w:tcPr>
            <w:tcW w:w="2778" w:type="dxa"/>
            <w:tcBorders>
              <w:top w:val="single" w:color="000000" w:sz="6" w:space="0"/>
              <w:left w:val="single" w:color="000000" w:sz="4" w:space="0"/>
              <w:bottom w:val="single" w:color="000000" w:sz="6" w:space="0"/>
              <w:right w:val="single" w:color="000000" w:sz="4" w:space="0"/>
            </w:tcBorders>
            <w:vAlign w:val="center"/>
          </w:tcPr>
          <w:p w14:paraId="04610DE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632D0EC3">
            <w:pPr>
              <w:pStyle w:val="22"/>
              <w:jc w:val="right"/>
              <w:rPr>
                <w:rFonts w:hint="eastAsia" w:ascii="仿宋" w:hAnsi="仿宋" w:eastAsia="仿宋" w:cs="仿宋"/>
              </w:rPr>
            </w:pPr>
            <w:r>
              <w:rPr>
                <w:rFonts w:hint="eastAsia" w:ascii="仿宋" w:hAnsi="仿宋" w:eastAsia="仿宋" w:cs="仿宋"/>
              </w:rPr>
              <w:t>29,130.90</w:t>
            </w:r>
          </w:p>
        </w:tc>
      </w:tr>
      <w:tr w14:paraId="0FB6303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37E241E">
            <w:pPr>
              <w:pStyle w:val="22"/>
              <w:rPr>
                <w:rFonts w:hint="eastAsia" w:ascii="仿宋" w:hAnsi="仿宋" w:eastAsia="仿宋" w:cs="仿宋"/>
              </w:rPr>
            </w:pPr>
            <w:r>
              <w:rPr>
                <w:rFonts w:hint="eastAsia" w:ascii="仿宋" w:hAnsi="仿宋" w:eastAsia="仿宋" w:cs="仿宋"/>
              </w:rPr>
              <w:t>2120814</w:t>
            </w:r>
          </w:p>
        </w:tc>
        <w:tc>
          <w:tcPr>
            <w:tcW w:w="5022" w:type="dxa"/>
            <w:tcBorders>
              <w:top w:val="single" w:color="000000" w:sz="6" w:space="0"/>
              <w:left w:val="single" w:color="000000" w:sz="4" w:space="0"/>
              <w:bottom w:val="single" w:color="000000" w:sz="6" w:space="0"/>
              <w:right w:val="single" w:color="000000" w:sz="4" w:space="0"/>
            </w:tcBorders>
            <w:vAlign w:val="center"/>
          </w:tcPr>
          <w:p w14:paraId="6274F534">
            <w:pPr>
              <w:pStyle w:val="22"/>
              <w:rPr>
                <w:rFonts w:hint="eastAsia" w:ascii="仿宋" w:hAnsi="仿宋" w:eastAsia="仿宋" w:cs="仿宋"/>
              </w:rPr>
            </w:pPr>
            <w:r>
              <w:rPr>
                <w:rFonts w:hint="eastAsia" w:ascii="仿宋" w:hAnsi="仿宋" w:eastAsia="仿宋" w:cs="仿宋"/>
              </w:rPr>
              <w:t xml:space="preserve">    农业生产发展支出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28737D1">
            <w:pPr>
              <w:pStyle w:val="22"/>
              <w:jc w:val="right"/>
              <w:rPr>
                <w:rFonts w:hint="eastAsia" w:ascii="仿宋" w:hAnsi="仿宋" w:eastAsia="仿宋" w:cs="仿宋"/>
              </w:rPr>
            </w:pPr>
            <w:r>
              <w:rPr>
                <w:rFonts w:hint="eastAsia" w:ascii="仿宋" w:hAnsi="仿宋" w:eastAsia="仿宋" w:cs="仿宋"/>
              </w:rPr>
              <w:t>678.54</w:t>
            </w:r>
          </w:p>
        </w:tc>
        <w:tc>
          <w:tcPr>
            <w:tcW w:w="2778" w:type="dxa"/>
            <w:tcBorders>
              <w:top w:val="single" w:color="000000" w:sz="6" w:space="0"/>
              <w:left w:val="single" w:color="000000" w:sz="4" w:space="0"/>
              <w:bottom w:val="single" w:color="000000" w:sz="6" w:space="0"/>
              <w:right w:val="single" w:color="000000" w:sz="4" w:space="0"/>
            </w:tcBorders>
            <w:vAlign w:val="center"/>
          </w:tcPr>
          <w:p w14:paraId="297B1BE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5FCD18A">
            <w:pPr>
              <w:pStyle w:val="22"/>
              <w:jc w:val="right"/>
              <w:rPr>
                <w:rFonts w:hint="eastAsia" w:ascii="仿宋" w:hAnsi="仿宋" w:eastAsia="仿宋" w:cs="仿宋"/>
              </w:rPr>
            </w:pPr>
            <w:r>
              <w:rPr>
                <w:rFonts w:hint="eastAsia" w:ascii="仿宋" w:hAnsi="仿宋" w:eastAsia="仿宋" w:cs="仿宋"/>
              </w:rPr>
              <w:t>678.54</w:t>
            </w:r>
          </w:p>
        </w:tc>
      </w:tr>
      <w:tr w14:paraId="5D5E60B8">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34A5CDE">
            <w:pPr>
              <w:pStyle w:val="22"/>
              <w:rPr>
                <w:rFonts w:hint="eastAsia" w:ascii="仿宋" w:hAnsi="仿宋" w:eastAsia="仿宋" w:cs="仿宋"/>
              </w:rPr>
            </w:pPr>
            <w:r>
              <w:rPr>
                <w:rFonts w:hint="eastAsia" w:ascii="仿宋" w:hAnsi="仿宋" w:eastAsia="仿宋" w:cs="仿宋"/>
              </w:rPr>
              <w:t>2120899</w:t>
            </w:r>
          </w:p>
        </w:tc>
        <w:tc>
          <w:tcPr>
            <w:tcW w:w="5022" w:type="dxa"/>
            <w:tcBorders>
              <w:top w:val="single" w:color="000000" w:sz="6" w:space="0"/>
              <w:left w:val="single" w:color="000000" w:sz="4" w:space="0"/>
              <w:bottom w:val="single" w:color="000000" w:sz="6" w:space="0"/>
              <w:right w:val="single" w:color="000000" w:sz="4" w:space="0"/>
            </w:tcBorders>
            <w:vAlign w:val="center"/>
          </w:tcPr>
          <w:p w14:paraId="60023962">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DD116B1">
            <w:pPr>
              <w:pStyle w:val="22"/>
              <w:jc w:val="right"/>
              <w:rPr>
                <w:rFonts w:hint="eastAsia" w:ascii="仿宋" w:hAnsi="仿宋" w:eastAsia="仿宋" w:cs="仿宋"/>
              </w:rPr>
            </w:pPr>
            <w:r>
              <w:rPr>
                <w:rFonts w:hint="eastAsia" w:ascii="仿宋" w:hAnsi="仿宋" w:eastAsia="仿宋" w:cs="仿宋"/>
              </w:rPr>
              <w:t>541.10</w:t>
            </w:r>
          </w:p>
        </w:tc>
        <w:tc>
          <w:tcPr>
            <w:tcW w:w="2778" w:type="dxa"/>
            <w:tcBorders>
              <w:top w:val="single" w:color="000000" w:sz="6" w:space="0"/>
              <w:left w:val="single" w:color="000000" w:sz="4" w:space="0"/>
              <w:bottom w:val="single" w:color="000000" w:sz="6" w:space="0"/>
              <w:right w:val="single" w:color="000000" w:sz="4" w:space="0"/>
            </w:tcBorders>
            <w:vAlign w:val="center"/>
          </w:tcPr>
          <w:p w14:paraId="0FBFDA8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593BFD92">
            <w:pPr>
              <w:pStyle w:val="22"/>
              <w:jc w:val="right"/>
              <w:rPr>
                <w:rFonts w:hint="eastAsia" w:ascii="仿宋" w:hAnsi="仿宋" w:eastAsia="仿宋" w:cs="仿宋"/>
              </w:rPr>
            </w:pPr>
            <w:r>
              <w:rPr>
                <w:rFonts w:hint="eastAsia" w:ascii="仿宋" w:hAnsi="仿宋" w:eastAsia="仿宋" w:cs="仿宋"/>
              </w:rPr>
              <w:t>541.10</w:t>
            </w:r>
          </w:p>
        </w:tc>
      </w:tr>
      <w:tr w14:paraId="54DCF1E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C90C220">
            <w:pPr>
              <w:pStyle w:val="22"/>
              <w:rPr>
                <w:rFonts w:hint="eastAsia" w:ascii="仿宋" w:hAnsi="仿宋" w:eastAsia="仿宋" w:cs="仿宋"/>
              </w:rPr>
            </w:pPr>
            <w:r>
              <w:rPr>
                <w:rFonts w:hint="eastAsia" w:ascii="仿宋" w:hAnsi="仿宋" w:eastAsia="仿宋" w:cs="仿宋"/>
              </w:rPr>
              <w:t>21219</w:t>
            </w:r>
          </w:p>
        </w:tc>
        <w:tc>
          <w:tcPr>
            <w:tcW w:w="5022" w:type="dxa"/>
            <w:tcBorders>
              <w:top w:val="single" w:color="000000" w:sz="6" w:space="0"/>
              <w:left w:val="single" w:color="000000" w:sz="4" w:space="0"/>
              <w:bottom w:val="single" w:color="000000" w:sz="6" w:space="0"/>
              <w:right w:val="single" w:color="000000" w:sz="4" w:space="0"/>
            </w:tcBorders>
            <w:vAlign w:val="center"/>
          </w:tcPr>
          <w:p w14:paraId="2CCEAE59">
            <w:pPr>
              <w:pStyle w:val="22"/>
              <w:rPr>
                <w:rFonts w:hint="eastAsia" w:ascii="仿宋" w:hAnsi="仿宋" w:eastAsia="仿宋" w:cs="仿宋"/>
              </w:rPr>
            </w:pPr>
            <w:r>
              <w:rPr>
                <w:rFonts w:hint="eastAsia" w:ascii="仿宋" w:hAnsi="仿宋" w:eastAsia="仿宋" w:cs="仿宋"/>
              </w:rPr>
              <w:t xml:space="preserve">  国有土地使用权出让收入对应专项债务收入安排的支出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FFCF044">
            <w:pPr>
              <w:pStyle w:val="22"/>
              <w:jc w:val="right"/>
              <w:rPr>
                <w:rFonts w:hint="eastAsia" w:ascii="仿宋" w:hAnsi="仿宋" w:eastAsia="仿宋" w:cs="仿宋"/>
              </w:rPr>
            </w:pPr>
            <w:r>
              <w:rPr>
                <w:rFonts w:hint="eastAsia" w:ascii="仿宋" w:hAnsi="仿宋" w:eastAsia="仿宋" w:cs="仿宋"/>
              </w:rPr>
              <w:t>215.55</w:t>
            </w:r>
          </w:p>
        </w:tc>
        <w:tc>
          <w:tcPr>
            <w:tcW w:w="2778" w:type="dxa"/>
            <w:tcBorders>
              <w:top w:val="single" w:color="000000" w:sz="6" w:space="0"/>
              <w:left w:val="single" w:color="000000" w:sz="4" w:space="0"/>
              <w:bottom w:val="single" w:color="000000" w:sz="6" w:space="0"/>
              <w:right w:val="single" w:color="000000" w:sz="4" w:space="0"/>
            </w:tcBorders>
            <w:vAlign w:val="center"/>
          </w:tcPr>
          <w:p w14:paraId="646789B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E61328F">
            <w:pPr>
              <w:pStyle w:val="22"/>
              <w:jc w:val="right"/>
              <w:rPr>
                <w:rFonts w:hint="eastAsia" w:ascii="仿宋" w:hAnsi="仿宋" w:eastAsia="仿宋" w:cs="仿宋"/>
              </w:rPr>
            </w:pPr>
            <w:r>
              <w:rPr>
                <w:rFonts w:hint="eastAsia" w:ascii="仿宋" w:hAnsi="仿宋" w:eastAsia="仿宋" w:cs="仿宋"/>
              </w:rPr>
              <w:t>215.55</w:t>
            </w:r>
          </w:p>
        </w:tc>
      </w:tr>
      <w:tr w14:paraId="0121B2E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315A174">
            <w:pPr>
              <w:pStyle w:val="22"/>
              <w:rPr>
                <w:rFonts w:hint="eastAsia" w:ascii="仿宋" w:hAnsi="仿宋" w:eastAsia="仿宋" w:cs="仿宋"/>
              </w:rPr>
            </w:pPr>
            <w:r>
              <w:rPr>
                <w:rFonts w:hint="eastAsia" w:ascii="仿宋" w:hAnsi="仿宋" w:eastAsia="仿宋" w:cs="仿宋"/>
              </w:rPr>
              <w:t>2121999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B9FB91B">
            <w:pPr>
              <w:pStyle w:val="22"/>
              <w:rPr>
                <w:rFonts w:hint="eastAsia" w:ascii="仿宋" w:hAnsi="仿宋" w:eastAsia="仿宋" w:cs="仿宋"/>
              </w:rPr>
            </w:pPr>
            <w:r>
              <w:rPr>
                <w:rFonts w:hint="eastAsia" w:ascii="仿宋" w:hAnsi="仿宋" w:eastAsia="仿宋" w:cs="仿宋"/>
              </w:rPr>
              <w:t xml:space="preserve">    其他国有土地使用权出让收入对应专项债务收入安排的支出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28998B7">
            <w:pPr>
              <w:pStyle w:val="22"/>
              <w:jc w:val="right"/>
              <w:rPr>
                <w:rFonts w:hint="eastAsia" w:ascii="仿宋" w:hAnsi="仿宋" w:eastAsia="仿宋" w:cs="仿宋"/>
              </w:rPr>
            </w:pPr>
            <w:r>
              <w:rPr>
                <w:rFonts w:hint="eastAsia" w:ascii="仿宋" w:hAnsi="仿宋" w:eastAsia="仿宋" w:cs="仿宋"/>
              </w:rPr>
              <w:t>215.55</w:t>
            </w:r>
          </w:p>
        </w:tc>
        <w:tc>
          <w:tcPr>
            <w:tcW w:w="2778" w:type="dxa"/>
            <w:tcBorders>
              <w:top w:val="single" w:color="000000" w:sz="6" w:space="0"/>
              <w:left w:val="single" w:color="000000" w:sz="4" w:space="0"/>
              <w:bottom w:val="single" w:color="000000" w:sz="6" w:space="0"/>
              <w:right w:val="single" w:color="000000" w:sz="4" w:space="0"/>
            </w:tcBorders>
            <w:vAlign w:val="center"/>
          </w:tcPr>
          <w:p w14:paraId="234B940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BE2B2EF">
            <w:pPr>
              <w:pStyle w:val="22"/>
              <w:jc w:val="right"/>
              <w:rPr>
                <w:rFonts w:hint="eastAsia" w:ascii="仿宋" w:hAnsi="仿宋" w:eastAsia="仿宋" w:cs="仿宋"/>
              </w:rPr>
            </w:pPr>
            <w:r>
              <w:rPr>
                <w:rFonts w:hint="eastAsia" w:ascii="仿宋" w:hAnsi="仿宋" w:eastAsia="仿宋" w:cs="仿宋"/>
              </w:rPr>
              <w:t>215.55</w:t>
            </w:r>
          </w:p>
        </w:tc>
      </w:tr>
      <w:tr w14:paraId="60C7CBF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1E0FF1A">
            <w:pPr>
              <w:pStyle w:val="22"/>
              <w:rPr>
                <w:rFonts w:hint="eastAsia" w:ascii="仿宋" w:hAnsi="仿宋" w:eastAsia="仿宋" w:cs="仿宋"/>
              </w:rPr>
            </w:pPr>
            <w:r>
              <w:rPr>
                <w:rFonts w:hint="eastAsia" w:ascii="仿宋" w:hAnsi="仿宋" w:eastAsia="仿宋" w:cs="仿宋"/>
              </w:rPr>
              <w:t>213</w:t>
            </w:r>
          </w:p>
        </w:tc>
        <w:tc>
          <w:tcPr>
            <w:tcW w:w="5022" w:type="dxa"/>
            <w:tcBorders>
              <w:top w:val="single" w:color="000000" w:sz="6" w:space="0"/>
              <w:left w:val="single" w:color="000000" w:sz="4" w:space="0"/>
              <w:bottom w:val="single" w:color="000000" w:sz="6" w:space="0"/>
              <w:right w:val="single" w:color="000000" w:sz="4" w:space="0"/>
            </w:tcBorders>
            <w:vAlign w:val="center"/>
          </w:tcPr>
          <w:p w14:paraId="14E85FB2">
            <w:pPr>
              <w:pStyle w:val="22"/>
              <w:rPr>
                <w:rFonts w:hint="eastAsia" w:ascii="仿宋" w:hAnsi="仿宋" w:eastAsia="仿宋" w:cs="仿宋"/>
              </w:rPr>
            </w:pPr>
            <w:r>
              <w:rPr>
                <w:rFonts w:hint="eastAsia" w:ascii="仿宋" w:hAnsi="仿宋" w:eastAsia="仿宋" w:cs="仿宋"/>
              </w:rPr>
              <w:t>农林水支出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71F7D095">
            <w:pPr>
              <w:pStyle w:val="22"/>
              <w:jc w:val="right"/>
              <w:rPr>
                <w:rFonts w:hint="eastAsia" w:ascii="仿宋" w:hAnsi="仿宋" w:eastAsia="仿宋" w:cs="仿宋"/>
              </w:rPr>
            </w:pPr>
            <w:r>
              <w:rPr>
                <w:rFonts w:hint="eastAsia" w:ascii="仿宋" w:hAnsi="仿宋" w:eastAsia="仿宋" w:cs="仿宋"/>
              </w:rPr>
              <w:t>28,522.68</w:t>
            </w:r>
          </w:p>
        </w:tc>
        <w:tc>
          <w:tcPr>
            <w:tcW w:w="2778" w:type="dxa"/>
            <w:tcBorders>
              <w:top w:val="single" w:color="000000" w:sz="6" w:space="0"/>
              <w:left w:val="single" w:color="000000" w:sz="4" w:space="0"/>
              <w:bottom w:val="single" w:color="000000" w:sz="6" w:space="0"/>
              <w:right w:val="single" w:color="000000" w:sz="4" w:space="0"/>
            </w:tcBorders>
            <w:vAlign w:val="center"/>
          </w:tcPr>
          <w:p w14:paraId="25254F12">
            <w:pPr>
              <w:pStyle w:val="22"/>
              <w:jc w:val="right"/>
              <w:rPr>
                <w:rFonts w:hint="eastAsia" w:ascii="仿宋" w:hAnsi="仿宋" w:eastAsia="仿宋" w:cs="仿宋"/>
              </w:rPr>
            </w:pPr>
            <w:r>
              <w:rPr>
                <w:rFonts w:hint="eastAsia" w:ascii="仿宋" w:hAnsi="仿宋" w:eastAsia="仿宋" w:cs="仿宋"/>
              </w:rPr>
              <w:t>3,387.20</w:t>
            </w:r>
          </w:p>
        </w:tc>
        <w:tc>
          <w:tcPr>
            <w:tcW w:w="3155" w:type="dxa"/>
            <w:tcBorders>
              <w:top w:val="single" w:color="000000" w:sz="6" w:space="0"/>
              <w:left w:val="single" w:color="000000" w:sz="4" w:space="0"/>
              <w:bottom w:val="single" w:color="000000" w:sz="6" w:space="0"/>
              <w:right w:val="single" w:color="000000" w:sz="6" w:space="0"/>
            </w:tcBorders>
            <w:vAlign w:val="center"/>
          </w:tcPr>
          <w:p w14:paraId="3C839908">
            <w:pPr>
              <w:pStyle w:val="22"/>
              <w:jc w:val="right"/>
              <w:rPr>
                <w:rFonts w:hint="eastAsia" w:ascii="仿宋" w:hAnsi="仿宋" w:eastAsia="仿宋" w:cs="仿宋"/>
              </w:rPr>
            </w:pPr>
            <w:r>
              <w:rPr>
                <w:rFonts w:hint="eastAsia" w:ascii="仿宋" w:hAnsi="仿宋" w:eastAsia="仿宋" w:cs="仿宋"/>
              </w:rPr>
              <w:t>25,135.48</w:t>
            </w:r>
          </w:p>
        </w:tc>
      </w:tr>
      <w:tr w14:paraId="1DD71A9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2F7ACE4">
            <w:pPr>
              <w:pStyle w:val="22"/>
              <w:rPr>
                <w:rFonts w:hint="eastAsia" w:ascii="仿宋" w:hAnsi="仿宋" w:eastAsia="仿宋" w:cs="仿宋"/>
              </w:rPr>
            </w:pPr>
            <w:r>
              <w:rPr>
                <w:rFonts w:hint="eastAsia" w:ascii="仿宋" w:hAnsi="仿宋" w:eastAsia="仿宋" w:cs="仿宋"/>
              </w:rPr>
              <w:t>21303</w:t>
            </w:r>
          </w:p>
        </w:tc>
        <w:tc>
          <w:tcPr>
            <w:tcW w:w="5022" w:type="dxa"/>
            <w:tcBorders>
              <w:top w:val="single" w:color="000000" w:sz="6" w:space="0"/>
              <w:left w:val="single" w:color="000000" w:sz="4" w:space="0"/>
              <w:bottom w:val="single" w:color="000000" w:sz="6" w:space="0"/>
              <w:right w:val="single" w:color="000000" w:sz="4" w:space="0"/>
            </w:tcBorders>
            <w:vAlign w:val="center"/>
          </w:tcPr>
          <w:p w14:paraId="4A31BAA6">
            <w:pPr>
              <w:pStyle w:val="22"/>
              <w:rPr>
                <w:rFonts w:hint="eastAsia" w:ascii="仿宋" w:hAnsi="仿宋" w:eastAsia="仿宋" w:cs="仿宋"/>
              </w:rPr>
            </w:pPr>
            <w:r>
              <w:rPr>
                <w:rFonts w:hint="eastAsia" w:ascii="仿宋" w:hAnsi="仿宋" w:eastAsia="仿宋" w:cs="仿宋"/>
              </w:rPr>
              <w:t xml:space="preserve">  水利</w:t>
            </w:r>
          </w:p>
        </w:tc>
        <w:tc>
          <w:tcPr>
            <w:tcW w:w="3184" w:type="dxa"/>
            <w:tcBorders>
              <w:top w:val="single" w:color="000000" w:sz="6" w:space="0"/>
              <w:left w:val="single" w:color="000000" w:sz="4" w:space="0"/>
              <w:bottom w:val="single" w:color="000000" w:sz="6" w:space="0"/>
              <w:right w:val="single" w:color="000000" w:sz="4" w:space="0"/>
            </w:tcBorders>
            <w:vAlign w:val="center"/>
          </w:tcPr>
          <w:p w14:paraId="002D8636">
            <w:pPr>
              <w:pStyle w:val="22"/>
              <w:jc w:val="right"/>
              <w:rPr>
                <w:rFonts w:hint="eastAsia" w:ascii="仿宋" w:hAnsi="仿宋" w:eastAsia="仿宋" w:cs="仿宋"/>
              </w:rPr>
            </w:pPr>
            <w:r>
              <w:rPr>
                <w:rFonts w:hint="eastAsia" w:ascii="仿宋" w:hAnsi="仿宋" w:eastAsia="仿宋" w:cs="仿宋"/>
              </w:rPr>
              <w:t>25,349.15</w:t>
            </w:r>
          </w:p>
        </w:tc>
        <w:tc>
          <w:tcPr>
            <w:tcW w:w="2778" w:type="dxa"/>
            <w:tcBorders>
              <w:top w:val="single" w:color="000000" w:sz="6" w:space="0"/>
              <w:left w:val="single" w:color="000000" w:sz="4" w:space="0"/>
              <w:bottom w:val="single" w:color="000000" w:sz="6" w:space="0"/>
              <w:right w:val="single" w:color="000000" w:sz="4" w:space="0"/>
            </w:tcBorders>
            <w:vAlign w:val="center"/>
          </w:tcPr>
          <w:p w14:paraId="616AB211">
            <w:pPr>
              <w:pStyle w:val="22"/>
              <w:jc w:val="right"/>
              <w:rPr>
                <w:rFonts w:hint="eastAsia" w:ascii="仿宋" w:hAnsi="仿宋" w:eastAsia="仿宋" w:cs="仿宋"/>
              </w:rPr>
            </w:pPr>
            <w:r>
              <w:rPr>
                <w:rFonts w:hint="eastAsia" w:ascii="仿宋" w:hAnsi="仿宋" w:eastAsia="仿宋" w:cs="仿宋"/>
              </w:rPr>
              <w:t>3,387.20</w:t>
            </w:r>
          </w:p>
        </w:tc>
        <w:tc>
          <w:tcPr>
            <w:tcW w:w="3155" w:type="dxa"/>
            <w:tcBorders>
              <w:top w:val="single" w:color="000000" w:sz="6" w:space="0"/>
              <w:left w:val="single" w:color="000000" w:sz="4" w:space="0"/>
              <w:bottom w:val="single" w:color="000000" w:sz="6" w:space="0"/>
              <w:right w:val="single" w:color="000000" w:sz="6" w:space="0"/>
            </w:tcBorders>
            <w:vAlign w:val="center"/>
          </w:tcPr>
          <w:p w14:paraId="02E2E652">
            <w:pPr>
              <w:pStyle w:val="22"/>
              <w:jc w:val="right"/>
              <w:rPr>
                <w:rFonts w:hint="eastAsia" w:ascii="仿宋" w:hAnsi="仿宋" w:eastAsia="仿宋" w:cs="仿宋"/>
              </w:rPr>
            </w:pPr>
            <w:r>
              <w:rPr>
                <w:rFonts w:hint="eastAsia" w:ascii="仿宋" w:hAnsi="仿宋" w:eastAsia="仿宋" w:cs="仿宋"/>
              </w:rPr>
              <w:t>21,961.95</w:t>
            </w:r>
          </w:p>
        </w:tc>
      </w:tr>
      <w:tr w14:paraId="3CA3021C">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CDA59A2">
            <w:pPr>
              <w:pStyle w:val="22"/>
              <w:rPr>
                <w:rFonts w:hint="eastAsia" w:ascii="仿宋" w:hAnsi="仿宋" w:eastAsia="仿宋" w:cs="仿宋"/>
              </w:rPr>
            </w:pPr>
            <w:r>
              <w:rPr>
                <w:rFonts w:hint="eastAsia" w:ascii="仿宋" w:hAnsi="仿宋" w:eastAsia="仿宋" w:cs="仿宋"/>
              </w:rPr>
              <w:t>2130301</w:t>
            </w:r>
          </w:p>
        </w:tc>
        <w:tc>
          <w:tcPr>
            <w:tcW w:w="5022" w:type="dxa"/>
            <w:tcBorders>
              <w:top w:val="single" w:color="000000" w:sz="6" w:space="0"/>
              <w:left w:val="single" w:color="000000" w:sz="4" w:space="0"/>
              <w:bottom w:val="single" w:color="000000" w:sz="6" w:space="0"/>
              <w:right w:val="single" w:color="000000" w:sz="4" w:space="0"/>
            </w:tcBorders>
            <w:vAlign w:val="center"/>
          </w:tcPr>
          <w:p w14:paraId="58068659">
            <w:pPr>
              <w:pStyle w:val="22"/>
              <w:rPr>
                <w:rFonts w:hint="eastAsia" w:ascii="仿宋" w:hAnsi="仿宋" w:eastAsia="仿宋" w:cs="仿宋"/>
              </w:rPr>
            </w:pPr>
            <w:r>
              <w:rPr>
                <w:rFonts w:hint="eastAsia" w:ascii="仿宋" w:hAnsi="仿宋" w:eastAsia="仿宋" w:cs="仿宋"/>
              </w:rPr>
              <w:t xml:space="preserve">    行政运行</w:t>
            </w:r>
          </w:p>
        </w:tc>
        <w:tc>
          <w:tcPr>
            <w:tcW w:w="3184" w:type="dxa"/>
            <w:tcBorders>
              <w:top w:val="single" w:color="000000" w:sz="6" w:space="0"/>
              <w:left w:val="single" w:color="000000" w:sz="4" w:space="0"/>
              <w:bottom w:val="single" w:color="000000" w:sz="6" w:space="0"/>
              <w:right w:val="single" w:color="000000" w:sz="4" w:space="0"/>
            </w:tcBorders>
            <w:vAlign w:val="center"/>
          </w:tcPr>
          <w:p w14:paraId="087BD0F8">
            <w:pPr>
              <w:pStyle w:val="22"/>
              <w:jc w:val="right"/>
              <w:rPr>
                <w:rFonts w:hint="eastAsia" w:ascii="仿宋" w:hAnsi="仿宋" w:eastAsia="仿宋" w:cs="仿宋"/>
              </w:rPr>
            </w:pPr>
            <w:r>
              <w:rPr>
                <w:rFonts w:hint="eastAsia" w:ascii="仿宋" w:hAnsi="仿宋" w:eastAsia="仿宋" w:cs="仿宋"/>
              </w:rPr>
              <w:t>1,058.26</w:t>
            </w:r>
          </w:p>
        </w:tc>
        <w:tc>
          <w:tcPr>
            <w:tcW w:w="2778" w:type="dxa"/>
            <w:tcBorders>
              <w:top w:val="single" w:color="000000" w:sz="6" w:space="0"/>
              <w:left w:val="single" w:color="000000" w:sz="4" w:space="0"/>
              <w:bottom w:val="single" w:color="000000" w:sz="6" w:space="0"/>
              <w:right w:val="single" w:color="000000" w:sz="4" w:space="0"/>
            </w:tcBorders>
            <w:vAlign w:val="center"/>
          </w:tcPr>
          <w:p w14:paraId="5F94C16F">
            <w:pPr>
              <w:pStyle w:val="22"/>
              <w:jc w:val="right"/>
              <w:rPr>
                <w:rFonts w:hint="eastAsia" w:ascii="仿宋" w:hAnsi="仿宋" w:eastAsia="仿宋" w:cs="仿宋"/>
              </w:rPr>
            </w:pPr>
            <w:r>
              <w:rPr>
                <w:rFonts w:hint="eastAsia" w:ascii="仿宋" w:hAnsi="仿宋" w:eastAsia="仿宋" w:cs="仿宋"/>
              </w:rPr>
              <w:t>1,058.26</w:t>
            </w:r>
          </w:p>
        </w:tc>
        <w:tc>
          <w:tcPr>
            <w:tcW w:w="3155" w:type="dxa"/>
            <w:tcBorders>
              <w:top w:val="single" w:color="000000" w:sz="6" w:space="0"/>
              <w:left w:val="single" w:color="000000" w:sz="4" w:space="0"/>
              <w:bottom w:val="single" w:color="000000" w:sz="6" w:space="0"/>
              <w:right w:val="single" w:color="000000" w:sz="6" w:space="0"/>
            </w:tcBorders>
            <w:vAlign w:val="center"/>
          </w:tcPr>
          <w:p w14:paraId="413C8F01">
            <w:pPr>
              <w:pStyle w:val="22"/>
              <w:jc w:val="right"/>
              <w:rPr>
                <w:rFonts w:hint="eastAsia" w:ascii="仿宋" w:hAnsi="仿宋" w:eastAsia="仿宋" w:cs="仿宋"/>
              </w:rPr>
            </w:pPr>
          </w:p>
        </w:tc>
      </w:tr>
      <w:tr w14:paraId="0475ECF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557B901">
            <w:pPr>
              <w:pStyle w:val="22"/>
              <w:rPr>
                <w:rFonts w:hint="eastAsia" w:ascii="仿宋" w:hAnsi="仿宋" w:eastAsia="仿宋" w:cs="仿宋"/>
              </w:rPr>
            </w:pPr>
            <w:r>
              <w:rPr>
                <w:rFonts w:hint="eastAsia" w:ascii="仿宋" w:hAnsi="仿宋" w:eastAsia="仿宋" w:cs="仿宋"/>
              </w:rPr>
              <w:t>2130302</w:t>
            </w:r>
          </w:p>
        </w:tc>
        <w:tc>
          <w:tcPr>
            <w:tcW w:w="5022" w:type="dxa"/>
            <w:tcBorders>
              <w:top w:val="single" w:color="000000" w:sz="6" w:space="0"/>
              <w:left w:val="single" w:color="000000" w:sz="4" w:space="0"/>
              <w:bottom w:val="single" w:color="000000" w:sz="6" w:space="0"/>
              <w:right w:val="single" w:color="000000" w:sz="4" w:space="0"/>
            </w:tcBorders>
            <w:vAlign w:val="center"/>
          </w:tcPr>
          <w:p w14:paraId="2102DBC5">
            <w:pPr>
              <w:pStyle w:val="22"/>
              <w:rPr>
                <w:rFonts w:hint="eastAsia" w:ascii="仿宋" w:hAnsi="仿宋" w:eastAsia="仿宋" w:cs="仿宋"/>
              </w:rPr>
            </w:pPr>
            <w:r>
              <w:rPr>
                <w:rFonts w:hint="eastAsia" w:ascii="仿宋" w:hAnsi="仿宋" w:eastAsia="仿宋" w:cs="仿宋"/>
              </w:rPr>
              <w:t xml:space="preserve">    一般行政管理事务</w:t>
            </w:r>
          </w:p>
        </w:tc>
        <w:tc>
          <w:tcPr>
            <w:tcW w:w="3184" w:type="dxa"/>
            <w:tcBorders>
              <w:top w:val="single" w:color="000000" w:sz="6" w:space="0"/>
              <w:left w:val="single" w:color="000000" w:sz="4" w:space="0"/>
              <w:bottom w:val="single" w:color="000000" w:sz="6" w:space="0"/>
              <w:right w:val="single" w:color="000000" w:sz="4" w:space="0"/>
            </w:tcBorders>
            <w:vAlign w:val="center"/>
          </w:tcPr>
          <w:p w14:paraId="7BBBEDE4">
            <w:pPr>
              <w:pStyle w:val="22"/>
              <w:jc w:val="right"/>
              <w:rPr>
                <w:rFonts w:hint="eastAsia" w:ascii="仿宋" w:hAnsi="仿宋" w:eastAsia="仿宋" w:cs="仿宋"/>
              </w:rPr>
            </w:pPr>
            <w:r>
              <w:rPr>
                <w:rFonts w:hint="eastAsia" w:ascii="仿宋" w:hAnsi="仿宋" w:eastAsia="仿宋" w:cs="仿宋"/>
              </w:rPr>
              <w:t>99.11</w:t>
            </w:r>
          </w:p>
        </w:tc>
        <w:tc>
          <w:tcPr>
            <w:tcW w:w="2778" w:type="dxa"/>
            <w:tcBorders>
              <w:top w:val="single" w:color="000000" w:sz="6" w:space="0"/>
              <w:left w:val="single" w:color="000000" w:sz="4" w:space="0"/>
              <w:bottom w:val="single" w:color="000000" w:sz="6" w:space="0"/>
              <w:right w:val="single" w:color="000000" w:sz="4" w:space="0"/>
            </w:tcBorders>
            <w:vAlign w:val="center"/>
          </w:tcPr>
          <w:p w14:paraId="46C5C53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91FD80D">
            <w:pPr>
              <w:pStyle w:val="22"/>
              <w:jc w:val="right"/>
              <w:rPr>
                <w:rFonts w:hint="eastAsia" w:ascii="仿宋" w:hAnsi="仿宋" w:eastAsia="仿宋" w:cs="仿宋"/>
              </w:rPr>
            </w:pPr>
            <w:r>
              <w:rPr>
                <w:rFonts w:hint="eastAsia" w:ascii="仿宋" w:hAnsi="仿宋" w:eastAsia="仿宋" w:cs="仿宋"/>
              </w:rPr>
              <w:t>99.11</w:t>
            </w:r>
          </w:p>
        </w:tc>
      </w:tr>
      <w:tr w14:paraId="5CFB670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30BBFFF">
            <w:pPr>
              <w:pStyle w:val="22"/>
              <w:rPr>
                <w:rFonts w:hint="eastAsia" w:ascii="仿宋" w:hAnsi="仿宋" w:eastAsia="仿宋" w:cs="仿宋"/>
              </w:rPr>
            </w:pPr>
            <w:r>
              <w:rPr>
                <w:rFonts w:hint="eastAsia" w:ascii="仿宋" w:hAnsi="仿宋" w:eastAsia="仿宋" w:cs="仿宋"/>
              </w:rPr>
              <w:t>2130304</w:t>
            </w:r>
          </w:p>
        </w:tc>
        <w:tc>
          <w:tcPr>
            <w:tcW w:w="5022" w:type="dxa"/>
            <w:tcBorders>
              <w:top w:val="single" w:color="000000" w:sz="6" w:space="0"/>
              <w:left w:val="single" w:color="000000" w:sz="4" w:space="0"/>
              <w:bottom w:val="single" w:color="000000" w:sz="6" w:space="0"/>
              <w:right w:val="single" w:color="000000" w:sz="4" w:space="0"/>
            </w:tcBorders>
            <w:vAlign w:val="center"/>
          </w:tcPr>
          <w:p w14:paraId="7F8311B4">
            <w:pPr>
              <w:pStyle w:val="22"/>
              <w:rPr>
                <w:rFonts w:hint="eastAsia" w:ascii="仿宋" w:hAnsi="仿宋" w:eastAsia="仿宋" w:cs="仿宋"/>
              </w:rPr>
            </w:pPr>
            <w:r>
              <w:rPr>
                <w:rFonts w:hint="eastAsia" w:ascii="仿宋" w:hAnsi="仿宋" w:eastAsia="仿宋" w:cs="仿宋"/>
              </w:rPr>
              <w:t xml:space="preserve">    水利行业业务管理</w:t>
            </w:r>
          </w:p>
        </w:tc>
        <w:tc>
          <w:tcPr>
            <w:tcW w:w="3184" w:type="dxa"/>
            <w:tcBorders>
              <w:top w:val="single" w:color="000000" w:sz="6" w:space="0"/>
              <w:left w:val="single" w:color="000000" w:sz="4" w:space="0"/>
              <w:bottom w:val="single" w:color="000000" w:sz="6" w:space="0"/>
              <w:right w:val="single" w:color="000000" w:sz="4" w:space="0"/>
            </w:tcBorders>
            <w:vAlign w:val="center"/>
          </w:tcPr>
          <w:p w14:paraId="7BCF2250">
            <w:pPr>
              <w:pStyle w:val="22"/>
              <w:jc w:val="right"/>
              <w:rPr>
                <w:rFonts w:hint="eastAsia" w:ascii="仿宋" w:hAnsi="仿宋" w:eastAsia="仿宋" w:cs="仿宋"/>
              </w:rPr>
            </w:pPr>
            <w:r>
              <w:rPr>
                <w:rFonts w:hint="eastAsia" w:ascii="仿宋" w:hAnsi="仿宋" w:eastAsia="仿宋" w:cs="仿宋"/>
              </w:rPr>
              <w:t>410.58</w:t>
            </w:r>
          </w:p>
        </w:tc>
        <w:tc>
          <w:tcPr>
            <w:tcW w:w="2778" w:type="dxa"/>
            <w:tcBorders>
              <w:top w:val="single" w:color="000000" w:sz="6" w:space="0"/>
              <w:left w:val="single" w:color="000000" w:sz="4" w:space="0"/>
              <w:bottom w:val="single" w:color="000000" w:sz="6" w:space="0"/>
              <w:right w:val="single" w:color="000000" w:sz="4" w:space="0"/>
            </w:tcBorders>
            <w:vAlign w:val="center"/>
          </w:tcPr>
          <w:p w14:paraId="756887BF">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DAFB58E">
            <w:pPr>
              <w:pStyle w:val="22"/>
              <w:jc w:val="right"/>
              <w:rPr>
                <w:rFonts w:hint="eastAsia" w:ascii="仿宋" w:hAnsi="仿宋" w:eastAsia="仿宋" w:cs="仿宋"/>
              </w:rPr>
            </w:pPr>
            <w:r>
              <w:rPr>
                <w:rFonts w:hint="eastAsia" w:ascii="仿宋" w:hAnsi="仿宋" w:eastAsia="仿宋" w:cs="仿宋"/>
              </w:rPr>
              <w:t>410.58</w:t>
            </w:r>
          </w:p>
        </w:tc>
      </w:tr>
      <w:tr w14:paraId="2F69500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8CF2788">
            <w:pPr>
              <w:pStyle w:val="22"/>
              <w:rPr>
                <w:rFonts w:hint="eastAsia" w:ascii="仿宋" w:hAnsi="仿宋" w:eastAsia="仿宋" w:cs="仿宋"/>
              </w:rPr>
            </w:pPr>
            <w:r>
              <w:rPr>
                <w:rFonts w:hint="eastAsia" w:ascii="仿宋" w:hAnsi="仿宋" w:eastAsia="仿宋" w:cs="仿宋"/>
              </w:rPr>
              <w:t>2130305</w:t>
            </w:r>
          </w:p>
        </w:tc>
        <w:tc>
          <w:tcPr>
            <w:tcW w:w="5022" w:type="dxa"/>
            <w:tcBorders>
              <w:top w:val="single" w:color="000000" w:sz="6" w:space="0"/>
              <w:left w:val="single" w:color="000000" w:sz="4" w:space="0"/>
              <w:bottom w:val="single" w:color="000000" w:sz="6" w:space="0"/>
              <w:right w:val="single" w:color="000000" w:sz="4" w:space="0"/>
            </w:tcBorders>
            <w:vAlign w:val="center"/>
          </w:tcPr>
          <w:p w14:paraId="65FC0E58">
            <w:pPr>
              <w:pStyle w:val="22"/>
              <w:rPr>
                <w:rFonts w:hint="eastAsia" w:ascii="仿宋" w:hAnsi="仿宋" w:eastAsia="仿宋" w:cs="仿宋"/>
              </w:rPr>
            </w:pPr>
            <w:r>
              <w:rPr>
                <w:rFonts w:hint="eastAsia" w:ascii="仿宋" w:hAnsi="仿宋" w:eastAsia="仿宋" w:cs="仿宋"/>
              </w:rPr>
              <w:t xml:space="preserve">    水利工程建设</w:t>
            </w:r>
          </w:p>
        </w:tc>
        <w:tc>
          <w:tcPr>
            <w:tcW w:w="3184" w:type="dxa"/>
            <w:tcBorders>
              <w:top w:val="single" w:color="000000" w:sz="6" w:space="0"/>
              <w:left w:val="single" w:color="000000" w:sz="4" w:space="0"/>
              <w:bottom w:val="single" w:color="000000" w:sz="6" w:space="0"/>
              <w:right w:val="single" w:color="000000" w:sz="4" w:space="0"/>
            </w:tcBorders>
            <w:vAlign w:val="center"/>
          </w:tcPr>
          <w:p w14:paraId="3A0DE810">
            <w:pPr>
              <w:pStyle w:val="22"/>
              <w:jc w:val="right"/>
              <w:rPr>
                <w:rFonts w:hint="eastAsia" w:ascii="仿宋" w:hAnsi="仿宋" w:eastAsia="仿宋" w:cs="仿宋"/>
              </w:rPr>
            </w:pPr>
            <w:r>
              <w:rPr>
                <w:rFonts w:hint="eastAsia" w:ascii="仿宋" w:hAnsi="仿宋" w:eastAsia="仿宋" w:cs="仿宋"/>
              </w:rPr>
              <w:t>8,349.87</w:t>
            </w:r>
          </w:p>
        </w:tc>
        <w:tc>
          <w:tcPr>
            <w:tcW w:w="2778" w:type="dxa"/>
            <w:tcBorders>
              <w:top w:val="single" w:color="000000" w:sz="6" w:space="0"/>
              <w:left w:val="single" w:color="000000" w:sz="4" w:space="0"/>
              <w:bottom w:val="single" w:color="000000" w:sz="6" w:space="0"/>
              <w:right w:val="single" w:color="000000" w:sz="4" w:space="0"/>
            </w:tcBorders>
            <w:vAlign w:val="center"/>
          </w:tcPr>
          <w:p w14:paraId="5E68A1D9">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0BB7E5C">
            <w:pPr>
              <w:pStyle w:val="22"/>
              <w:jc w:val="right"/>
              <w:rPr>
                <w:rFonts w:hint="eastAsia" w:ascii="仿宋" w:hAnsi="仿宋" w:eastAsia="仿宋" w:cs="仿宋"/>
              </w:rPr>
            </w:pPr>
            <w:r>
              <w:rPr>
                <w:rFonts w:hint="eastAsia" w:ascii="仿宋" w:hAnsi="仿宋" w:eastAsia="仿宋" w:cs="仿宋"/>
              </w:rPr>
              <w:t>8,349.87</w:t>
            </w:r>
          </w:p>
        </w:tc>
      </w:tr>
      <w:tr w14:paraId="376BC22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F17B5F2">
            <w:pPr>
              <w:pStyle w:val="22"/>
              <w:rPr>
                <w:rFonts w:hint="eastAsia" w:ascii="仿宋" w:hAnsi="仿宋" w:eastAsia="仿宋" w:cs="仿宋"/>
              </w:rPr>
            </w:pPr>
            <w:r>
              <w:rPr>
                <w:rFonts w:hint="eastAsia" w:ascii="仿宋" w:hAnsi="仿宋" w:eastAsia="仿宋" w:cs="仿宋"/>
              </w:rPr>
              <w:t>2130306</w:t>
            </w:r>
          </w:p>
        </w:tc>
        <w:tc>
          <w:tcPr>
            <w:tcW w:w="5022" w:type="dxa"/>
            <w:tcBorders>
              <w:top w:val="single" w:color="000000" w:sz="6" w:space="0"/>
              <w:left w:val="single" w:color="000000" w:sz="4" w:space="0"/>
              <w:bottom w:val="single" w:color="000000" w:sz="6" w:space="0"/>
              <w:right w:val="single" w:color="000000" w:sz="4" w:space="0"/>
            </w:tcBorders>
            <w:vAlign w:val="center"/>
          </w:tcPr>
          <w:p w14:paraId="46BE24BA">
            <w:pPr>
              <w:pStyle w:val="22"/>
              <w:rPr>
                <w:rFonts w:hint="eastAsia" w:ascii="仿宋" w:hAnsi="仿宋" w:eastAsia="仿宋" w:cs="仿宋"/>
              </w:rPr>
            </w:pPr>
            <w:r>
              <w:rPr>
                <w:rFonts w:hint="eastAsia" w:ascii="仿宋" w:hAnsi="仿宋" w:eastAsia="仿宋" w:cs="仿宋"/>
              </w:rPr>
              <w:t xml:space="preserve">    水利工程运行与维护</w:t>
            </w:r>
          </w:p>
        </w:tc>
        <w:tc>
          <w:tcPr>
            <w:tcW w:w="3184" w:type="dxa"/>
            <w:tcBorders>
              <w:top w:val="single" w:color="000000" w:sz="6" w:space="0"/>
              <w:left w:val="single" w:color="000000" w:sz="4" w:space="0"/>
              <w:bottom w:val="single" w:color="000000" w:sz="6" w:space="0"/>
              <w:right w:val="single" w:color="000000" w:sz="4" w:space="0"/>
            </w:tcBorders>
            <w:vAlign w:val="center"/>
          </w:tcPr>
          <w:p w14:paraId="170D7F72">
            <w:pPr>
              <w:pStyle w:val="22"/>
              <w:jc w:val="right"/>
              <w:rPr>
                <w:rFonts w:hint="eastAsia" w:ascii="仿宋" w:hAnsi="仿宋" w:eastAsia="仿宋" w:cs="仿宋"/>
              </w:rPr>
            </w:pPr>
            <w:r>
              <w:rPr>
                <w:rFonts w:hint="eastAsia" w:ascii="仿宋" w:hAnsi="仿宋" w:eastAsia="仿宋" w:cs="仿宋"/>
              </w:rPr>
              <w:t>4,124.32</w:t>
            </w:r>
          </w:p>
        </w:tc>
        <w:tc>
          <w:tcPr>
            <w:tcW w:w="2778" w:type="dxa"/>
            <w:tcBorders>
              <w:top w:val="single" w:color="000000" w:sz="6" w:space="0"/>
              <w:left w:val="single" w:color="000000" w:sz="4" w:space="0"/>
              <w:bottom w:val="single" w:color="000000" w:sz="6" w:space="0"/>
              <w:right w:val="single" w:color="000000" w:sz="4" w:space="0"/>
            </w:tcBorders>
            <w:vAlign w:val="center"/>
          </w:tcPr>
          <w:p w14:paraId="63D7735C">
            <w:pPr>
              <w:pStyle w:val="22"/>
              <w:jc w:val="right"/>
              <w:rPr>
                <w:rFonts w:hint="eastAsia" w:ascii="仿宋" w:hAnsi="仿宋" w:eastAsia="仿宋" w:cs="仿宋"/>
              </w:rPr>
            </w:pPr>
            <w:r>
              <w:rPr>
                <w:rFonts w:hint="eastAsia" w:ascii="仿宋" w:hAnsi="仿宋" w:eastAsia="仿宋" w:cs="仿宋"/>
              </w:rPr>
              <w:t>2,169.89</w:t>
            </w:r>
          </w:p>
        </w:tc>
        <w:tc>
          <w:tcPr>
            <w:tcW w:w="3155" w:type="dxa"/>
            <w:tcBorders>
              <w:top w:val="single" w:color="000000" w:sz="6" w:space="0"/>
              <w:left w:val="single" w:color="000000" w:sz="4" w:space="0"/>
              <w:bottom w:val="single" w:color="000000" w:sz="6" w:space="0"/>
              <w:right w:val="single" w:color="000000" w:sz="6" w:space="0"/>
            </w:tcBorders>
            <w:vAlign w:val="center"/>
          </w:tcPr>
          <w:p w14:paraId="5CC06276">
            <w:pPr>
              <w:pStyle w:val="22"/>
              <w:jc w:val="right"/>
              <w:rPr>
                <w:rFonts w:hint="eastAsia" w:ascii="仿宋" w:hAnsi="仿宋" w:eastAsia="仿宋" w:cs="仿宋"/>
              </w:rPr>
            </w:pPr>
            <w:r>
              <w:rPr>
                <w:rFonts w:hint="eastAsia" w:ascii="仿宋" w:hAnsi="仿宋" w:eastAsia="仿宋" w:cs="仿宋"/>
              </w:rPr>
              <w:t>1,954.43</w:t>
            </w:r>
          </w:p>
        </w:tc>
      </w:tr>
      <w:tr w14:paraId="2BC7CBA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849CB76">
            <w:pPr>
              <w:pStyle w:val="22"/>
              <w:rPr>
                <w:rFonts w:hint="eastAsia" w:ascii="仿宋" w:hAnsi="仿宋" w:eastAsia="仿宋" w:cs="仿宋"/>
              </w:rPr>
            </w:pPr>
            <w:r>
              <w:rPr>
                <w:rFonts w:hint="eastAsia" w:ascii="仿宋" w:hAnsi="仿宋" w:eastAsia="仿宋" w:cs="仿宋"/>
              </w:rPr>
              <w:t>2130308</w:t>
            </w:r>
          </w:p>
        </w:tc>
        <w:tc>
          <w:tcPr>
            <w:tcW w:w="5022" w:type="dxa"/>
            <w:tcBorders>
              <w:top w:val="single" w:color="000000" w:sz="6" w:space="0"/>
              <w:left w:val="single" w:color="000000" w:sz="4" w:space="0"/>
              <w:bottom w:val="single" w:color="000000" w:sz="6" w:space="0"/>
              <w:right w:val="single" w:color="000000" w:sz="4" w:space="0"/>
            </w:tcBorders>
            <w:vAlign w:val="center"/>
          </w:tcPr>
          <w:p w14:paraId="0D3527B3">
            <w:pPr>
              <w:pStyle w:val="22"/>
              <w:rPr>
                <w:rFonts w:hint="eastAsia" w:ascii="仿宋" w:hAnsi="仿宋" w:eastAsia="仿宋" w:cs="仿宋"/>
              </w:rPr>
            </w:pPr>
            <w:r>
              <w:rPr>
                <w:rFonts w:hint="eastAsia" w:ascii="仿宋" w:hAnsi="仿宋" w:eastAsia="仿宋" w:cs="仿宋"/>
              </w:rPr>
              <w:t xml:space="preserve">    水利前期工作</w:t>
            </w:r>
          </w:p>
        </w:tc>
        <w:tc>
          <w:tcPr>
            <w:tcW w:w="3184" w:type="dxa"/>
            <w:tcBorders>
              <w:top w:val="single" w:color="000000" w:sz="6" w:space="0"/>
              <w:left w:val="single" w:color="000000" w:sz="4" w:space="0"/>
              <w:bottom w:val="single" w:color="000000" w:sz="6" w:space="0"/>
              <w:right w:val="single" w:color="000000" w:sz="4" w:space="0"/>
            </w:tcBorders>
            <w:vAlign w:val="center"/>
          </w:tcPr>
          <w:p w14:paraId="31B1BE1C">
            <w:pPr>
              <w:pStyle w:val="22"/>
              <w:jc w:val="right"/>
              <w:rPr>
                <w:rFonts w:hint="eastAsia" w:ascii="仿宋" w:hAnsi="仿宋" w:eastAsia="仿宋" w:cs="仿宋"/>
              </w:rPr>
            </w:pPr>
            <w:r>
              <w:rPr>
                <w:rFonts w:hint="eastAsia" w:ascii="仿宋" w:hAnsi="仿宋" w:eastAsia="仿宋" w:cs="仿宋"/>
              </w:rPr>
              <w:t>157.95</w:t>
            </w:r>
          </w:p>
        </w:tc>
        <w:tc>
          <w:tcPr>
            <w:tcW w:w="2778" w:type="dxa"/>
            <w:tcBorders>
              <w:top w:val="single" w:color="000000" w:sz="6" w:space="0"/>
              <w:left w:val="single" w:color="000000" w:sz="4" w:space="0"/>
              <w:bottom w:val="single" w:color="000000" w:sz="6" w:space="0"/>
              <w:right w:val="single" w:color="000000" w:sz="4" w:space="0"/>
            </w:tcBorders>
            <w:vAlign w:val="center"/>
          </w:tcPr>
          <w:p w14:paraId="778BAE0C">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DE56A6D">
            <w:pPr>
              <w:pStyle w:val="22"/>
              <w:jc w:val="right"/>
              <w:rPr>
                <w:rFonts w:hint="eastAsia" w:ascii="仿宋" w:hAnsi="仿宋" w:eastAsia="仿宋" w:cs="仿宋"/>
              </w:rPr>
            </w:pPr>
            <w:r>
              <w:rPr>
                <w:rFonts w:hint="eastAsia" w:ascii="仿宋" w:hAnsi="仿宋" w:eastAsia="仿宋" w:cs="仿宋"/>
              </w:rPr>
              <w:t>157.95</w:t>
            </w:r>
          </w:p>
        </w:tc>
      </w:tr>
      <w:tr w14:paraId="628C962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0B59AF7">
            <w:pPr>
              <w:pStyle w:val="22"/>
              <w:rPr>
                <w:rFonts w:hint="eastAsia" w:ascii="仿宋" w:hAnsi="仿宋" w:eastAsia="仿宋" w:cs="仿宋"/>
              </w:rPr>
            </w:pPr>
            <w:r>
              <w:rPr>
                <w:rFonts w:hint="eastAsia" w:ascii="仿宋" w:hAnsi="仿宋" w:eastAsia="仿宋" w:cs="仿宋"/>
              </w:rPr>
              <w:t>2130309</w:t>
            </w:r>
          </w:p>
        </w:tc>
        <w:tc>
          <w:tcPr>
            <w:tcW w:w="5022" w:type="dxa"/>
            <w:tcBorders>
              <w:top w:val="single" w:color="000000" w:sz="6" w:space="0"/>
              <w:left w:val="single" w:color="000000" w:sz="4" w:space="0"/>
              <w:bottom w:val="single" w:color="000000" w:sz="6" w:space="0"/>
              <w:right w:val="single" w:color="000000" w:sz="4" w:space="0"/>
            </w:tcBorders>
            <w:vAlign w:val="center"/>
          </w:tcPr>
          <w:p w14:paraId="1B044368">
            <w:pPr>
              <w:pStyle w:val="22"/>
              <w:rPr>
                <w:rFonts w:hint="eastAsia" w:ascii="仿宋" w:hAnsi="仿宋" w:eastAsia="仿宋" w:cs="仿宋"/>
              </w:rPr>
            </w:pPr>
            <w:r>
              <w:rPr>
                <w:rFonts w:hint="eastAsia" w:ascii="仿宋" w:hAnsi="仿宋" w:eastAsia="仿宋" w:cs="仿宋"/>
              </w:rPr>
              <w:t xml:space="preserve">    水利执法监督</w:t>
            </w:r>
          </w:p>
        </w:tc>
        <w:tc>
          <w:tcPr>
            <w:tcW w:w="3184" w:type="dxa"/>
            <w:tcBorders>
              <w:top w:val="single" w:color="000000" w:sz="6" w:space="0"/>
              <w:left w:val="single" w:color="000000" w:sz="4" w:space="0"/>
              <w:bottom w:val="single" w:color="000000" w:sz="6" w:space="0"/>
              <w:right w:val="single" w:color="000000" w:sz="4" w:space="0"/>
            </w:tcBorders>
            <w:vAlign w:val="center"/>
          </w:tcPr>
          <w:p w14:paraId="25238EBC">
            <w:pPr>
              <w:pStyle w:val="22"/>
              <w:jc w:val="right"/>
              <w:rPr>
                <w:rFonts w:hint="eastAsia" w:ascii="仿宋" w:hAnsi="仿宋" w:eastAsia="仿宋" w:cs="仿宋"/>
              </w:rPr>
            </w:pPr>
            <w:r>
              <w:rPr>
                <w:rFonts w:hint="eastAsia" w:ascii="仿宋" w:hAnsi="仿宋" w:eastAsia="仿宋" w:cs="仿宋"/>
              </w:rPr>
              <w:t>26.00</w:t>
            </w:r>
          </w:p>
        </w:tc>
        <w:tc>
          <w:tcPr>
            <w:tcW w:w="2778" w:type="dxa"/>
            <w:tcBorders>
              <w:top w:val="single" w:color="000000" w:sz="6" w:space="0"/>
              <w:left w:val="single" w:color="000000" w:sz="4" w:space="0"/>
              <w:bottom w:val="single" w:color="000000" w:sz="6" w:space="0"/>
              <w:right w:val="single" w:color="000000" w:sz="4" w:space="0"/>
            </w:tcBorders>
            <w:vAlign w:val="center"/>
          </w:tcPr>
          <w:p w14:paraId="4EDE63FE">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F4775CE">
            <w:pPr>
              <w:pStyle w:val="22"/>
              <w:jc w:val="right"/>
              <w:rPr>
                <w:rFonts w:hint="eastAsia" w:ascii="仿宋" w:hAnsi="仿宋" w:eastAsia="仿宋" w:cs="仿宋"/>
              </w:rPr>
            </w:pPr>
            <w:r>
              <w:rPr>
                <w:rFonts w:hint="eastAsia" w:ascii="仿宋" w:hAnsi="仿宋" w:eastAsia="仿宋" w:cs="仿宋"/>
              </w:rPr>
              <w:t>26.00</w:t>
            </w:r>
          </w:p>
        </w:tc>
      </w:tr>
      <w:tr w14:paraId="7B06106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3316E4A">
            <w:pPr>
              <w:pStyle w:val="22"/>
              <w:rPr>
                <w:rFonts w:hint="eastAsia" w:ascii="仿宋" w:hAnsi="仿宋" w:eastAsia="仿宋" w:cs="仿宋"/>
              </w:rPr>
            </w:pPr>
            <w:r>
              <w:rPr>
                <w:rFonts w:hint="eastAsia" w:ascii="仿宋" w:hAnsi="仿宋" w:eastAsia="仿宋" w:cs="仿宋"/>
              </w:rPr>
              <w:t>2130310</w:t>
            </w:r>
          </w:p>
        </w:tc>
        <w:tc>
          <w:tcPr>
            <w:tcW w:w="5022" w:type="dxa"/>
            <w:tcBorders>
              <w:top w:val="single" w:color="000000" w:sz="6" w:space="0"/>
              <w:left w:val="single" w:color="000000" w:sz="4" w:space="0"/>
              <w:bottom w:val="single" w:color="000000" w:sz="6" w:space="0"/>
              <w:right w:val="single" w:color="000000" w:sz="4" w:space="0"/>
            </w:tcBorders>
            <w:vAlign w:val="center"/>
          </w:tcPr>
          <w:p w14:paraId="62C12BE6">
            <w:pPr>
              <w:pStyle w:val="22"/>
              <w:rPr>
                <w:rFonts w:hint="eastAsia" w:ascii="仿宋" w:hAnsi="仿宋" w:eastAsia="仿宋" w:cs="仿宋"/>
              </w:rPr>
            </w:pPr>
            <w:r>
              <w:rPr>
                <w:rFonts w:hint="eastAsia" w:ascii="仿宋" w:hAnsi="仿宋" w:eastAsia="仿宋" w:cs="仿宋"/>
              </w:rPr>
              <w:t xml:space="preserve">    水土保持</w:t>
            </w:r>
          </w:p>
        </w:tc>
        <w:tc>
          <w:tcPr>
            <w:tcW w:w="3184" w:type="dxa"/>
            <w:tcBorders>
              <w:top w:val="single" w:color="000000" w:sz="6" w:space="0"/>
              <w:left w:val="single" w:color="000000" w:sz="4" w:space="0"/>
              <w:bottom w:val="single" w:color="000000" w:sz="6" w:space="0"/>
              <w:right w:val="single" w:color="000000" w:sz="4" w:space="0"/>
            </w:tcBorders>
            <w:vAlign w:val="center"/>
          </w:tcPr>
          <w:p w14:paraId="4D9B5922">
            <w:pPr>
              <w:pStyle w:val="22"/>
              <w:jc w:val="right"/>
              <w:rPr>
                <w:rFonts w:hint="eastAsia" w:ascii="仿宋" w:hAnsi="仿宋" w:eastAsia="仿宋" w:cs="仿宋"/>
              </w:rPr>
            </w:pPr>
            <w:r>
              <w:rPr>
                <w:rFonts w:hint="eastAsia" w:ascii="仿宋" w:hAnsi="仿宋" w:eastAsia="仿宋" w:cs="仿宋"/>
              </w:rPr>
              <w:t>4.80</w:t>
            </w:r>
          </w:p>
        </w:tc>
        <w:tc>
          <w:tcPr>
            <w:tcW w:w="2778" w:type="dxa"/>
            <w:tcBorders>
              <w:top w:val="single" w:color="000000" w:sz="6" w:space="0"/>
              <w:left w:val="single" w:color="000000" w:sz="4" w:space="0"/>
              <w:bottom w:val="single" w:color="000000" w:sz="6" w:space="0"/>
              <w:right w:val="single" w:color="000000" w:sz="4" w:space="0"/>
            </w:tcBorders>
            <w:vAlign w:val="center"/>
          </w:tcPr>
          <w:p w14:paraId="4D15048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C34E8D0">
            <w:pPr>
              <w:pStyle w:val="22"/>
              <w:jc w:val="right"/>
              <w:rPr>
                <w:rFonts w:hint="eastAsia" w:ascii="仿宋" w:hAnsi="仿宋" w:eastAsia="仿宋" w:cs="仿宋"/>
              </w:rPr>
            </w:pPr>
            <w:r>
              <w:rPr>
                <w:rFonts w:hint="eastAsia" w:ascii="仿宋" w:hAnsi="仿宋" w:eastAsia="仿宋" w:cs="仿宋"/>
              </w:rPr>
              <w:t>4.80</w:t>
            </w:r>
          </w:p>
        </w:tc>
      </w:tr>
      <w:tr w14:paraId="719F2BA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7FF421D">
            <w:pPr>
              <w:pStyle w:val="22"/>
              <w:rPr>
                <w:rFonts w:hint="eastAsia" w:ascii="仿宋" w:hAnsi="仿宋" w:eastAsia="仿宋" w:cs="仿宋"/>
              </w:rPr>
            </w:pPr>
            <w:r>
              <w:rPr>
                <w:rFonts w:hint="eastAsia" w:ascii="仿宋" w:hAnsi="仿宋" w:eastAsia="仿宋" w:cs="仿宋"/>
              </w:rPr>
              <w:t>2130311</w:t>
            </w:r>
          </w:p>
        </w:tc>
        <w:tc>
          <w:tcPr>
            <w:tcW w:w="5022" w:type="dxa"/>
            <w:tcBorders>
              <w:top w:val="single" w:color="000000" w:sz="6" w:space="0"/>
              <w:left w:val="single" w:color="000000" w:sz="4" w:space="0"/>
              <w:bottom w:val="single" w:color="000000" w:sz="6" w:space="0"/>
              <w:right w:val="single" w:color="000000" w:sz="4" w:space="0"/>
            </w:tcBorders>
            <w:vAlign w:val="center"/>
          </w:tcPr>
          <w:p w14:paraId="2CF17B9E">
            <w:pPr>
              <w:pStyle w:val="22"/>
              <w:rPr>
                <w:rFonts w:hint="eastAsia" w:ascii="仿宋" w:hAnsi="仿宋" w:eastAsia="仿宋" w:cs="仿宋"/>
              </w:rPr>
            </w:pPr>
            <w:r>
              <w:rPr>
                <w:rFonts w:hint="eastAsia" w:ascii="仿宋" w:hAnsi="仿宋" w:eastAsia="仿宋" w:cs="仿宋"/>
              </w:rPr>
              <w:t xml:space="preserve">    水资源节约管理与保护</w:t>
            </w:r>
          </w:p>
        </w:tc>
        <w:tc>
          <w:tcPr>
            <w:tcW w:w="3184" w:type="dxa"/>
            <w:tcBorders>
              <w:top w:val="single" w:color="000000" w:sz="6" w:space="0"/>
              <w:left w:val="single" w:color="000000" w:sz="4" w:space="0"/>
              <w:bottom w:val="single" w:color="000000" w:sz="6" w:space="0"/>
              <w:right w:val="single" w:color="000000" w:sz="4" w:space="0"/>
            </w:tcBorders>
            <w:vAlign w:val="center"/>
          </w:tcPr>
          <w:p w14:paraId="5E8770EE">
            <w:pPr>
              <w:pStyle w:val="22"/>
              <w:jc w:val="right"/>
              <w:rPr>
                <w:rFonts w:hint="eastAsia" w:ascii="仿宋" w:hAnsi="仿宋" w:eastAsia="仿宋" w:cs="仿宋"/>
              </w:rPr>
            </w:pPr>
            <w:r>
              <w:rPr>
                <w:rFonts w:hint="eastAsia" w:ascii="仿宋" w:hAnsi="仿宋" w:eastAsia="仿宋" w:cs="仿宋"/>
              </w:rPr>
              <w:t>528.20</w:t>
            </w:r>
          </w:p>
        </w:tc>
        <w:tc>
          <w:tcPr>
            <w:tcW w:w="2778" w:type="dxa"/>
            <w:tcBorders>
              <w:top w:val="single" w:color="000000" w:sz="6" w:space="0"/>
              <w:left w:val="single" w:color="000000" w:sz="4" w:space="0"/>
              <w:bottom w:val="single" w:color="000000" w:sz="6" w:space="0"/>
              <w:right w:val="single" w:color="000000" w:sz="4" w:space="0"/>
            </w:tcBorders>
            <w:vAlign w:val="center"/>
          </w:tcPr>
          <w:p w14:paraId="4641B061">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F0DCDB3">
            <w:pPr>
              <w:pStyle w:val="22"/>
              <w:jc w:val="right"/>
              <w:rPr>
                <w:rFonts w:hint="eastAsia" w:ascii="仿宋" w:hAnsi="仿宋" w:eastAsia="仿宋" w:cs="仿宋"/>
              </w:rPr>
            </w:pPr>
            <w:r>
              <w:rPr>
                <w:rFonts w:hint="eastAsia" w:ascii="仿宋" w:hAnsi="仿宋" w:eastAsia="仿宋" w:cs="仿宋"/>
              </w:rPr>
              <w:t>528.20</w:t>
            </w:r>
          </w:p>
        </w:tc>
      </w:tr>
      <w:tr w14:paraId="20F637B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395173E">
            <w:pPr>
              <w:pStyle w:val="22"/>
              <w:rPr>
                <w:rFonts w:hint="eastAsia" w:ascii="仿宋" w:hAnsi="仿宋" w:eastAsia="仿宋" w:cs="仿宋"/>
              </w:rPr>
            </w:pPr>
            <w:r>
              <w:rPr>
                <w:rFonts w:hint="eastAsia" w:ascii="仿宋" w:hAnsi="仿宋" w:eastAsia="仿宋" w:cs="仿宋"/>
              </w:rPr>
              <w:t>2130314</w:t>
            </w:r>
          </w:p>
        </w:tc>
        <w:tc>
          <w:tcPr>
            <w:tcW w:w="5022" w:type="dxa"/>
            <w:tcBorders>
              <w:top w:val="single" w:color="000000" w:sz="6" w:space="0"/>
              <w:left w:val="single" w:color="000000" w:sz="4" w:space="0"/>
              <w:bottom w:val="single" w:color="000000" w:sz="6" w:space="0"/>
              <w:right w:val="single" w:color="000000" w:sz="4" w:space="0"/>
            </w:tcBorders>
            <w:vAlign w:val="center"/>
          </w:tcPr>
          <w:p w14:paraId="3C4BB40F">
            <w:pPr>
              <w:pStyle w:val="22"/>
              <w:rPr>
                <w:rFonts w:hint="eastAsia" w:ascii="仿宋" w:hAnsi="仿宋" w:eastAsia="仿宋" w:cs="仿宋"/>
              </w:rPr>
            </w:pPr>
            <w:r>
              <w:rPr>
                <w:rFonts w:hint="eastAsia" w:ascii="仿宋" w:hAnsi="仿宋" w:eastAsia="仿宋" w:cs="仿宋"/>
              </w:rPr>
              <w:t xml:space="preserve">    防汛</w:t>
            </w:r>
          </w:p>
        </w:tc>
        <w:tc>
          <w:tcPr>
            <w:tcW w:w="3184" w:type="dxa"/>
            <w:tcBorders>
              <w:top w:val="single" w:color="000000" w:sz="6" w:space="0"/>
              <w:left w:val="single" w:color="000000" w:sz="4" w:space="0"/>
              <w:bottom w:val="single" w:color="000000" w:sz="6" w:space="0"/>
              <w:right w:val="single" w:color="000000" w:sz="4" w:space="0"/>
            </w:tcBorders>
            <w:vAlign w:val="center"/>
          </w:tcPr>
          <w:p w14:paraId="5889E259">
            <w:pPr>
              <w:pStyle w:val="22"/>
              <w:jc w:val="right"/>
              <w:rPr>
                <w:rFonts w:hint="eastAsia" w:ascii="仿宋" w:hAnsi="仿宋" w:eastAsia="仿宋" w:cs="仿宋"/>
              </w:rPr>
            </w:pPr>
            <w:r>
              <w:rPr>
                <w:rFonts w:hint="eastAsia" w:ascii="仿宋" w:hAnsi="仿宋" w:eastAsia="仿宋" w:cs="仿宋"/>
              </w:rPr>
              <w:t>147.44</w:t>
            </w:r>
          </w:p>
        </w:tc>
        <w:tc>
          <w:tcPr>
            <w:tcW w:w="2778" w:type="dxa"/>
            <w:tcBorders>
              <w:top w:val="single" w:color="000000" w:sz="6" w:space="0"/>
              <w:left w:val="single" w:color="000000" w:sz="4" w:space="0"/>
              <w:bottom w:val="single" w:color="000000" w:sz="6" w:space="0"/>
              <w:right w:val="single" w:color="000000" w:sz="4" w:space="0"/>
            </w:tcBorders>
            <w:vAlign w:val="center"/>
          </w:tcPr>
          <w:p w14:paraId="3B279292">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1EE0714">
            <w:pPr>
              <w:pStyle w:val="22"/>
              <w:jc w:val="right"/>
              <w:rPr>
                <w:rFonts w:hint="eastAsia" w:ascii="仿宋" w:hAnsi="仿宋" w:eastAsia="仿宋" w:cs="仿宋"/>
              </w:rPr>
            </w:pPr>
            <w:r>
              <w:rPr>
                <w:rFonts w:hint="eastAsia" w:ascii="仿宋" w:hAnsi="仿宋" w:eastAsia="仿宋" w:cs="仿宋"/>
              </w:rPr>
              <w:t>147.44</w:t>
            </w:r>
          </w:p>
        </w:tc>
      </w:tr>
      <w:tr w14:paraId="45B2582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39CD76B">
            <w:pPr>
              <w:pStyle w:val="22"/>
              <w:rPr>
                <w:rFonts w:hint="eastAsia" w:ascii="仿宋" w:hAnsi="仿宋" w:eastAsia="仿宋" w:cs="仿宋"/>
              </w:rPr>
            </w:pPr>
            <w:r>
              <w:rPr>
                <w:rFonts w:hint="eastAsia" w:ascii="仿宋" w:hAnsi="仿宋" w:eastAsia="仿宋" w:cs="仿宋"/>
              </w:rPr>
              <w:t>2130319</w:t>
            </w:r>
          </w:p>
        </w:tc>
        <w:tc>
          <w:tcPr>
            <w:tcW w:w="5022" w:type="dxa"/>
            <w:tcBorders>
              <w:top w:val="single" w:color="000000" w:sz="6" w:space="0"/>
              <w:left w:val="single" w:color="000000" w:sz="4" w:space="0"/>
              <w:bottom w:val="single" w:color="000000" w:sz="6" w:space="0"/>
              <w:right w:val="single" w:color="000000" w:sz="4" w:space="0"/>
            </w:tcBorders>
            <w:vAlign w:val="center"/>
          </w:tcPr>
          <w:p w14:paraId="5C5E207E">
            <w:pPr>
              <w:pStyle w:val="22"/>
              <w:rPr>
                <w:rFonts w:hint="eastAsia" w:ascii="仿宋" w:hAnsi="仿宋" w:eastAsia="仿宋" w:cs="仿宋"/>
              </w:rPr>
            </w:pPr>
            <w:r>
              <w:rPr>
                <w:rFonts w:hint="eastAsia" w:ascii="仿宋" w:hAnsi="仿宋" w:eastAsia="仿宋" w:cs="仿宋"/>
              </w:rPr>
              <w:t xml:space="preserve">    江河湖库水系综合整治</w:t>
            </w:r>
          </w:p>
        </w:tc>
        <w:tc>
          <w:tcPr>
            <w:tcW w:w="3184" w:type="dxa"/>
            <w:tcBorders>
              <w:top w:val="single" w:color="000000" w:sz="6" w:space="0"/>
              <w:left w:val="single" w:color="000000" w:sz="4" w:space="0"/>
              <w:bottom w:val="single" w:color="000000" w:sz="6" w:space="0"/>
              <w:right w:val="single" w:color="000000" w:sz="4" w:space="0"/>
            </w:tcBorders>
            <w:vAlign w:val="center"/>
          </w:tcPr>
          <w:p w14:paraId="2FB0FC55">
            <w:pPr>
              <w:pStyle w:val="22"/>
              <w:jc w:val="right"/>
              <w:rPr>
                <w:rFonts w:hint="eastAsia" w:ascii="仿宋" w:hAnsi="仿宋" w:eastAsia="仿宋" w:cs="仿宋"/>
              </w:rPr>
            </w:pPr>
            <w:r>
              <w:rPr>
                <w:rFonts w:hint="eastAsia" w:ascii="仿宋" w:hAnsi="仿宋" w:eastAsia="仿宋" w:cs="仿宋"/>
              </w:rPr>
              <w:t>2,711.60</w:t>
            </w:r>
          </w:p>
        </w:tc>
        <w:tc>
          <w:tcPr>
            <w:tcW w:w="2778" w:type="dxa"/>
            <w:tcBorders>
              <w:top w:val="single" w:color="000000" w:sz="6" w:space="0"/>
              <w:left w:val="single" w:color="000000" w:sz="4" w:space="0"/>
              <w:bottom w:val="single" w:color="000000" w:sz="6" w:space="0"/>
              <w:right w:val="single" w:color="000000" w:sz="4" w:space="0"/>
            </w:tcBorders>
            <w:vAlign w:val="center"/>
          </w:tcPr>
          <w:p w14:paraId="3A17B0E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1BA57BE2">
            <w:pPr>
              <w:pStyle w:val="22"/>
              <w:jc w:val="right"/>
              <w:rPr>
                <w:rFonts w:hint="eastAsia" w:ascii="仿宋" w:hAnsi="仿宋" w:eastAsia="仿宋" w:cs="仿宋"/>
              </w:rPr>
            </w:pPr>
            <w:r>
              <w:rPr>
                <w:rFonts w:hint="eastAsia" w:ascii="仿宋" w:hAnsi="仿宋" w:eastAsia="仿宋" w:cs="仿宋"/>
              </w:rPr>
              <w:t>2,711.60</w:t>
            </w:r>
          </w:p>
        </w:tc>
      </w:tr>
      <w:tr w14:paraId="4969FD2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DD576C4">
            <w:pPr>
              <w:pStyle w:val="22"/>
              <w:rPr>
                <w:rFonts w:hint="eastAsia" w:ascii="仿宋" w:hAnsi="仿宋" w:eastAsia="仿宋" w:cs="仿宋"/>
              </w:rPr>
            </w:pPr>
            <w:r>
              <w:rPr>
                <w:rFonts w:hint="eastAsia" w:ascii="仿宋" w:hAnsi="仿宋" w:eastAsia="仿宋" w:cs="仿宋"/>
              </w:rPr>
              <w:t>2130321</w:t>
            </w:r>
          </w:p>
        </w:tc>
        <w:tc>
          <w:tcPr>
            <w:tcW w:w="5022" w:type="dxa"/>
            <w:tcBorders>
              <w:top w:val="single" w:color="000000" w:sz="6" w:space="0"/>
              <w:left w:val="single" w:color="000000" w:sz="4" w:space="0"/>
              <w:bottom w:val="single" w:color="000000" w:sz="6" w:space="0"/>
              <w:right w:val="single" w:color="000000" w:sz="4" w:space="0"/>
            </w:tcBorders>
            <w:vAlign w:val="center"/>
          </w:tcPr>
          <w:p w14:paraId="2687EFA3">
            <w:pPr>
              <w:pStyle w:val="22"/>
              <w:rPr>
                <w:rFonts w:hint="eastAsia" w:ascii="仿宋" w:hAnsi="仿宋" w:eastAsia="仿宋" w:cs="仿宋"/>
              </w:rPr>
            </w:pPr>
            <w:r>
              <w:rPr>
                <w:rFonts w:hint="eastAsia" w:ascii="仿宋" w:hAnsi="仿宋" w:eastAsia="仿宋" w:cs="仿宋"/>
              </w:rPr>
              <w:t xml:space="preserve">    大中型水库移民后期扶持专项支出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0C21D38">
            <w:pPr>
              <w:pStyle w:val="22"/>
              <w:jc w:val="right"/>
              <w:rPr>
                <w:rFonts w:hint="eastAsia" w:ascii="仿宋" w:hAnsi="仿宋" w:eastAsia="仿宋" w:cs="仿宋"/>
              </w:rPr>
            </w:pPr>
            <w:r>
              <w:rPr>
                <w:rFonts w:hint="eastAsia" w:ascii="仿宋" w:hAnsi="仿宋" w:eastAsia="仿宋" w:cs="仿宋"/>
              </w:rPr>
              <w:t>91.47</w:t>
            </w:r>
          </w:p>
        </w:tc>
        <w:tc>
          <w:tcPr>
            <w:tcW w:w="2778" w:type="dxa"/>
            <w:tcBorders>
              <w:top w:val="single" w:color="000000" w:sz="6" w:space="0"/>
              <w:left w:val="single" w:color="000000" w:sz="4" w:space="0"/>
              <w:bottom w:val="single" w:color="000000" w:sz="6" w:space="0"/>
              <w:right w:val="single" w:color="000000" w:sz="4" w:space="0"/>
            </w:tcBorders>
            <w:vAlign w:val="center"/>
          </w:tcPr>
          <w:p w14:paraId="734FF93C">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C266B46">
            <w:pPr>
              <w:pStyle w:val="22"/>
              <w:jc w:val="right"/>
              <w:rPr>
                <w:rFonts w:hint="eastAsia" w:ascii="仿宋" w:hAnsi="仿宋" w:eastAsia="仿宋" w:cs="仿宋"/>
              </w:rPr>
            </w:pPr>
            <w:r>
              <w:rPr>
                <w:rFonts w:hint="eastAsia" w:ascii="仿宋" w:hAnsi="仿宋" w:eastAsia="仿宋" w:cs="仿宋"/>
              </w:rPr>
              <w:t>91.47</w:t>
            </w:r>
          </w:p>
        </w:tc>
      </w:tr>
      <w:tr w14:paraId="15E60DE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78B641C">
            <w:pPr>
              <w:pStyle w:val="22"/>
              <w:rPr>
                <w:rFonts w:hint="eastAsia" w:ascii="仿宋" w:hAnsi="仿宋" w:eastAsia="仿宋" w:cs="仿宋"/>
              </w:rPr>
            </w:pPr>
            <w:r>
              <w:rPr>
                <w:rFonts w:hint="eastAsia" w:ascii="仿宋" w:hAnsi="仿宋" w:eastAsia="仿宋" w:cs="仿宋"/>
              </w:rPr>
              <w:t>2130399</w:t>
            </w:r>
          </w:p>
        </w:tc>
        <w:tc>
          <w:tcPr>
            <w:tcW w:w="5022" w:type="dxa"/>
            <w:tcBorders>
              <w:top w:val="single" w:color="000000" w:sz="6" w:space="0"/>
              <w:left w:val="single" w:color="000000" w:sz="4" w:space="0"/>
              <w:bottom w:val="single" w:color="000000" w:sz="6" w:space="0"/>
              <w:right w:val="single" w:color="000000" w:sz="4" w:space="0"/>
            </w:tcBorders>
            <w:vAlign w:val="center"/>
          </w:tcPr>
          <w:p w14:paraId="1E7B604E">
            <w:pPr>
              <w:pStyle w:val="22"/>
              <w:rPr>
                <w:rFonts w:hint="eastAsia" w:ascii="仿宋" w:hAnsi="仿宋" w:eastAsia="仿宋" w:cs="仿宋"/>
              </w:rPr>
            </w:pPr>
            <w:r>
              <w:rPr>
                <w:rFonts w:hint="eastAsia" w:ascii="仿宋" w:hAnsi="仿宋" w:eastAsia="仿宋" w:cs="仿宋"/>
              </w:rPr>
              <w:t xml:space="preserve">    其他水利支出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E00B180">
            <w:pPr>
              <w:pStyle w:val="22"/>
              <w:jc w:val="right"/>
              <w:rPr>
                <w:rFonts w:hint="eastAsia" w:ascii="仿宋" w:hAnsi="仿宋" w:eastAsia="仿宋" w:cs="仿宋"/>
              </w:rPr>
            </w:pPr>
            <w:r>
              <w:rPr>
                <w:rFonts w:hint="eastAsia" w:ascii="仿宋" w:hAnsi="仿宋" w:eastAsia="仿宋" w:cs="仿宋"/>
              </w:rPr>
              <w:t>7,639.54</w:t>
            </w:r>
          </w:p>
        </w:tc>
        <w:tc>
          <w:tcPr>
            <w:tcW w:w="2778" w:type="dxa"/>
            <w:tcBorders>
              <w:top w:val="single" w:color="000000" w:sz="6" w:space="0"/>
              <w:left w:val="single" w:color="000000" w:sz="4" w:space="0"/>
              <w:bottom w:val="single" w:color="000000" w:sz="6" w:space="0"/>
              <w:right w:val="single" w:color="000000" w:sz="4" w:space="0"/>
            </w:tcBorders>
            <w:vAlign w:val="center"/>
          </w:tcPr>
          <w:p w14:paraId="5323AF95">
            <w:pPr>
              <w:pStyle w:val="22"/>
              <w:jc w:val="right"/>
              <w:rPr>
                <w:rFonts w:hint="eastAsia" w:ascii="仿宋" w:hAnsi="仿宋" w:eastAsia="仿宋" w:cs="仿宋"/>
              </w:rPr>
            </w:pPr>
            <w:r>
              <w:rPr>
                <w:rFonts w:hint="eastAsia" w:ascii="仿宋" w:hAnsi="仿宋" w:eastAsia="仿宋" w:cs="仿宋"/>
              </w:rPr>
              <w:t>159.05</w:t>
            </w:r>
          </w:p>
        </w:tc>
        <w:tc>
          <w:tcPr>
            <w:tcW w:w="3155" w:type="dxa"/>
            <w:tcBorders>
              <w:top w:val="single" w:color="000000" w:sz="6" w:space="0"/>
              <w:left w:val="single" w:color="000000" w:sz="4" w:space="0"/>
              <w:bottom w:val="single" w:color="000000" w:sz="6" w:space="0"/>
              <w:right w:val="single" w:color="000000" w:sz="6" w:space="0"/>
            </w:tcBorders>
            <w:vAlign w:val="center"/>
          </w:tcPr>
          <w:p w14:paraId="7D7E5CA5">
            <w:pPr>
              <w:pStyle w:val="22"/>
              <w:jc w:val="right"/>
              <w:rPr>
                <w:rFonts w:hint="eastAsia" w:ascii="仿宋" w:hAnsi="仿宋" w:eastAsia="仿宋" w:cs="仿宋"/>
              </w:rPr>
            </w:pPr>
            <w:r>
              <w:rPr>
                <w:rFonts w:hint="eastAsia" w:ascii="仿宋" w:hAnsi="仿宋" w:eastAsia="仿宋" w:cs="仿宋"/>
              </w:rPr>
              <w:t>7,480.49</w:t>
            </w:r>
          </w:p>
        </w:tc>
      </w:tr>
      <w:tr w14:paraId="217BB5F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9967962">
            <w:pPr>
              <w:pStyle w:val="22"/>
              <w:rPr>
                <w:rFonts w:hint="eastAsia" w:ascii="仿宋" w:hAnsi="仿宋" w:eastAsia="仿宋" w:cs="仿宋"/>
              </w:rPr>
            </w:pPr>
            <w:r>
              <w:rPr>
                <w:rFonts w:hint="eastAsia" w:ascii="仿宋" w:hAnsi="仿宋" w:eastAsia="仿宋" w:cs="仿宋"/>
              </w:rPr>
              <w:t>21372</w:t>
            </w:r>
          </w:p>
        </w:tc>
        <w:tc>
          <w:tcPr>
            <w:tcW w:w="5022" w:type="dxa"/>
            <w:tcBorders>
              <w:top w:val="single" w:color="000000" w:sz="6" w:space="0"/>
              <w:left w:val="single" w:color="000000" w:sz="4" w:space="0"/>
              <w:bottom w:val="single" w:color="000000" w:sz="6" w:space="0"/>
              <w:right w:val="single" w:color="000000" w:sz="4" w:space="0"/>
            </w:tcBorders>
            <w:vAlign w:val="center"/>
          </w:tcPr>
          <w:p w14:paraId="63C7CDEE">
            <w:pPr>
              <w:pStyle w:val="22"/>
              <w:rPr>
                <w:rFonts w:hint="eastAsia" w:ascii="仿宋" w:hAnsi="仿宋" w:eastAsia="仿宋" w:cs="仿宋"/>
              </w:rPr>
            </w:pPr>
            <w:r>
              <w:rPr>
                <w:rFonts w:hint="eastAsia" w:ascii="仿宋" w:hAnsi="仿宋" w:eastAsia="仿宋" w:cs="仿宋"/>
              </w:rPr>
              <w:t xml:space="preserve">  大中型水库移民后期扶持基金支出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83E85DC">
            <w:pPr>
              <w:pStyle w:val="22"/>
              <w:jc w:val="right"/>
              <w:rPr>
                <w:rFonts w:hint="eastAsia" w:ascii="仿宋" w:hAnsi="仿宋" w:eastAsia="仿宋" w:cs="仿宋"/>
              </w:rPr>
            </w:pPr>
            <w:r>
              <w:rPr>
                <w:rFonts w:hint="eastAsia" w:ascii="仿宋" w:hAnsi="仿宋" w:eastAsia="仿宋" w:cs="仿宋"/>
              </w:rPr>
              <w:t>3,173.52</w:t>
            </w:r>
          </w:p>
        </w:tc>
        <w:tc>
          <w:tcPr>
            <w:tcW w:w="2778" w:type="dxa"/>
            <w:tcBorders>
              <w:top w:val="single" w:color="000000" w:sz="6" w:space="0"/>
              <w:left w:val="single" w:color="000000" w:sz="4" w:space="0"/>
              <w:bottom w:val="single" w:color="000000" w:sz="6" w:space="0"/>
              <w:right w:val="single" w:color="000000" w:sz="4" w:space="0"/>
            </w:tcBorders>
            <w:vAlign w:val="center"/>
          </w:tcPr>
          <w:p w14:paraId="3D40B62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7740697E">
            <w:pPr>
              <w:pStyle w:val="22"/>
              <w:jc w:val="right"/>
              <w:rPr>
                <w:rFonts w:hint="eastAsia" w:ascii="仿宋" w:hAnsi="仿宋" w:eastAsia="仿宋" w:cs="仿宋"/>
              </w:rPr>
            </w:pPr>
            <w:r>
              <w:rPr>
                <w:rFonts w:hint="eastAsia" w:ascii="仿宋" w:hAnsi="仿宋" w:eastAsia="仿宋" w:cs="仿宋"/>
              </w:rPr>
              <w:t>3,173.52</w:t>
            </w:r>
          </w:p>
        </w:tc>
      </w:tr>
      <w:tr w14:paraId="5B1CE58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7746FC0">
            <w:pPr>
              <w:pStyle w:val="22"/>
              <w:rPr>
                <w:rFonts w:hint="eastAsia" w:ascii="仿宋" w:hAnsi="仿宋" w:eastAsia="仿宋" w:cs="仿宋"/>
              </w:rPr>
            </w:pPr>
            <w:r>
              <w:rPr>
                <w:rFonts w:hint="eastAsia" w:ascii="仿宋" w:hAnsi="仿宋" w:eastAsia="仿宋" w:cs="仿宋"/>
              </w:rPr>
              <w:t>2137201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0858BFF2">
            <w:pPr>
              <w:pStyle w:val="22"/>
              <w:rPr>
                <w:rFonts w:hint="eastAsia" w:ascii="仿宋" w:hAnsi="仿宋" w:eastAsia="仿宋" w:cs="仿宋"/>
              </w:rPr>
            </w:pPr>
            <w:r>
              <w:rPr>
                <w:rFonts w:hint="eastAsia" w:ascii="仿宋" w:hAnsi="仿宋" w:eastAsia="仿宋" w:cs="仿宋"/>
              </w:rPr>
              <w:t xml:space="preserve">    移民补助</w:t>
            </w:r>
          </w:p>
        </w:tc>
        <w:tc>
          <w:tcPr>
            <w:tcW w:w="3184" w:type="dxa"/>
            <w:tcBorders>
              <w:top w:val="single" w:color="000000" w:sz="6" w:space="0"/>
              <w:left w:val="single" w:color="000000" w:sz="4" w:space="0"/>
              <w:bottom w:val="single" w:color="000000" w:sz="6" w:space="0"/>
              <w:right w:val="single" w:color="000000" w:sz="4" w:space="0"/>
            </w:tcBorders>
            <w:vAlign w:val="center"/>
          </w:tcPr>
          <w:p w14:paraId="76295F6D">
            <w:pPr>
              <w:pStyle w:val="22"/>
              <w:jc w:val="right"/>
              <w:rPr>
                <w:rFonts w:hint="eastAsia" w:ascii="仿宋" w:hAnsi="仿宋" w:eastAsia="仿宋" w:cs="仿宋"/>
              </w:rPr>
            </w:pPr>
            <w:r>
              <w:rPr>
                <w:rFonts w:hint="eastAsia" w:ascii="仿宋" w:hAnsi="仿宋" w:eastAsia="仿宋" w:cs="仿宋"/>
              </w:rPr>
              <w:t>303.66</w:t>
            </w:r>
          </w:p>
        </w:tc>
        <w:tc>
          <w:tcPr>
            <w:tcW w:w="2778" w:type="dxa"/>
            <w:tcBorders>
              <w:top w:val="single" w:color="000000" w:sz="6" w:space="0"/>
              <w:left w:val="single" w:color="000000" w:sz="4" w:space="0"/>
              <w:bottom w:val="single" w:color="000000" w:sz="6" w:space="0"/>
              <w:right w:val="single" w:color="000000" w:sz="4" w:space="0"/>
            </w:tcBorders>
            <w:vAlign w:val="center"/>
          </w:tcPr>
          <w:p w14:paraId="01527EA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97371E3">
            <w:pPr>
              <w:pStyle w:val="22"/>
              <w:jc w:val="right"/>
              <w:rPr>
                <w:rFonts w:hint="eastAsia" w:ascii="仿宋" w:hAnsi="仿宋" w:eastAsia="仿宋" w:cs="仿宋"/>
              </w:rPr>
            </w:pPr>
            <w:r>
              <w:rPr>
                <w:rFonts w:hint="eastAsia" w:ascii="仿宋" w:hAnsi="仿宋" w:eastAsia="仿宋" w:cs="仿宋"/>
              </w:rPr>
              <w:t>303.66</w:t>
            </w:r>
          </w:p>
        </w:tc>
      </w:tr>
      <w:tr w14:paraId="25AF5E3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AF408D8">
            <w:pPr>
              <w:pStyle w:val="22"/>
              <w:rPr>
                <w:rFonts w:hint="eastAsia" w:ascii="仿宋" w:hAnsi="仿宋" w:eastAsia="仿宋" w:cs="仿宋"/>
              </w:rPr>
            </w:pPr>
            <w:r>
              <w:rPr>
                <w:rFonts w:hint="eastAsia" w:ascii="仿宋" w:hAnsi="仿宋" w:eastAsia="仿宋" w:cs="仿宋"/>
              </w:rPr>
              <w:t>2137202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016FC4C6">
            <w:pPr>
              <w:pStyle w:val="22"/>
              <w:rPr>
                <w:rFonts w:hint="eastAsia" w:ascii="仿宋" w:hAnsi="仿宋" w:eastAsia="仿宋" w:cs="仿宋"/>
              </w:rPr>
            </w:pPr>
            <w:r>
              <w:rPr>
                <w:rFonts w:hint="eastAsia" w:ascii="仿宋" w:hAnsi="仿宋" w:eastAsia="仿宋" w:cs="仿宋"/>
              </w:rPr>
              <w:t xml:space="preserve">    基础设施建设和经济发展</w:t>
            </w:r>
          </w:p>
        </w:tc>
        <w:tc>
          <w:tcPr>
            <w:tcW w:w="3184" w:type="dxa"/>
            <w:tcBorders>
              <w:top w:val="single" w:color="000000" w:sz="6" w:space="0"/>
              <w:left w:val="single" w:color="000000" w:sz="4" w:space="0"/>
              <w:bottom w:val="single" w:color="000000" w:sz="6" w:space="0"/>
              <w:right w:val="single" w:color="000000" w:sz="4" w:space="0"/>
            </w:tcBorders>
            <w:vAlign w:val="center"/>
          </w:tcPr>
          <w:p w14:paraId="334D68D6">
            <w:pPr>
              <w:pStyle w:val="22"/>
              <w:jc w:val="right"/>
              <w:rPr>
                <w:rFonts w:hint="eastAsia" w:ascii="仿宋" w:hAnsi="仿宋" w:eastAsia="仿宋" w:cs="仿宋"/>
              </w:rPr>
            </w:pPr>
            <w:r>
              <w:rPr>
                <w:rFonts w:hint="eastAsia" w:ascii="仿宋" w:hAnsi="仿宋" w:eastAsia="仿宋" w:cs="仿宋"/>
              </w:rPr>
              <w:t>2,869.86</w:t>
            </w:r>
          </w:p>
        </w:tc>
        <w:tc>
          <w:tcPr>
            <w:tcW w:w="2778" w:type="dxa"/>
            <w:tcBorders>
              <w:top w:val="single" w:color="000000" w:sz="6" w:space="0"/>
              <w:left w:val="single" w:color="000000" w:sz="4" w:space="0"/>
              <w:bottom w:val="single" w:color="000000" w:sz="6" w:space="0"/>
              <w:right w:val="single" w:color="000000" w:sz="4" w:space="0"/>
            </w:tcBorders>
            <w:vAlign w:val="center"/>
          </w:tcPr>
          <w:p w14:paraId="5F75CBE0">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2CE678AA">
            <w:pPr>
              <w:pStyle w:val="22"/>
              <w:jc w:val="right"/>
              <w:rPr>
                <w:rFonts w:hint="eastAsia" w:ascii="仿宋" w:hAnsi="仿宋" w:eastAsia="仿宋" w:cs="仿宋"/>
              </w:rPr>
            </w:pPr>
            <w:r>
              <w:rPr>
                <w:rFonts w:hint="eastAsia" w:ascii="仿宋" w:hAnsi="仿宋" w:eastAsia="仿宋" w:cs="仿宋"/>
              </w:rPr>
              <w:t>2,869.86</w:t>
            </w:r>
          </w:p>
        </w:tc>
      </w:tr>
      <w:tr w14:paraId="0621EC6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EF4C13E">
            <w:pPr>
              <w:pStyle w:val="22"/>
              <w:rPr>
                <w:rFonts w:hint="eastAsia"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14:paraId="35932EF4">
            <w:pPr>
              <w:pStyle w:val="22"/>
              <w:rPr>
                <w:rFonts w:hint="eastAsia"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450C982">
            <w:pPr>
              <w:pStyle w:val="22"/>
              <w:jc w:val="right"/>
              <w:rPr>
                <w:rFonts w:hint="eastAsia" w:ascii="仿宋" w:hAnsi="仿宋" w:eastAsia="仿宋" w:cs="仿宋"/>
              </w:rPr>
            </w:pPr>
            <w:r>
              <w:rPr>
                <w:rFonts w:hint="eastAsia" w:ascii="仿宋" w:hAnsi="仿宋" w:eastAsia="仿宋" w:cs="仿宋"/>
              </w:rPr>
              <w:t>1,103.93</w:t>
            </w:r>
          </w:p>
        </w:tc>
        <w:tc>
          <w:tcPr>
            <w:tcW w:w="2778" w:type="dxa"/>
            <w:tcBorders>
              <w:top w:val="single" w:color="000000" w:sz="6" w:space="0"/>
              <w:left w:val="single" w:color="000000" w:sz="4" w:space="0"/>
              <w:bottom w:val="single" w:color="000000" w:sz="6" w:space="0"/>
              <w:right w:val="single" w:color="000000" w:sz="4" w:space="0"/>
            </w:tcBorders>
            <w:vAlign w:val="center"/>
          </w:tcPr>
          <w:p w14:paraId="431A6C1E">
            <w:pPr>
              <w:pStyle w:val="22"/>
              <w:jc w:val="right"/>
              <w:rPr>
                <w:rFonts w:hint="eastAsia" w:ascii="仿宋" w:hAnsi="仿宋" w:eastAsia="仿宋" w:cs="仿宋"/>
              </w:rPr>
            </w:pPr>
            <w:r>
              <w:rPr>
                <w:rFonts w:hint="eastAsia" w:ascii="仿宋" w:hAnsi="仿宋" w:eastAsia="仿宋" w:cs="仿宋"/>
              </w:rPr>
              <w:t>1,103.93</w:t>
            </w:r>
          </w:p>
        </w:tc>
        <w:tc>
          <w:tcPr>
            <w:tcW w:w="3155" w:type="dxa"/>
            <w:tcBorders>
              <w:top w:val="single" w:color="000000" w:sz="6" w:space="0"/>
              <w:left w:val="single" w:color="000000" w:sz="4" w:space="0"/>
              <w:bottom w:val="single" w:color="000000" w:sz="6" w:space="0"/>
              <w:right w:val="single" w:color="000000" w:sz="6" w:space="0"/>
            </w:tcBorders>
            <w:vAlign w:val="center"/>
          </w:tcPr>
          <w:p w14:paraId="27B97DE0">
            <w:pPr>
              <w:pStyle w:val="22"/>
              <w:jc w:val="right"/>
              <w:rPr>
                <w:rFonts w:hint="eastAsia" w:ascii="仿宋" w:hAnsi="仿宋" w:eastAsia="仿宋" w:cs="仿宋"/>
              </w:rPr>
            </w:pPr>
          </w:p>
        </w:tc>
      </w:tr>
      <w:tr w14:paraId="496F44E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C8D4A89">
            <w:pPr>
              <w:pStyle w:val="22"/>
              <w:rPr>
                <w:rFonts w:hint="eastAsia"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29CA3B0F">
            <w:pPr>
              <w:pStyle w:val="22"/>
              <w:rPr>
                <w:rFonts w:hint="eastAsia"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3EA04D27">
            <w:pPr>
              <w:pStyle w:val="22"/>
              <w:jc w:val="right"/>
              <w:rPr>
                <w:rFonts w:hint="eastAsia" w:ascii="仿宋" w:hAnsi="仿宋" w:eastAsia="仿宋" w:cs="仿宋"/>
              </w:rPr>
            </w:pPr>
            <w:r>
              <w:rPr>
                <w:rFonts w:hint="eastAsia" w:ascii="仿宋" w:hAnsi="仿宋" w:eastAsia="仿宋" w:cs="仿宋"/>
              </w:rPr>
              <w:t>1,103.93</w:t>
            </w:r>
          </w:p>
        </w:tc>
        <w:tc>
          <w:tcPr>
            <w:tcW w:w="2778" w:type="dxa"/>
            <w:tcBorders>
              <w:top w:val="single" w:color="000000" w:sz="6" w:space="0"/>
              <w:left w:val="single" w:color="000000" w:sz="4" w:space="0"/>
              <w:bottom w:val="single" w:color="000000" w:sz="6" w:space="0"/>
              <w:right w:val="single" w:color="000000" w:sz="4" w:space="0"/>
            </w:tcBorders>
            <w:vAlign w:val="center"/>
          </w:tcPr>
          <w:p w14:paraId="53C24469">
            <w:pPr>
              <w:pStyle w:val="22"/>
              <w:jc w:val="right"/>
              <w:rPr>
                <w:rFonts w:hint="eastAsia" w:ascii="仿宋" w:hAnsi="仿宋" w:eastAsia="仿宋" w:cs="仿宋"/>
              </w:rPr>
            </w:pPr>
            <w:r>
              <w:rPr>
                <w:rFonts w:hint="eastAsia" w:ascii="仿宋" w:hAnsi="仿宋" w:eastAsia="仿宋" w:cs="仿宋"/>
              </w:rPr>
              <w:t>1,103.93</w:t>
            </w:r>
          </w:p>
        </w:tc>
        <w:tc>
          <w:tcPr>
            <w:tcW w:w="3155" w:type="dxa"/>
            <w:tcBorders>
              <w:top w:val="single" w:color="000000" w:sz="6" w:space="0"/>
              <w:left w:val="single" w:color="000000" w:sz="4" w:space="0"/>
              <w:bottom w:val="single" w:color="000000" w:sz="6" w:space="0"/>
              <w:right w:val="single" w:color="000000" w:sz="6" w:space="0"/>
            </w:tcBorders>
            <w:vAlign w:val="center"/>
          </w:tcPr>
          <w:p w14:paraId="6152D1DE">
            <w:pPr>
              <w:pStyle w:val="22"/>
              <w:jc w:val="right"/>
              <w:rPr>
                <w:rFonts w:hint="eastAsia" w:ascii="仿宋" w:hAnsi="仿宋" w:eastAsia="仿宋" w:cs="仿宋"/>
              </w:rPr>
            </w:pPr>
          </w:p>
        </w:tc>
      </w:tr>
      <w:tr w14:paraId="27EF79F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639822F">
            <w:pPr>
              <w:pStyle w:val="22"/>
              <w:rPr>
                <w:rFonts w:hint="eastAsia" w:ascii="仿宋" w:hAnsi="仿宋" w:eastAsia="仿宋" w:cs="仿宋"/>
              </w:rPr>
            </w:pPr>
            <w:r>
              <w:rPr>
                <w:rFonts w:hint="eastAsia" w:ascii="仿宋" w:hAnsi="仿宋" w:eastAsia="仿宋" w:cs="仿宋"/>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75DA43C0">
            <w:pPr>
              <w:pStyle w:val="22"/>
              <w:rPr>
                <w:rFonts w:hint="eastAsia" w:ascii="仿宋" w:hAnsi="仿宋" w:eastAsia="仿宋" w:cs="仿宋"/>
              </w:rPr>
            </w:pPr>
            <w:r>
              <w:rPr>
                <w:rFonts w:hint="eastAsia" w:ascii="仿宋" w:hAnsi="仿宋" w:eastAsia="仿宋" w:cs="仿宋"/>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14:paraId="661A5F24">
            <w:pPr>
              <w:pStyle w:val="22"/>
              <w:jc w:val="right"/>
              <w:rPr>
                <w:rFonts w:hint="eastAsia" w:ascii="仿宋" w:hAnsi="仿宋" w:eastAsia="仿宋" w:cs="仿宋"/>
              </w:rPr>
            </w:pPr>
            <w:r>
              <w:rPr>
                <w:rFonts w:hint="eastAsia" w:ascii="仿宋" w:hAnsi="仿宋" w:eastAsia="仿宋" w:cs="仿宋"/>
              </w:rPr>
              <w:t>306.34</w:t>
            </w:r>
          </w:p>
        </w:tc>
        <w:tc>
          <w:tcPr>
            <w:tcW w:w="2778" w:type="dxa"/>
            <w:tcBorders>
              <w:top w:val="single" w:color="000000" w:sz="6" w:space="0"/>
              <w:left w:val="single" w:color="000000" w:sz="4" w:space="0"/>
              <w:bottom w:val="single" w:color="000000" w:sz="6" w:space="0"/>
              <w:right w:val="single" w:color="000000" w:sz="4" w:space="0"/>
            </w:tcBorders>
            <w:vAlign w:val="center"/>
          </w:tcPr>
          <w:p w14:paraId="606B25E1">
            <w:pPr>
              <w:pStyle w:val="22"/>
              <w:jc w:val="right"/>
              <w:rPr>
                <w:rFonts w:hint="eastAsia" w:ascii="仿宋" w:hAnsi="仿宋" w:eastAsia="仿宋" w:cs="仿宋"/>
              </w:rPr>
            </w:pPr>
            <w:r>
              <w:rPr>
                <w:rFonts w:hint="eastAsia" w:ascii="仿宋" w:hAnsi="仿宋" w:eastAsia="仿宋" w:cs="仿宋"/>
              </w:rPr>
              <w:t>306.34</w:t>
            </w:r>
          </w:p>
        </w:tc>
        <w:tc>
          <w:tcPr>
            <w:tcW w:w="3155" w:type="dxa"/>
            <w:tcBorders>
              <w:top w:val="single" w:color="000000" w:sz="6" w:space="0"/>
              <w:left w:val="single" w:color="000000" w:sz="4" w:space="0"/>
              <w:bottom w:val="single" w:color="000000" w:sz="6" w:space="0"/>
              <w:right w:val="single" w:color="000000" w:sz="6" w:space="0"/>
            </w:tcBorders>
            <w:vAlign w:val="center"/>
          </w:tcPr>
          <w:p w14:paraId="1482DC52">
            <w:pPr>
              <w:pStyle w:val="22"/>
              <w:jc w:val="right"/>
              <w:rPr>
                <w:rFonts w:hint="eastAsia" w:ascii="仿宋" w:hAnsi="仿宋" w:eastAsia="仿宋" w:cs="仿宋"/>
              </w:rPr>
            </w:pPr>
          </w:p>
        </w:tc>
      </w:tr>
      <w:tr w14:paraId="5B57CAC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A41B583">
            <w:pPr>
              <w:pStyle w:val="22"/>
              <w:rPr>
                <w:rFonts w:hint="eastAsia"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5CF7551E">
            <w:pPr>
              <w:pStyle w:val="22"/>
              <w:rPr>
                <w:rFonts w:hint="eastAsia"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2AF3A678">
            <w:pPr>
              <w:pStyle w:val="22"/>
              <w:jc w:val="right"/>
              <w:rPr>
                <w:rFonts w:hint="eastAsia" w:ascii="仿宋" w:hAnsi="仿宋" w:eastAsia="仿宋" w:cs="仿宋"/>
              </w:rPr>
            </w:pPr>
            <w:r>
              <w:rPr>
                <w:rFonts w:hint="eastAsia" w:ascii="仿宋" w:hAnsi="仿宋" w:eastAsia="仿宋" w:cs="仿宋"/>
              </w:rPr>
              <w:t>797.59</w:t>
            </w:r>
          </w:p>
        </w:tc>
        <w:tc>
          <w:tcPr>
            <w:tcW w:w="2778" w:type="dxa"/>
            <w:tcBorders>
              <w:top w:val="single" w:color="000000" w:sz="6" w:space="0"/>
              <w:left w:val="single" w:color="000000" w:sz="4" w:space="0"/>
              <w:bottom w:val="single" w:color="000000" w:sz="6" w:space="0"/>
              <w:right w:val="single" w:color="000000" w:sz="4" w:space="0"/>
            </w:tcBorders>
            <w:vAlign w:val="center"/>
          </w:tcPr>
          <w:p w14:paraId="53EEA021">
            <w:pPr>
              <w:pStyle w:val="22"/>
              <w:jc w:val="right"/>
              <w:rPr>
                <w:rFonts w:hint="eastAsia" w:ascii="仿宋" w:hAnsi="仿宋" w:eastAsia="仿宋" w:cs="仿宋"/>
              </w:rPr>
            </w:pPr>
            <w:r>
              <w:rPr>
                <w:rFonts w:hint="eastAsia" w:ascii="仿宋" w:hAnsi="仿宋" w:eastAsia="仿宋" w:cs="仿宋"/>
              </w:rPr>
              <w:t>797.59</w:t>
            </w:r>
          </w:p>
        </w:tc>
        <w:tc>
          <w:tcPr>
            <w:tcW w:w="3155" w:type="dxa"/>
            <w:tcBorders>
              <w:top w:val="single" w:color="000000" w:sz="6" w:space="0"/>
              <w:left w:val="single" w:color="000000" w:sz="4" w:space="0"/>
              <w:bottom w:val="single" w:color="000000" w:sz="6" w:space="0"/>
              <w:right w:val="single" w:color="000000" w:sz="6" w:space="0"/>
            </w:tcBorders>
            <w:vAlign w:val="center"/>
          </w:tcPr>
          <w:p w14:paraId="0B856422">
            <w:pPr>
              <w:pStyle w:val="22"/>
              <w:jc w:val="right"/>
              <w:rPr>
                <w:rFonts w:hint="eastAsia" w:ascii="仿宋" w:hAnsi="仿宋" w:eastAsia="仿宋" w:cs="仿宋"/>
              </w:rPr>
            </w:pPr>
          </w:p>
        </w:tc>
      </w:tr>
    </w:tbl>
    <w:p w14:paraId="0C034843">
      <w:pPr>
        <w:tabs>
          <w:tab w:val="left" w:pos="0"/>
        </w:tabs>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注：本表反映本年度一般公共预算财政拨款、政府性基金预算财政拨款和国有资本经营预算财政拨款支出情况。本表金额单位转换时可能存在尾数误差。</w:t>
      </w:r>
    </w:p>
    <w:p w14:paraId="6868AFDE">
      <w:pPr>
        <w:tabs>
          <w:tab w:val="left" w:pos="55"/>
        </w:tabs>
        <w:jc w:val="both"/>
        <w:rPr>
          <w:rFonts w:hint="eastAsia" w:ascii="仿宋" w:hAnsi="仿宋" w:eastAsia="仿宋" w:cs="仿宋"/>
        </w:rPr>
        <w:sectPr>
          <w:footerReference r:id="rId11"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14:paraId="2A81BA03">
        <w:tblPrEx>
          <w:tblCellMar>
            <w:top w:w="55" w:type="dxa"/>
            <w:left w:w="55" w:type="dxa"/>
            <w:bottom w:w="55" w:type="dxa"/>
            <w:right w:w="55" w:type="dxa"/>
          </w:tblCellMar>
        </w:tblPrEx>
        <w:trPr>
          <w:trHeight w:val="319" w:hRule="atLeast"/>
        </w:trPr>
        <w:tc>
          <w:tcPr>
            <w:tcW w:w="10515" w:type="dxa"/>
            <w:gridSpan w:val="5"/>
            <w:vAlign w:val="center"/>
          </w:tcPr>
          <w:p w14:paraId="132FC413">
            <w:pPr>
              <w:pStyle w:val="22"/>
              <w:jc w:val="center"/>
              <w:rPr>
                <w:rFonts w:hint="eastAsia" w:ascii="仿宋" w:hAnsi="仿宋" w:eastAsia="仿宋" w:cs="仿宋"/>
                <w:b/>
                <w:bCs/>
                <w:sz w:val="44"/>
                <w:szCs w:val="44"/>
              </w:rPr>
            </w:pPr>
            <w:r>
              <w:rPr>
                <w:rFonts w:hint="eastAsia"/>
                <w:b/>
                <w:bCs/>
                <w:color w:val="000000"/>
                <w:sz w:val="36"/>
                <w:szCs w:val="36"/>
                <w:lang w:eastAsia="ar-SA"/>
              </w:rPr>
              <w:t>财政拨款基本支出决算表（经济科目）</w:t>
            </w:r>
          </w:p>
        </w:tc>
      </w:tr>
      <w:tr w14:paraId="59BC13C2">
        <w:tblPrEx>
          <w:tblCellMar>
            <w:top w:w="55" w:type="dxa"/>
            <w:left w:w="55" w:type="dxa"/>
            <w:bottom w:w="55" w:type="dxa"/>
            <w:right w:w="55" w:type="dxa"/>
          </w:tblCellMar>
        </w:tblPrEx>
        <w:trPr>
          <w:trHeight w:val="319" w:hRule="atLeast"/>
        </w:trPr>
        <w:tc>
          <w:tcPr>
            <w:tcW w:w="4532" w:type="dxa"/>
            <w:gridSpan w:val="2"/>
          </w:tcPr>
          <w:p w14:paraId="4DC9C5E7">
            <w:pPr>
              <w:pStyle w:val="22"/>
              <w:rPr>
                <w:rFonts w:hint="eastAsia" w:ascii="仿宋" w:hAnsi="仿宋" w:eastAsia="仿宋" w:cs="仿宋"/>
                <w:sz w:val="20"/>
              </w:rPr>
            </w:pPr>
          </w:p>
        </w:tc>
        <w:tc>
          <w:tcPr>
            <w:tcW w:w="2047" w:type="dxa"/>
          </w:tcPr>
          <w:p w14:paraId="50BA0D54">
            <w:pPr>
              <w:pStyle w:val="22"/>
              <w:rPr>
                <w:rFonts w:hint="eastAsia" w:ascii="仿宋" w:hAnsi="仿宋" w:eastAsia="仿宋" w:cs="仿宋"/>
                <w:sz w:val="20"/>
              </w:rPr>
            </w:pPr>
          </w:p>
        </w:tc>
        <w:tc>
          <w:tcPr>
            <w:tcW w:w="2040" w:type="dxa"/>
          </w:tcPr>
          <w:p w14:paraId="0C9E2443">
            <w:pPr>
              <w:pStyle w:val="22"/>
              <w:rPr>
                <w:rFonts w:hint="eastAsia" w:ascii="仿宋" w:hAnsi="仿宋" w:eastAsia="仿宋" w:cs="仿宋"/>
                <w:sz w:val="20"/>
              </w:rPr>
            </w:pPr>
          </w:p>
        </w:tc>
        <w:tc>
          <w:tcPr>
            <w:tcW w:w="1896" w:type="dxa"/>
            <w:vAlign w:val="center"/>
          </w:tcPr>
          <w:p w14:paraId="29E1E287">
            <w:pPr>
              <w:pStyle w:val="22"/>
              <w:jc w:val="right"/>
              <w:rPr>
                <w:rFonts w:hint="eastAsia" w:ascii="仿宋" w:hAnsi="仿宋" w:eastAsia="仿宋" w:cs="仿宋"/>
                <w:sz w:val="20"/>
              </w:rPr>
            </w:pPr>
            <w:r>
              <w:rPr>
                <w:rFonts w:hint="eastAsia" w:ascii="仿宋" w:hAnsi="仿宋" w:eastAsia="仿宋" w:cs="仿宋"/>
              </w:rPr>
              <w:t>公开06表</w:t>
            </w:r>
          </w:p>
        </w:tc>
      </w:tr>
      <w:tr w14:paraId="2DD74C9D">
        <w:tblPrEx>
          <w:tblCellMar>
            <w:top w:w="55" w:type="dxa"/>
            <w:left w:w="55" w:type="dxa"/>
            <w:bottom w:w="55" w:type="dxa"/>
            <w:right w:w="55" w:type="dxa"/>
          </w:tblCellMar>
        </w:tblPrEx>
        <w:trPr>
          <w:trHeight w:val="319" w:hRule="atLeast"/>
        </w:trPr>
        <w:tc>
          <w:tcPr>
            <w:tcW w:w="8619" w:type="dxa"/>
            <w:gridSpan w:val="4"/>
          </w:tcPr>
          <w:p w14:paraId="1F4ED497">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1896" w:type="dxa"/>
            <w:vAlign w:val="center"/>
          </w:tcPr>
          <w:p w14:paraId="2E3E79E7">
            <w:pPr>
              <w:pStyle w:val="22"/>
              <w:jc w:val="right"/>
              <w:rPr>
                <w:rFonts w:hint="eastAsia" w:ascii="仿宋" w:hAnsi="仿宋" w:eastAsia="仿宋" w:cs="仿宋"/>
                <w:sz w:val="20"/>
              </w:rPr>
            </w:pPr>
            <w:r>
              <w:rPr>
                <w:rFonts w:hint="eastAsia" w:ascii="仿宋" w:hAnsi="仿宋" w:eastAsia="仿宋" w:cs="仿宋"/>
              </w:rPr>
              <w:t>金额单位：万元</w:t>
            </w:r>
          </w:p>
        </w:tc>
      </w:tr>
      <w:tr w14:paraId="3D5D8467">
        <w:tblPrEx>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14:paraId="37A2F7A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14:paraId="0202B81B">
            <w:pPr>
              <w:pStyle w:val="22"/>
              <w:jc w:val="center"/>
              <w:rPr>
                <w:rFonts w:hint="eastAsia" w:ascii="仿宋" w:hAnsi="仿宋" w:eastAsia="仿宋" w:cs="仿宋"/>
                <w:sz w:val="20"/>
              </w:rPr>
            </w:pPr>
            <w:r>
              <w:rPr>
                <w:rFonts w:hint="eastAsia" w:ascii="仿宋" w:hAnsi="仿宋" w:eastAsia="仿宋" w:cs="仿宋"/>
              </w:rPr>
              <w:t>财政拨款基本支出</w:t>
            </w:r>
          </w:p>
        </w:tc>
      </w:tr>
      <w:tr w14:paraId="44443DCF">
        <w:tblPrEx>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14:paraId="47AD3DC9">
            <w:pPr>
              <w:pStyle w:val="22"/>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14:paraId="5C2814BF">
            <w:pPr>
              <w:pStyle w:val="22"/>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08B0BD3B">
            <w:pPr>
              <w:pStyle w:val="22"/>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7F582BBD">
            <w:pPr>
              <w:pStyle w:val="22"/>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14:paraId="7492F169">
            <w:pPr>
              <w:pStyle w:val="22"/>
              <w:jc w:val="center"/>
              <w:rPr>
                <w:rFonts w:hint="eastAsia" w:ascii="仿宋" w:hAnsi="仿宋" w:eastAsia="仿宋" w:cs="仿宋"/>
              </w:rPr>
            </w:pPr>
            <w:r>
              <w:rPr>
                <w:rFonts w:hint="eastAsia" w:ascii="仿宋" w:hAnsi="仿宋" w:eastAsia="仿宋" w:cs="仿宋"/>
              </w:rPr>
              <w:t>公用经费</w:t>
            </w:r>
          </w:p>
        </w:tc>
      </w:tr>
      <w:tr w14:paraId="230EB00D">
        <w:tblPrEx>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14:paraId="09040100">
            <w:pPr>
              <w:pStyle w:val="22"/>
              <w:jc w:val="center"/>
              <w:rPr>
                <w:rFonts w:hint="eastAsia" w:ascii="仿宋" w:hAnsi="仿宋" w:eastAsia="仿宋" w:cs="仿宋"/>
              </w:rPr>
            </w:pPr>
            <w:r>
              <w:rPr>
                <w:rFonts w:ascii="仿宋" w:hAnsi="仿宋" w:eastAsia="仿宋" w:cs="仿宋"/>
                <w:u w:color="auto"/>
              </w:rPr>
              <w:t>合计</w:t>
            </w:r>
          </w:p>
        </w:tc>
        <w:tc>
          <w:tcPr>
            <w:tcW w:w="2047" w:type="dxa"/>
            <w:tcBorders>
              <w:left w:val="single" w:color="000000" w:sz="4" w:space="0"/>
              <w:bottom w:val="single" w:color="000000" w:sz="4" w:space="0"/>
            </w:tcBorders>
            <w:vAlign w:val="center"/>
          </w:tcPr>
          <w:p w14:paraId="79A70575">
            <w:pPr>
              <w:pStyle w:val="22"/>
              <w:jc w:val="right"/>
              <w:rPr>
                <w:rFonts w:hint="eastAsia" w:ascii="仿宋" w:hAnsi="仿宋" w:eastAsia="仿宋" w:cs="仿宋"/>
                <w:sz w:val="22"/>
                <w:szCs w:val="22"/>
              </w:rPr>
            </w:pPr>
            <w:r>
              <w:rPr>
                <w:rFonts w:hint="eastAsia" w:ascii="仿宋" w:hAnsi="仿宋" w:eastAsia="仿宋" w:cs="仿宋"/>
                <w:sz w:val="22"/>
                <w:szCs w:val="22"/>
              </w:rPr>
              <w:t>4,998.62</w:t>
            </w:r>
          </w:p>
        </w:tc>
        <w:tc>
          <w:tcPr>
            <w:tcW w:w="2040" w:type="dxa"/>
            <w:tcBorders>
              <w:left w:val="single" w:color="000000" w:sz="4" w:space="0"/>
              <w:bottom w:val="single" w:color="000000" w:sz="4" w:space="0"/>
            </w:tcBorders>
            <w:vAlign w:val="center"/>
          </w:tcPr>
          <w:p w14:paraId="17895D01">
            <w:pPr>
              <w:pStyle w:val="22"/>
              <w:jc w:val="right"/>
              <w:rPr>
                <w:rFonts w:hint="eastAsia" w:ascii="仿宋" w:hAnsi="仿宋" w:eastAsia="仿宋" w:cs="仿宋"/>
                <w:sz w:val="22"/>
                <w:szCs w:val="22"/>
              </w:rPr>
            </w:pPr>
            <w:r>
              <w:rPr>
                <w:rFonts w:hint="eastAsia" w:ascii="仿宋" w:hAnsi="仿宋" w:eastAsia="仿宋" w:cs="仿宋"/>
                <w:sz w:val="22"/>
                <w:szCs w:val="22"/>
              </w:rPr>
              <w:t>4,684.61</w:t>
            </w:r>
          </w:p>
        </w:tc>
        <w:tc>
          <w:tcPr>
            <w:tcW w:w="1896" w:type="dxa"/>
            <w:tcBorders>
              <w:left w:val="single" w:color="000000" w:sz="4" w:space="0"/>
              <w:bottom w:val="single" w:color="000000" w:sz="4" w:space="0"/>
              <w:right w:val="single" w:color="000000" w:sz="4" w:space="0"/>
            </w:tcBorders>
            <w:vAlign w:val="center"/>
          </w:tcPr>
          <w:p w14:paraId="0BC1C0D0">
            <w:pPr>
              <w:pStyle w:val="22"/>
              <w:jc w:val="right"/>
              <w:rPr>
                <w:rFonts w:hint="eastAsia" w:ascii="仿宋" w:hAnsi="仿宋" w:eastAsia="仿宋" w:cs="仿宋"/>
                <w:sz w:val="22"/>
                <w:szCs w:val="22"/>
              </w:rPr>
            </w:pPr>
            <w:r>
              <w:rPr>
                <w:rFonts w:hint="eastAsia" w:ascii="仿宋" w:hAnsi="仿宋" w:eastAsia="仿宋" w:cs="仿宋"/>
                <w:sz w:val="22"/>
                <w:szCs w:val="22"/>
              </w:rPr>
              <w:t>314.01</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4,238.30</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4,238.30</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p>
        </w:tc>
      </w:tr>
      <w:tr w14:paraId="5BB9AEC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9D13886">
            <w:pPr>
              <w:pStyle w:val="22"/>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5F1625C2">
            <w:pPr>
              <w:pStyle w:val="22"/>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0E1A6945">
            <w:pPr>
              <w:pStyle w:val="22"/>
              <w:jc w:val="right"/>
              <w:rPr>
                <w:rFonts w:hint="eastAsia" w:ascii="仿宋" w:hAnsi="仿宋" w:eastAsia="仿宋" w:cs="仿宋"/>
              </w:rPr>
            </w:pPr>
            <w:r>
              <w:rPr>
                <w:rFonts w:hint="eastAsia" w:ascii="仿宋" w:hAnsi="仿宋" w:eastAsia="仿宋" w:cs="仿宋"/>
              </w:rPr>
              <w:t>714.47</w:t>
            </w:r>
          </w:p>
        </w:tc>
        <w:tc>
          <w:tcPr>
            <w:tcW w:w="2040" w:type="dxa"/>
            <w:tcBorders>
              <w:top w:val="single" w:color="000000" w:sz="4" w:space="0"/>
              <w:left w:val="single" w:color="000000" w:sz="4" w:space="0"/>
              <w:bottom w:val="single" w:color="000000" w:sz="4" w:space="0"/>
              <w:right w:val="single" w:color="000000" w:sz="4" w:space="0"/>
            </w:tcBorders>
            <w:vAlign w:val="center"/>
          </w:tcPr>
          <w:p w14:paraId="2A41FCC8">
            <w:pPr>
              <w:pStyle w:val="22"/>
              <w:jc w:val="right"/>
              <w:rPr>
                <w:rFonts w:hint="eastAsia" w:ascii="仿宋" w:hAnsi="仿宋" w:eastAsia="仿宋" w:cs="仿宋"/>
              </w:rPr>
            </w:pPr>
            <w:r>
              <w:rPr>
                <w:rFonts w:hint="eastAsia" w:ascii="仿宋" w:hAnsi="仿宋" w:eastAsia="仿宋" w:cs="仿宋"/>
              </w:rPr>
              <w:t>714.47</w:t>
            </w:r>
          </w:p>
        </w:tc>
        <w:tc>
          <w:tcPr>
            <w:tcW w:w="1896" w:type="dxa"/>
            <w:tcBorders>
              <w:top w:val="single" w:color="000000" w:sz="4" w:space="0"/>
              <w:left w:val="single" w:color="000000" w:sz="4" w:space="0"/>
              <w:bottom w:val="single" w:color="000000" w:sz="4" w:space="0"/>
              <w:right w:val="single" w:color="000000" w:sz="4" w:space="0"/>
            </w:tcBorders>
            <w:vAlign w:val="center"/>
          </w:tcPr>
          <w:p w14:paraId="7D1D4BCA">
            <w:pPr>
              <w:pStyle w:val="22"/>
              <w:jc w:val="right"/>
              <w:rPr>
                <w:rFonts w:hint="eastAsia" w:ascii="仿宋" w:hAnsi="仿宋" w:eastAsia="仿宋" w:cs="仿宋"/>
              </w:rPr>
            </w:pPr>
          </w:p>
        </w:tc>
      </w:tr>
      <w:tr w14:paraId="1401FA9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A85B4DE">
            <w:pPr>
              <w:pStyle w:val="22"/>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51727EA4">
            <w:pPr>
              <w:pStyle w:val="22"/>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6EC3400">
            <w:pPr>
              <w:pStyle w:val="22"/>
              <w:jc w:val="right"/>
              <w:rPr>
                <w:rFonts w:hint="eastAsia" w:ascii="仿宋" w:hAnsi="仿宋" w:eastAsia="仿宋" w:cs="仿宋"/>
              </w:rPr>
            </w:pPr>
            <w:r>
              <w:rPr>
                <w:rFonts w:hint="eastAsia" w:ascii="仿宋" w:hAnsi="仿宋" w:eastAsia="仿宋" w:cs="仿宋"/>
              </w:rPr>
              <w:t>1,019.79</w:t>
            </w:r>
          </w:p>
        </w:tc>
        <w:tc>
          <w:tcPr>
            <w:tcW w:w="2040" w:type="dxa"/>
            <w:tcBorders>
              <w:top w:val="single" w:color="000000" w:sz="4" w:space="0"/>
              <w:left w:val="single" w:color="000000" w:sz="4" w:space="0"/>
              <w:bottom w:val="single" w:color="000000" w:sz="4" w:space="0"/>
              <w:right w:val="single" w:color="000000" w:sz="4" w:space="0"/>
            </w:tcBorders>
            <w:vAlign w:val="center"/>
          </w:tcPr>
          <w:p w14:paraId="7FE69B5F">
            <w:pPr>
              <w:pStyle w:val="22"/>
              <w:jc w:val="right"/>
              <w:rPr>
                <w:rFonts w:hint="eastAsia" w:ascii="仿宋" w:hAnsi="仿宋" w:eastAsia="仿宋" w:cs="仿宋"/>
              </w:rPr>
            </w:pPr>
            <w:r>
              <w:rPr>
                <w:rFonts w:hint="eastAsia" w:ascii="仿宋" w:hAnsi="仿宋" w:eastAsia="仿宋" w:cs="仿宋"/>
              </w:rPr>
              <w:t>1,019.79</w:t>
            </w:r>
          </w:p>
        </w:tc>
        <w:tc>
          <w:tcPr>
            <w:tcW w:w="1896" w:type="dxa"/>
            <w:tcBorders>
              <w:top w:val="single" w:color="000000" w:sz="4" w:space="0"/>
              <w:left w:val="single" w:color="000000" w:sz="4" w:space="0"/>
              <w:bottom w:val="single" w:color="000000" w:sz="4" w:space="0"/>
              <w:right w:val="single" w:color="000000" w:sz="4" w:space="0"/>
            </w:tcBorders>
            <w:vAlign w:val="center"/>
          </w:tcPr>
          <w:p w14:paraId="2B7C1F9C">
            <w:pPr>
              <w:pStyle w:val="22"/>
              <w:jc w:val="right"/>
              <w:rPr>
                <w:rFonts w:hint="eastAsia" w:ascii="仿宋" w:hAnsi="仿宋" w:eastAsia="仿宋" w:cs="仿宋"/>
              </w:rPr>
            </w:pPr>
          </w:p>
        </w:tc>
      </w:tr>
      <w:tr w14:paraId="1206928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E2A1077">
            <w:pPr>
              <w:pStyle w:val="22"/>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4A090CAC">
            <w:pPr>
              <w:pStyle w:val="22"/>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E8BF244">
            <w:pPr>
              <w:pStyle w:val="22"/>
              <w:jc w:val="right"/>
              <w:rPr>
                <w:rFonts w:hint="eastAsia" w:ascii="仿宋" w:hAnsi="仿宋" w:eastAsia="仿宋" w:cs="仿宋"/>
              </w:rPr>
            </w:pPr>
            <w:r>
              <w:rPr>
                <w:rFonts w:hint="eastAsia" w:ascii="仿宋" w:hAnsi="仿宋" w:eastAsia="仿宋" w:cs="仿宋"/>
              </w:rPr>
              <w:t>814.37</w:t>
            </w:r>
          </w:p>
        </w:tc>
        <w:tc>
          <w:tcPr>
            <w:tcW w:w="2040" w:type="dxa"/>
            <w:tcBorders>
              <w:top w:val="single" w:color="000000" w:sz="4" w:space="0"/>
              <w:left w:val="single" w:color="000000" w:sz="4" w:space="0"/>
              <w:bottom w:val="single" w:color="000000" w:sz="4" w:space="0"/>
              <w:right w:val="single" w:color="000000" w:sz="4" w:space="0"/>
            </w:tcBorders>
            <w:vAlign w:val="center"/>
          </w:tcPr>
          <w:p w14:paraId="13CFCCD7">
            <w:pPr>
              <w:pStyle w:val="22"/>
              <w:jc w:val="right"/>
              <w:rPr>
                <w:rFonts w:hint="eastAsia" w:ascii="仿宋" w:hAnsi="仿宋" w:eastAsia="仿宋" w:cs="仿宋"/>
              </w:rPr>
            </w:pPr>
            <w:r>
              <w:rPr>
                <w:rFonts w:hint="eastAsia" w:ascii="仿宋" w:hAnsi="仿宋" w:eastAsia="仿宋" w:cs="仿宋"/>
              </w:rPr>
              <w:t>814.37</w:t>
            </w:r>
          </w:p>
        </w:tc>
        <w:tc>
          <w:tcPr>
            <w:tcW w:w="1896" w:type="dxa"/>
            <w:tcBorders>
              <w:top w:val="single" w:color="000000" w:sz="4" w:space="0"/>
              <w:left w:val="single" w:color="000000" w:sz="4" w:space="0"/>
              <w:bottom w:val="single" w:color="000000" w:sz="4" w:space="0"/>
              <w:right w:val="single" w:color="000000" w:sz="4" w:space="0"/>
            </w:tcBorders>
            <w:vAlign w:val="center"/>
          </w:tcPr>
          <w:p w14:paraId="13EB1256">
            <w:pPr>
              <w:pStyle w:val="22"/>
              <w:jc w:val="right"/>
              <w:rPr>
                <w:rFonts w:hint="eastAsia" w:ascii="仿宋" w:hAnsi="仿宋" w:eastAsia="仿宋" w:cs="仿宋"/>
              </w:rPr>
            </w:pPr>
          </w:p>
        </w:tc>
      </w:tr>
      <w:tr w14:paraId="1186DFC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EBC4261">
            <w:pPr>
              <w:pStyle w:val="22"/>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01F2CF3B">
            <w:pPr>
              <w:pStyle w:val="22"/>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CD2585E">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8EE8C6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88A9E67">
            <w:pPr>
              <w:pStyle w:val="22"/>
              <w:jc w:val="right"/>
              <w:rPr>
                <w:rFonts w:hint="eastAsia" w:ascii="仿宋" w:hAnsi="仿宋" w:eastAsia="仿宋" w:cs="仿宋"/>
              </w:rPr>
            </w:pPr>
          </w:p>
        </w:tc>
      </w:tr>
      <w:tr w14:paraId="1BE00C5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761FB49">
            <w:pPr>
              <w:pStyle w:val="22"/>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0497CF04">
            <w:pPr>
              <w:pStyle w:val="22"/>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4695EB47">
            <w:pPr>
              <w:pStyle w:val="22"/>
              <w:jc w:val="right"/>
              <w:rPr>
                <w:rFonts w:hint="eastAsia" w:ascii="仿宋" w:hAnsi="仿宋" w:eastAsia="仿宋" w:cs="仿宋"/>
              </w:rPr>
            </w:pPr>
            <w:r>
              <w:rPr>
                <w:rFonts w:hint="eastAsia" w:ascii="仿宋" w:hAnsi="仿宋" w:eastAsia="仿宋" w:cs="仿宋"/>
              </w:rPr>
              <w:t>823.43</w:t>
            </w:r>
          </w:p>
        </w:tc>
        <w:tc>
          <w:tcPr>
            <w:tcW w:w="2040" w:type="dxa"/>
            <w:tcBorders>
              <w:top w:val="single" w:color="000000" w:sz="4" w:space="0"/>
              <w:left w:val="single" w:color="000000" w:sz="4" w:space="0"/>
              <w:bottom w:val="single" w:color="000000" w:sz="4" w:space="0"/>
              <w:right w:val="single" w:color="000000" w:sz="4" w:space="0"/>
            </w:tcBorders>
            <w:vAlign w:val="center"/>
          </w:tcPr>
          <w:p w14:paraId="1BAB3C9A">
            <w:pPr>
              <w:pStyle w:val="22"/>
              <w:jc w:val="right"/>
              <w:rPr>
                <w:rFonts w:hint="eastAsia" w:ascii="仿宋" w:hAnsi="仿宋" w:eastAsia="仿宋" w:cs="仿宋"/>
              </w:rPr>
            </w:pPr>
            <w:r>
              <w:rPr>
                <w:rFonts w:hint="eastAsia" w:ascii="仿宋" w:hAnsi="仿宋" w:eastAsia="仿宋" w:cs="仿宋"/>
              </w:rPr>
              <w:t>823.43</w:t>
            </w:r>
          </w:p>
        </w:tc>
        <w:tc>
          <w:tcPr>
            <w:tcW w:w="1896" w:type="dxa"/>
            <w:tcBorders>
              <w:top w:val="single" w:color="000000" w:sz="4" w:space="0"/>
              <w:left w:val="single" w:color="000000" w:sz="4" w:space="0"/>
              <w:bottom w:val="single" w:color="000000" w:sz="4" w:space="0"/>
              <w:right w:val="single" w:color="000000" w:sz="4" w:space="0"/>
            </w:tcBorders>
            <w:vAlign w:val="center"/>
          </w:tcPr>
          <w:p w14:paraId="0CC74004">
            <w:pPr>
              <w:pStyle w:val="22"/>
              <w:jc w:val="right"/>
              <w:rPr>
                <w:rFonts w:hint="eastAsia" w:ascii="仿宋" w:hAnsi="仿宋" w:eastAsia="仿宋" w:cs="仿宋"/>
              </w:rPr>
            </w:pPr>
          </w:p>
        </w:tc>
      </w:tr>
      <w:tr w14:paraId="2298D2A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01BE073">
            <w:pPr>
              <w:pStyle w:val="22"/>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0EF2D20E">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FAB6A5">
            <w:pPr>
              <w:pStyle w:val="22"/>
              <w:jc w:val="right"/>
              <w:rPr>
                <w:rFonts w:hint="eastAsia" w:ascii="仿宋" w:hAnsi="仿宋" w:eastAsia="仿宋" w:cs="仿宋"/>
              </w:rPr>
            </w:pPr>
            <w:r>
              <w:rPr>
                <w:rFonts w:hint="eastAsia" w:ascii="仿宋" w:hAnsi="仿宋" w:eastAsia="仿宋" w:cs="仿宋"/>
              </w:rPr>
              <w:t>257.84</w:t>
            </w:r>
          </w:p>
        </w:tc>
        <w:tc>
          <w:tcPr>
            <w:tcW w:w="2040" w:type="dxa"/>
            <w:tcBorders>
              <w:top w:val="single" w:color="000000" w:sz="4" w:space="0"/>
              <w:left w:val="single" w:color="000000" w:sz="4" w:space="0"/>
              <w:bottom w:val="single" w:color="000000" w:sz="4" w:space="0"/>
              <w:right w:val="single" w:color="000000" w:sz="4" w:space="0"/>
            </w:tcBorders>
            <w:vAlign w:val="center"/>
          </w:tcPr>
          <w:p w14:paraId="1BBBE05C">
            <w:pPr>
              <w:pStyle w:val="22"/>
              <w:jc w:val="right"/>
              <w:rPr>
                <w:rFonts w:hint="eastAsia" w:ascii="仿宋" w:hAnsi="仿宋" w:eastAsia="仿宋" w:cs="仿宋"/>
              </w:rPr>
            </w:pPr>
            <w:r>
              <w:rPr>
                <w:rFonts w:hint="eastAsia" w:ascii="仿宋" w:hAnsi="仿宋" w:eastAsia="仿宋" w:cs="仿宋"/>
              </w:rPr>
              <w:t>257.84</w:t>
            </w:r>
          </w:p>
        </w:tc>
        <w:tc>
          <w:tcPr>
            <w:tcW w:w="1896" w:type="dxa"/>
            <w:tcBorders>
              <w:top w:val="single" w:color="000000" w:sz="4" w:space="0"/>
              <w:left w:val="single" w:color="000000" w:sz="4" w:space="0"/>
              <w:bottom w:val="single" w:color="000000" w:sz="4" w:space="0"/>
              <w:right w:val="single" w:color="000000" w:sz="4" w:space="0"/>
            </w:tcBorders>
            <w:vAlign w:val="center"/>
          </w:tcPr>
          <w:p w14:paraId="75540D91">
            <w:pPr>
              <w:pStyle w:val="22"/>
              <w:jc w:val="right"/>
              <w:rPr>
                <w:rFonts w:hint="eastAsia" w:ascii="仿宋" w:hAnsi="仿宋" w:eastAsia="仿宋" w:cs="仿宋"/>
              </w:rPr>
            </w:pPr>
          </w:p>
        </w:tc>
      </w:tr>
      <w:tr w14:paraId="3B9FA79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32EFA9E">
            <w:pPr>
              <w:pStyle w:val="22"/>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05E340E0">
            <w:pPr>
              <w:pStyle w:val="22"/>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B1983CD">
            <w:pPr>
              <w:pStyle w:val="22"/>
              <w:jc w:val="right"/>
              <w:rPr>
                <w:rFonts w:hint="eastAsia" w:ascii="仿宋" w:hAnsi="仿宋" w:eastAsia="仿宋" w:cs="仿宋"/>
              </w:rPr>
            </w:pPr>
            <w:r>
              <w:rPr>
                <w:rFonts w:hint="eastAsia" w:ascii="仿宋" w:hAnsi="仿宋" w:eastAsia="仿宋" w:cs="仿宋"/>
              </w:rPr>
              <w:t>128.93</w:t>
            </w:r>
          </w:p>
        </w:tc>
        <w:tc>
          <w:tcPr>
            <w:tcW w:w="2040" w:type="dxa"/>
            <w:tcBorders>
              <w:top w:val="single" w:color="000000" w:sz="4" w:space="0"/>
              <w:left w:val="single" w:color="000000" w:sz="4" w:space="0"/>
              <w:bottom w:val="single" w:color="000000" w:sz="4" w:space="0"/>
              <w:right w:val="single" w:color="000000" w:sz="4" w:space="0"/>
            </w:tcBorders>
            <w:vAlign w:val="center"/>
          </w:tcPr>
          <w:p w14:paraId="5FBC4125">
            <w:pPr>
              <w:pStyle w:val="22"/>
              <w:jc w:val="right"/>
              <w:rPr>
                <w:rFonts w:hint="eastAsia" w:ascii="仿宋" w:hAnsi="仿宋" w:eastAsia="仿宋" w:cs="仿宋"/>
              </w:rPr>
            </w:pPr>
            <w:r>
              <w:rPr>
                <w:rFonts w:hint="eastAsia" w:ascii="仿宋" w:hAnsi="仿宋" w:eastAsia="仿宋" w:cs="仿宋"/>
              </w:rPr>
              <w:t>128.93</w:t>
            </w:r>
          </w:p>
        </w:tc>
        <w:tc>
          <w:tcPr>
            <w:tcW w:w="1896" w:type="dxa"/>
            <w:tcBorders>
              <w:top w:val="single" w:color="000000" w:sz="4" w:space="0"/>
              <w:left w:val="single" w:color="000000" w:sz="4" w:space="0"/>
              <w:bottom w:val="single" w:color="000000" w:sz="4" w:space="0"/>
              <w:right w:val="single" w:color="000000" w:sz="4" w:space="0"/>
            </w:tcBorders>
            <w:vAlign w:val="center"/>
          </w:tcPr>
          <w:p w14:paraId="29B687E2">
            <w:pPr>
              <w:pStyle w:val="22"/>
              <w:jc w:val="right"/>
              <w:rPr>
                <w:rFonts w:hint="eastAsia" w:ascii="仿宋" w:hAnsi="仿宋" w:eastAsia="仿宋" w:cs="仿宋"/>
              </w:rPr>
            </w:pPr>
          </w:p>
        </w:tc>
      </w:tr>
      <w:tr w14:paraId="0D1319B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864C437">
            <w:pPr>
              <w:pStyle w:val="22"/>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589ED427">
            <w:pPr>
              <w:pStyle w:val="22"/>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F24FD5C">
            <w:pPr>
              <w:pStyle w:val="22"/>
              <w:jc w:val="right"/>
              <w:rPr>
                <w:rFonts w:hint="eastAsia" w:ascii="仿宋" w:hAnsi="仿宋" w:eastAsia="仿宋" w:cs="仿宋"/>
              </w:rPr>
            </w:pPr>
            <w:r>
              <w:rPr>
                <w:rFonts w:hint="eastAsia" w:ascii="仿宋" w:hAnsi="仿宋" w:eastAsia="仿宋" w:cs="仿宋"/>
              </w:rPr>
              <w:t>125.69</w:t>
            </w:r>
          </w:p>
        </w:tc>
        <w:tc>
          <w:tcPr>
            <w:tcW w:w="2040" w:type="dxa"/>
            <w:tcBorders>
              <w:top w:val="single" w:color="000000" w:sz="4" w:space="0"/>
              <w:left w:val="single" w:color="000000" w:sz="4" w:space="0"/>
              <w:bottom w:val="single" w:color="000000" w:sz="4" w:space="0"/>
              <w:right w:val="single" w:color="000000" w:sz="4" w:space="0"/>
            </w:tcBorders>
            <w:vAlign w:val="center"/>
          </w:tcPr>
          <w:p w14:paraId="4F7D6498">
            <w:pPr>
              <w:pStyle w:val="22"/>
              <w:jc w:val="right"/>
              <w:rPr>
                <w:rFonts w:hint="eastAsia" w:ascii="仿宋" w:hAnsi="仿宋" w:eastAsia="仿宋" w:cs="仿宋"/>
              </w:rPr>
            </w:pPr>
            <w:r>
              <w:rPr>
                <w:rFonts w:hint="eastAsia" w:ascii="仿宋" w:hAnsi="仿宋" w:eastAsia="仿宋" w:cs="仿宋"/>
              </w:rPr>
              <w:t>125.69</w:t>
            </w:r>
          </w:p>
        </w:tc>
        <w:tc>
          <w:tcPr>
            <w:tcW w:w="1896" w:type="dxa"/>
            <w:tcBorders>
              <w:top w:val="single" w:color="000000" w:sz="4" w:space="0"/>
              <w:left w:val="single" w:color="000000" w:sz="4" w:space="0"/>
              <w:bottom w:val="single" w:color="000000" w:sz="4" w:space="0"/>
              <w:right w:val="single" w:color="000000" w:sz="4" w:space="0"/>
            </w:tcBorders>
            <w:vAlign w:val="center"/>
          </w:tcPr>
          <w:p w14:paraId="21754638">
            <w:pPr>
              <w:pStyle w:val="22"/>
              <w:jc w:val="right"/>
              <w:rPr>
                <w:rFonts w:hint="eastAsia" w:ascii="仿宋" w:hAnsi="仿宋" w:eastAsia="仿宋" w:cs="仿宋"/>
              </w:rPr>
            </w:pPr>
          </w:p>
        </w:tc>
      </w:tr>
      <w:tr w14:paraId="520A3EC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A9CA03">
            <w:pPr>
              <w:pStyle w:val="22"/>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14:paraId="0FD03EFC">
            <w:pPr>
              <w:pStyle w:val="22"/>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3390B1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A83D95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EDF6A98">
            <w:pPr>
              <w:pStyle w:val="22"/>
              <w:jc w:val="right"/>
              <w:rPr>
                <w:rFonts w:hint="eastAsia" w:ascii="仿宋" w:hAnsi="仿宋" w:eastAsia="仿宋" w:cs="仿宋"/>
              </w:rPr>
            </w:pPr>
          </w:p>
        </w:tc>
      </w:tr>
      <w:tr w14:paraId="36DE721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D8A5DEC">
            <w:pPr>
              <w:pStyle w:val="22"/>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5DB64807">
            <w:pPr>
              <w:pStyle w:val="22"/>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863B3CD">
            <w:pPr>
              <w:pStyle w:val="22"/>
              <w:jc w:val="right"/>
              <w:rPr>
                <w:rFonts w:hint="eastAsia" w:ascii="仿宋" w:hAnsi="仿宋" w:eastAsia="仿宋" w:cs="仿宋"/>
              </w:rPr>
            </w:pPr>
            <w:r>
              <w:rPr>
                <w:rFonts w:hint="eastAsia" w:ascii="仿宋" w:hAnsi="仿宋" w:eastAsia="仿宋" w:cs="仿宋"/>
              </w:rPr>
              <w:t>9.59</w:t>
            </w:r>
          </w:p>
        </w:tc>
        <w:tc>
          <w:tcPr>
            <w:tcW w:w="2040" w:type="dxa"/>
            <w:tcBorders>
              <w:top w:val="single" w:color="000000" w:sz="4" w:space="0"/>
              <w:left w:val="single" w:color="000000" w:sz="4" w:space="0"/>
              <w:bottom w:val="single" w:color="000000" w:sz="4" w:space="0"/>
              <w:right w:val="single" w:color="000000" w:sz="4" w:space="0"/>
            </w:tcBorders>
            <w:vAlign w:val="center"/>
          </w:tcPr>
          <w:p w14:paraId="6D701C41">
            <w:pPr>
              <w:pStyle w:val="22"/>
              <w:jc w:val="right"/>
              <w:rPr>
                <w:rFonts w:hint="eastAsia" w:ascii="仿宋" w:hAnsi="仿宋" w:eastAsia="仿宋" w:cs="仿宋"/>
              </w:rPr>
            </w:pPr>
            <w:r>
              <w:rPr>
                <w:rFonts w:hint="eastAsia" w:ascii="仿宋" w:hAnsi="仿宋" w:eastAsia="仿宋" w:cs="仿宋"/>
              </w:rPr>
              <w:t>9.59</w:t>
            </w:r>
          </w:p>
        </w:tc>
        <w:tc>
          <w:tcPr>
            <w:tcW w:w="1896" w:type="dxa"/>
            <w:tcBorders>
              <w:top w:val="single" w:color="000000" w:sz="4" w:space="0"/>
              <w:left w:val="single" w:color="000000" w:sz="4" w:space="0"/>
              <w:bottom w:val="single" w:color="000000" w:sz="4" w:space="0"/>
              <w:right w:val="single" w:color="000000" w:sz="4" w:space="0"/>
            </w:tcBorders>
            <w:vAlign w:val="center"/>
          </w:tcPr>
          <w:p w14:paraId="32465BEE">
            <w:pPr>
              <w:pStyle w:val="22"/>
              <w:jc w:val="right"/>
              <w:rPr>
                <w:rFonts w:hint="eastAsia" w:ascii="仿宋" w:hAnsi="仿宋" w:eastAsia="仿宋" w:cs="仿宋"/>
              </w:rPr>
            </w:pPr>
          </w:p>
        </w:tc>
      </w:tr>
      <w:tr w14:paraId="7234659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37E28DB">
            <w:pPr>
              <w:pStyle w:val="22"/>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8247806">
            <w:pPr>
              <w:pStyle w:val="22"/>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48EDFF5B">
            <w:pPr>
              <w:pStyle w:val="22"/>
              <w:jc w:val="right"/>
              <w:rPr>
                <w:rFonts w:hint="eastAsia" w:ascii="仿宋" w:hAnsi="仿宋" w:eastAsia="仿宋" w:cs="仿宋"/>
              </w:rPr>
            </w:pPr>
            <w:r>
              <w:rPr>
                <w:rFonts w:hint="eastAsia" w:ascii="仿宋" w:hAnsi="仿宋" w:eastAsia="仿宋" w:cs="仿宋"/>
              </w:rPr>
              <w:t>306.34</w:t>
            </w:r>
          </w:p>
        </w:tc>
        <w:tc>
          <w:tcPr>
            <w:tcW w:w="2040" w:type="dxa"/>
            <w:tcBorders>
              <w:top w:val="single" w:color="000000" w:sz="4" w:space="0"/>
              <w:left w:val="single" w:color="000000" w:sz="4" w:space="0"/>
              <w:bottom w:val="single" w:color="000000" w:sz="4" w:space="0"/>
              <w:right w:val="single" w:color="000000" w:sz="4" w:space="0"/>
            </w:tcBorders>
            <w:vAlign w:val="center"/>
          </w:tcPr>
          <w:p w14:paraId="01FC25CF">
            <w:pPr>
              <w:pStyle w:val="22"/>
              <w:jc w:val="right"/>
              <w:rPr>
                <w:rFonts w:hint="eastAsia" w:ascii="仿宋" w:hAnsi="仿宋" w:eastAsia="仿宋" w:cs="仿宋"/>
              </w:rPr>
            </w:pPr>
            <w:r>
              <w:rPr>
                <w:rFonts w:hint="eastAsia" w:ascii="仿宋" w:hAnsi="仿宋" w:eastAsia="仿宋" w:cs="仿宋"/>
              </w:rPr>
              <w:t>306.34</w:t>
            </w:r>
          </w:p>
        </w:tc>
        <w:tc>
          <w:tcPr>
            <w:tcW w:w="1896" w:type="dxa"/>
            <w:tcBorders>
              <w:top w:val="single" w:color="000000" w:sz="4" w:space="0"/>
              <w:left w:val="single" w:color="000000" w:sz="4" w:space="0"/>
              <w:bottom w:val="single" w:color="000000" w:sz="4" w:space="0"/>
              <w:right w:val="single" w:color="000000" w:sz="4" w:space="0"/>
            </w:tcBorders>
            <w:vAlign w:val="center"/>
          </w:tcPr>
          <w:p w14:paraId="0FFD481C">
            <w:pPr>
              <w:pStyle w:val="22"/>
              <w:jc w:val="right"/>
              <w:rPr>
                <w:rFonts w:hint="eastAsia" w:ascii="仿宋" w:hAnsi="仿宋" w:eastAsia="仿宋" w:cs="仿宋"/>
              </w:rPr>
            </w:pPr>
          </w:p>
        </w:tc>
      </w:tr>
      <w:tr w14:paraId="18B47C6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EAF9F76">
            <w:pPr>
              <w:pStyle w:val="22"/>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1EE44B1C">
            <w:pPr>
              <w:pStyle w:val="22"/>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82EBF04">
            <w:pPr>
              <w:pStyle w:val="22"/>
              <w:jc w:val="right"/>
              <w:rPr>
                <w:rFonts w:hint="eastAsia" w:ascii="仿宋" w:hAnsi="仿宋" w:eastAsia="仿宋" w:cs="仿宋"/>
              </w:rPr>
            </w:pPr>
            <w:r>
              <w:rPr>
                <w:rFonts w:hint="eastAsia" w:ascii="仿宋" w:hAnsi="仿宋" w:eastAsia="仿宋" w:cs="仿宋"/>
              </w:rPr>
              <w:t>10.32</w:t>
            </w:r>
          </w:p>
        </w:tc>
        <w:tc>
          <w:tcPr>
            <w:tcW w:w="2040" w:type="dxa"/>
            <w:tcBorders>
              <w:top w:val="single" w:color="000000" w:sz="4" w:space="0"/>
              <w:left w:val="single" w:color="000000" w:sz="4" w:space="0"/>
              <w:bottom w:val="single" w:color="000000" w:sz="4" w:space="0"/>
              <w:right w:val="single" w:color="000000" w:sz="4" w:space="0"/>
            </w:tcBorders>
            <w:vAlign w:val="center"/>
          </w:tcPr>
          <w:p w14:paraId="6E038F39">
            <w:pPr>
              <w:pStyle w:val="22"/>
              <w:jc w:val="right"/>
              <w:rPr>
                <w:rFonts w:hint="eastAsia" w:ascii="仿宋" w:hAnsi="仿宋" w:eastAsia="仿宋" w:cs="仿宋"/>
              </w:rPr>
            </w:pPr>
            <w:r>
              <w:rPr>
                <w:rFonts w:hint="eastAsia" w:ascii="仿宋" w:hAnsi="仿宋" w:eastAsia="仿宋" w:cs="仿宋"/>
              </w:rPr>
              <w:t>10.32</w:t>
            </w:r>
          </w:p>
        </w:tc>
        <w:tc>
          <w:tcPr>
            <w:tcW w:w="1896" w:type="dxa"/>
            <w:tcBorders>
              <w:top w:val="single" w:color="000000" w:sz="4" w:space="0"/>
              <w:left w:val="single" w:color="000000" w:sz="4" w:space="0"/>
              <w:bottom w:val="single" w:color="000000" w:sz="4" w:space="0"/>
              <w:right w:val="single" w:color="000000" w:sz="4" w:space="0"/>
            </w:tcBorders>
            <w:vAlign w:val="center"/>
          </w:tcPr>
          <w:p w14:paraId="6F8926C8">
            <w:pPr>
              <w:pStyle w:val="22"/>
              <w:jc w:val="right"/>
              <w:rPr>
                <w:rFonts w:hint="eastAsia" w:ascii="仿宋" w:hAnsi="仿宋" w:eastAsia="仿宋" w:cs="仿宋"/>
              </w:rPr>
            </w:pPr>
          </w:p>
        </w:tc>
      </w:tr>
      <w:tr w14:paraId="68D74ED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58E23DE">
            <w:pPr>
              <w:pStyle w:val="22"/>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9CEFD14">
            <w:pPr>
              <w:pStyle w:val="22"/>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5DEA24FF">
            <w:pPr>
              <w:pStyle w:val="22"/>
              <w:jc w:val="right"/>
              <w:rPr>
                <w:rFonts w:hint="eastAsia" w:ascii="仿宋" w:hAnsi="仿宋" w:eastAsia="仿宋" w:cs="仿宋"/>
              </w:rPr>
            </w:pPr>
            <w:r>
              <w:rPr>
                <w:rFonts w:hint="eastAsia" w:ascii="仿宋" w:hAnsi="仿宋" w:eastAsia="仿宋" w:cs="仿宋"/>
              </w:rPr>
              <w:t>27.52</w:t>
            </w:r>
          </w:p>
        </w:tc>
        <w:tc>
          <w:tcPr>
            <w:tcW w:w="2040" w:type="dxa"/>
            <w:tcBorders>
              <w:top w:val="single" w:color="000000" w:sz="4" w:space="0"/>
              <w:left w:val="single" w:color="000000" w:sz="4" w:space="0"/>
              <w:bottom w:val="single" w:color="000000" w:sz="4" w:space="0"/>
              <w:right w:val="single" w:color="000000" w:sz="4" w:space="0"/>
            </w:tcBorders>
            <w:vAlign w:val="center"/>
          </w:tcPr>
          <w:p w14:paraId="3B6DA1BE">
            <w:pPr>
              <w:pStyle w:val="22"/>
              <w:jc w:val="right"/>
              <w:rPr>
                <w:rFonts w:hint="eastAsia" w:ascii="仿宋" w:hAnsi="仿宋" w:eastAsia="仿宋" w:cs="仿宋"/>
              </w:rPr>
            </w:pPr>
            <w:r>
              <w:rPr>
                <w:rFonts w:hint="eastAsia" w:ascii="仿宋" w:hAnsi="仿宋" w:eastAsia="仿宋" w:cs="仿宋"/>
              </w:rPr>
              <w:t>27.52</w:t>
            </w:r>
          </w:p>
        </w:tc>
        <w:tc>
          <w:tcPr>
            <w:tcW w:w="1896" w:type="dxa"/>
            <w:tcBorders>
              <w:top w:val="single" w:color="000000" w:sz="4" w:space="0"/>
              <w:left w:val="single" w:color="000000" w:sz="4" w:space="0"/>
              <w:bottom w:val="single" w:color="000000" w:sz="4" w:space="0"/>
              <w:right w:val="single" w:color="000000" w:sz="4" w:space="0"/>
            </w:tcBorders>
            <w:vAlign w:val="center"/>
          </w:tcPr>
          <w:p w14:paraId="0DEA25AC">
            <w:pPr>
              <w:pStyle w:val="22"/>
              <w:jc w:val="right"/>
              <w:rPr>
                <w:rFonts w:hint="eastAsia" w:ascii="仿宋" w:hAnsi="仿宋" w:eastAsia="仿宋" w:cs="仿宋"/>
              </w:rPr>
            </w:pPr>
          </w:p>
        </w:tc>
      </w:tr>
      <w:tr w14:paraId="2D20BAC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F340703">
            <w:pPr>
              <w:pStyle w:val="22"/>
              <w:rPr>
                <w:rFonts w:hint="eastAsia"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04D19695">
            <w:pPr>
              <w:pStyle w:val="22"/>
              <w:rPr>
                <w:rFonts w:hint="eastAsia"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030EDE6E">
            <w:pPr>
              <w:pStyle w:val="22"/>
              <w:jc w:val="right"/>
              <w:rPr>
                <w:rFonts w:hint="eastAsia" w:ascii="仿宋" w:hAnsi="仿宋" w:eastAsia="仿宋" w:cs="仿宋"/>
              </w:rPr>
            </w:pPr>
            <w:r>
              <w:rPr>
                <w:rFonts w:hint="eastAsia" w:ascii="仿宋" w:hAnsi="仿宋" w:eastAsia="仿宋" w:cs="仿宋"/>
              </w:rPr>
              <w:t>314.01</w:t>
            </w:r>
          </w:p>
        </w:tc>
        <w:tc>
          <w:tcPr>
            <w:tcW w:w="2040" w:type="dxa"/>
            <w:tcBorders>
              <w:top w:val="single" w:color="000000" w:sz="4" w:space="0"/>
              <w:left w:val="single" w:color="000000" w:sz="4" w:space="0"/>
              <w:bottom w:val="single" w:color="000000" w:sz="4" w:space="0"/>
              <w:right w:val="single" w:color="000000" w:sz="4" w:space="0"/>
            </w:tcBorders>
            <w:vAlign w:val="center"/>
          </w:tcPr>
          <w:p w14:paraId="61CFD79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B5D41ED">
            <w:pPr>
              <w:pStyle w:val="22"/>
              <w:jc w:val="right"/>
              <w:rPr>
                <w:rFonts w:hint="eastAsia" w:ascii="仿宋" w:hAnsi="仿宋" w:eastAsia="仿宋" w:cs="仿宋"/>
              </w:rPr>
            </w:pPr>
            <w:r>
              <w:rPr>
                <w:rFonts w:hint="eastAsia" w:ascii="仿宋" w:hAnsi="仿宋" w:eastAsia="仿宋" w:cs="仿宋"/>
              </w:rPr>
              <w:t>314.01</w:t>
            </w:r>
          </w:p>
        </w:tc>
      </w:tr>
      <w:tr w14:paraId="358850E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69981C0">
            <w:pPr>
              <w:pStyle w:val="22"/>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1F4EF8B0">
            <w:pPr>
              <w:pStyle w:val="22"/>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7C15999">
            <w:pPr>
              <w:pStyle w:val="22"/>
              <w:jc w:val="right"/>
              <w:rPr>
                <w:rFonts w:hint="eastAsia" w:ascii="仿宋" w:hAnsi="仿宋" w:eastAsia="仿宋" w:cs="仿宋"/>
              </w:rPr>
            </w:pPr>
            <w:r>
              <w:rPr>
                <w:rFonts w:hint="eastAsia" w:ascii="仿宋" w:hAnsi="仿宋" w:eastAsia="仿宋" w:cs="仿宋"/>
              </w:rPr>
              <w:t>17.34</w:t>
            </w:r>
          </w:p>
        </w:tc>
        <w:tc>
          <w:tcPr>
            <w:tcW w:w="2040" w:type="dxa"/>
            <w:tcBorders>
              <w:top w:val="single" w:color="000000" w:sz="4" w:space="0"/>
              <w:left w:val="single" w:color="000000" w:sz="4" w:space="0"/>
              <w:bottom w:val="single" w:color="000000" w:sz="4" w:space="0"/>
              <w:right w:val="single" w:color="000000" w:sz="4" w:space="0"/>
            </w:tcBorders>
            <w:vAlign w:val="center"/>
          </w:tcPr>
          <w:p w14:paraId="29EEBA9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2B8DFFE">
            <w:pPr>
              <w:pStyle w:val="22"/>
              <w:jc w:val="right"/>
              <w:rPr>
                <w:rFonts w:hint="eastAsia" w:ascii="仿宋" w:hAnsi="仿宋" w:eastAsia="仿宋" w:cs="仿宋"/>
              </w:rPr>
            </w:pPr>
            <w:r>
              <w:rPr>
                <w:rFonts w:hint="eastAsia" w:ascii="仿宋" w:hAnsi="仿宋" w:eastAsia="仿宋" w:cs="仿宋"/>
              </w:rPr>
              <w:t>17.34</w:t>
            </w:r>
          </w:p>
        </w:tc>
      </w:tr>
      <w:tr w14:paraId="57055ED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844C9FA">
            <w:pPr>
              <w:pStyle w:val="22"/>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19F8E00">
            <w:pPr>
              <w:pStyle w:val="22"/>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0693BE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D440C7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C42C541">
            <w:pPr>
              <w:pStyle w:val="22"/>
              <w:jc w:val="right"/>
              <w:rPr>
                <w:rFonts w:hint="eastAsia" w:ascii="仿宋" w:hAnsi="仿宋" w:eastAsia="仿宋" w:cs="仿宋"/>
              </w:rPr>
            </w:pPr>
          </w:p>
        </w:tc>
      </w:tr>
      <w:tr w14:paraId="7FBE57B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6D19E28">
            <w:pPr>
              <w:pStyle w:val="22"/>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7F13BEBB">
            <w:pPr>
              <w:pStyle w:val="22"/>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CB0A6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FA3189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56E85E7">
            <w:pPr>
              <w:pStyle w:val="22"/>
              <w:jc w:val="right"/>
              <w:rPr>
                <w:rFonts w:hint="eastAsia" w:ascii="仿宋" w:hAnsi="仿宋" w:eastAsia="仿宋" w:cs="仿宋"/>
              </w:rPr>
            </w:pPr>
          </w:p>
        </w:tc>
      </w:tr>
      <w:tr w14:paraId="5935589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1705284">
            <w:pPr>
              <w:pStyle w:val="22"/>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6B399899">
            <w:pPr>
              <w:pStyle w:val="22"/>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78D3DB4">
            <w:pPr>
              <w:pStyle w:val="22"/>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A4C1D5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446A785">
            <w:pPr>
              <w:pStyle w:val="22"/>
              <w:jc w:val="right"/>
              <w:rPr>
                <w:rFonts w:hint="eastAsia" w:ascii="仿宋" w:hAnsi="仿宋" w:eastAsia="仿宋" w:cs="仿宋"/>
              </w:rPr>
            </w:pPr>
            <w:r>
              <w:rPr>
                <w:rFonts w:hint="eastAsia" w:ascii="仿宋" w:hAnsi="仿宋" w:eastAsia="仿宋" w:cs="仿宋"/>
              </w:rPr>
              <w:t>1.50</w:t>
            </w:r>
          </w:p>
        </w:tc>
      </w:tr>
      <w:tr w14:paraId="3031EEA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828215C">
            <w:pPr>
              <w:pStyle w:val="22"/>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620807D7">
            <w:pPr>
              <w:pStyle w:val="22"/>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B5E72E8">
            <w:pPr>
              <w:pStyle w:val="22"/>
              <w:jc w:val="right"/>
              <w:rPr>
                <w:rFonts w:hint="eastAsia" w:ascii="仿宋" w:hAnsi="仿宋" w:eastAsia="仿宋" w:cs="仿宋"/>
              </w:rPr>
            </w:pPr>
            <w:r>
              <w:rPr>
                <w:rFonts w:hint="eastAsia" w:ascii="仿宋" w:hAnsi="仿宋" w:eastAsia="仿宋" w:cs="仿宋"/>
              </w:rPr>
              <w:t>3.28</w:t>
            </w:r>
          </w:p>
        </w:tc>
        <w:tc>
          <w:tcPr>
            <w:tcW w:w="2040" w:type="dxa"/>
            <w:tcBorders>
              <w:top w:val="single" w:color="000000" w:sz="4" w:space="0"/>
              <w:left w:val="single" w:color="000000" w:sz="4" w:space="0"/>
              <w:bottom w:val="single" w:color="000000" w:sz="4" w:space="0"/>
              <w:right w:val="single" w:color="000000" w:sz="4" w:space="0"/>
            </w:tcBorders>
            <w:vAlign w:val="center"/>
          </w:tcPr>
          <w:p w14:paraId="2D3A50C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03AEDDF">
            <w:pPr>
              <w:pStyle w:val="22"/>
              <w:jc w:val="right"/>
              <w:rPr>
                <w:rFonts w:hint="eastAsia" w:ascii="仿宋" w:hAnsi="仿宋" w:eastAsia="仿宋" w:cs="仿宋"/>
              </w:rPr>
            </w:pPr>
            <w:r>
              <w:rPr>
                <w:rFonts w:hint="eastAsia" w:ascii="仿宋" w:hAnsi="仿宋" w:eastAsia="仿宋" w:cs="仿宋"/>
              </w:rPr>
              <w:t>3.28</w:t>
            </w:r>
          </w:p>
        </w:tc>
      </w:tr>
      <w:tr w14:paraId="58624DB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D08F780">
            <w:pPr>
              <w:pStyle w:val="22"/>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4B346D96">
            <w:pPr>
              <w:pStyle w:val="22"/>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D036AC9">
            <w:pPr>
              <w:pStyle w:val="22"/>
              <w:jc w:val="right"/>
              <w:rPr>
                <w:rFonts w:hint="eastAsia" w:ascii="仿宋" w:hAnsi="仿宋" w:eastAsia="仿宋" w:cs="仿宋"/>
              </w:rPr>
            </w:pPr>
            <w:r>
              <w:rPr>
                <w:rFonts w:hint="eastAsia" w:ascii="仿宋" w:hAnsi="仿宋" w:eastAsia="仿宋" w:cs="仿宋"/>
              </w:rPr>
              <w:t>10.85</w:t>
            </w:r>
          </w:p>
        </w:tc>
        <w:tc>
          <w:tcPr>
            <w:tcW w:w="2040" w:type="dxa"/>
            <w:tcBorders>
              <w:top w:val="single" w:color="000000" w:sz="4" w:space="0"/>
              <w:left w:val="single" w:color="000000" w:sz="4" w:space="0"/>
              <w:bottom w:val="single" w:color="000000" w:sz="4" w:space="0"/>
              <w:right w:val="single" w:color="000000" w:sz="4" w:space="0"/>
            </w:tcBorders>
            <w:vAlign w:val="center"/>
          </w:tcPr>
          <w:p w14:paraId="20FA412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2CDA6CC">
            <w:pPr>
              <w:pStyle w:val="22"/>
              <w:jc w:val="right"/>
              <w:rPr>
                <w:rFonts w:hint="eastAsia" w:ascii="仿宋" w:hAnsi="仿宋" w:eastAsia="仿宋" w:cs="仿宋"/>
              </w:rPr>
            </w:pPr>
            <w:r>
              <w:rPr>
                <w:rFonts w:hint="eastAsia" w:ascii="仿宋" w:hAnsi="仿宋" w:eastAsia="仿宋" w:cs="仿宋"/>
              </w:rPr>
              <w:t>10.85</w:t>
            </w:r>
          </w:p>
        </w:tc>
      </w:tr>
      <w:tr w14:paraId="7974A26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98ACCCD">
            <w:pPr>
              <w:pStyle w:val="22"/>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14:paraId="6F76F237">
            <w:pPr>
              <w:pStyle w:val="22"/>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640E6E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2D5D7E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6269595">
            <w:pPr>
              <w:pStyle w:val="22"/>
              <w:jc w:val="right"/>
              <w:rPr>
                <w:rFonts w:hint="eastAsia" w:ascii="仿宋" w:hAnsi="仿宋" w:eastAsia="仿宋" w:cs="仿宋"/>
              </w:rPr>
            </w:pPr>
          </w:p>
        </w:tc>
      </w:tr>
      <w:tr w14:paraId="442E219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88775C0">
            <w:pPr>
              <w:pStyle w:val="22"/>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14:paraId="42301E03">
            <w:pPr>
              <w:pStyle w:val="22"/>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7FB650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E35159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AC6E02D">
            <w:pPr>
              <w:pStyle w:val="22"/>
              <w:jc w:val="right"/>
              <w:rPr>
                <w:rFonts w:hint="eastAsia" w:ascii="仿宋" w:hAnsi="仿宋" w:eastAsia="仿宋" w:cs="仿宋"/>
              </w:rPr>
            </w:pPr>
          </w:p>
        </w:tc>
      </w:tr>
      <w:tr w14:paraId="6CDC771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3DCEF1E">
            <w:pPr>
              <w:pStyle w:val="22"/>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24F70DB">
            <w:pPr>
              <w:pStyle w:val="22"/>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99001C9">
            <w:pPr>
              <w:pStyle w:val="22"/>
              <w:jc w:val="right"/>
              <w:rPr>
                <w:rFonts w:hint="eastAsia" w:ascii="仿宋" w:hAnsi="仿宋" w:eastAsia="仿宋" w:cs="仿宋"/>
              </w:rPr>
            </w:pPr>
            <w:r>
              <w:rPr>
                <w:rFonts w:hint="eastAsia" w:ascii="仿宋" w:hAnsi="仿宋" w:eastAsia="仿宋" w:cs="仿宋"/>
              </w:rPr>
              <w:t>10.45</w:t>
            </w:r>
          </w:p>
        </w:tc>
        <w:tc>
          <w:tcPr>
            <w:tcW w:w="2040" w:type="dxa"/>
            <w:tcBorders>
              <w:top w:val="single" w:color="000000" w:sz="4" w:space="0"/>
              <w:left w:val="single" w:color="000000" w:sz="4" w:space="0"/>
              <w:bottom w:val="single" w:color="000000" w:sz="4" w:space="0"/>
              <w:right w:val="single" w:color="000000" w:sz="4" w:space="0"/>
            </w:tcBorders>
            <w:vAlign w:val="center"/>
          </w:tcPr>
          <w:p w14:paraId="6C30B05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91CE37A">
            <w:pPr>
              <w:pStyle w:val="22"/>
              <w:jc w:val="right"/>
              <w:rPr>
                <w:rFonts w:hint="eastAsia" w:ascii="仿宋" w:hAnsi="仿宋" w:eastAsia="仿宋" w:cs="仿宋"/>
              </w:rPr>
            </w:pPr>
            <w:r>
              <w:rPr>
                <w:rFonts w:hint="eastAsia" w:ascii="仿宋" w:hAnsi="仿宋" w:eastAsia="仿宋" w:cs="仿宋"/>
              </w:rPr>
              <w:t>10.45</w:t>
            </w:r>
          </w:p>
        </w:tc>
      </w:tr>
      <w:tr w14:paraId="7F0210D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66955C4">
            <w:pPr>
              <w:pStyle w:val="22"/>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14:paraId="1976130E">
            <w:pPr>
              <w:pStyle w:val="22"/>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44F0D14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D350B6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5F7C861">
            <w:pPr>
              <w:pStyle w:val="22"/>
              <w:jc w:val="right"/>
              <w:rPr>
                <w:rFonts w:hint="eastAsia" w:ascii="仿宋" w:hAnsi="仿宋" w:eastAsia="仿宋" w:cs="仿宋"/>
              </w:rPr>
            </w:pPr>
          </w:p>
        </w:tc>
      </w:tr>
      <w:tr w14:paraId="69AFF25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A43AE1E">
            <w:pPr>
              <w:pStyle w:val="22"/>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6578364">
            <w:pPr>
              <w:pStyle w:val="22"/>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A97A15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D4BF34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4106F93">
            <w:pPr>
              <w:pStyle w:val="22"/>
              <w:jc w:val="right"/>
              <w:rPr>
                <w:rFonts w:hint="eastAsia" w:ascii="仿宋" w:hAnsi="仿宋" w:eastAsia="仿宋" w:cs="仿宋"/>
              </w:rPr>
            </w:pPr>
          </w:p>
        </w:tc>
      </w:tr>
      <w:tr w14:paraId="2823B5D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766DC60">
            <w:pPr>
              <w:pStyle w:val="22"/>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14:paraId="781589F2">
            <w:pPr>
              <w:pStyle w:val="22"/>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BACC2F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4AF875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C895D7A">
            <w:pPr>
              <w:pStyle w:val="22"/>
              <w:jc w:val="right"/>
              <w:rPr>
                <w:rFonts w:hint="eastAsia" w:ascii="仿宋" w:hAnsi="仿宋" w:eastAsia="仿宋" w:cs="仿宋"/>
              </w:rPr>
            </w:pPr>
          </w:p>
        </w:tc>
      </w:tr>
      <w:tr w14:paraId="6B3AE55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A3164D9">
            <w:pPr>
              <w:pStyle w:val="22"/>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72385EE1">
            <w:pPr>
              <w:pStyle w:val="22"/>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6E29175">
            <w:pPr>
              <w:pStyle w:val="22"/>
              <w:jc w:val="right"/>
              <w:rPr>
                <w:rFonts w:hint="eastAsia" w:ascii="仿宋" w:hAnsi="仿宋" w:eastAsia="仿宋" w:cs="仿宋"/>
              </w:rPr>
            </w:pPr>
            <w:r>
              <w:rPr>
                <w:rFonts w:hint="eastAsia" w:ascii="仿宋" w:hAnsi="仿宋" w:eastAsia="仿宋" w:cs="仿宋"/>
              </w:rPr>
              <w:t>4.78</w:t>
            </w:r>
          </w:p>
        </w:tc>
        <w:tc>
          <w:tcPr>
            <w:tcW w:w="2040" w:type="dxa"/>
            <w:tcBorders>
              <w:top w:val="single" w:color="000000" w:sz="4" w:space="0"/>
              <w:left w:val="single" w:color="000000" w:sz="4" w:space="0"/>
              <w:bottom w:val="single" w:color="000000" w:sz="4" w:space="0"/>
              <w:right w:val="single" w:color="000000" w:sz="4" w:space="0"/>
            </w:tcBorders>
            <w:vAlign w:val="center"/>
          </w:tcPr>
          <w:p w14:paraId="57B2CF4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B17744A">
            <w:pPr>
              <w:pStyle w:val="22"/>
              <w:jc w:val="right"/>
              <w:rPr>
                <w:rFonts w:hint="eastAsia" w:ascii="仿宋" w:hAnsi="仿宋" w:eastAsia="仿宋" w:cs="仿宋"/>
              </w:rPr>
            </w:pPr>
            <w:r>
              <w:rPr>
                <w:rFonts w:hint="eastAsia" w:ascii="仿宋" w:hAnsi="仿宋" w:eastAsia="仿宋" w:cs="仿宋"/>
              </w:rPr>
              <w:t>4.78</w:t>
            </w:r>
          </w:p>
        </w:tc>
      </w:tr>
      <w:tr w14:paraId="2DB2423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B6FD1AD">
            <w:pPr>
              <w:pStyle w:val="22"/>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683979DD">
            <w:pPr>
              <w:pStyle w:val="22"/>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E5818D5">
            <w:pPr>
              <w:pStyle w:val="22"/>
              <w:jc w:val="right"/>
              <w:rPr>
                <w:rFonts w:hint="eastAsia" w:ascii="仿宋" w:hAnsi="仿宋" w:eastAsia="仿宋" w:cs="仿宋"/>
              </w:rPr>
            </w:pPr>
            <w:r>
              <w:rPr>
                <w:rFonts w:hint="eastAsia" w:ascii="仿宋" w:hAnsi="仿宋" w:eastAsia="仿宋" w:cs="仿宋"/>
              </w:rPr>
              <w:t>8.02</w:t>
            </w:r>
          </w:p>
        </w:tc>
        <w:tc>
          <w:tcPr>
            <w:tcW w:w="2040" w:type="dxa"/>
            <w:tcBorders>
              <w:top w:val="single" w:color="000000" w:sz="4" w:space="0"/>
              <w:left w:val="single" w:color="000000" w:sz="4" w:space="0"/>
              <w:bottom w:val="single" w:color="000000" w:sz="4" w:space="0"/>
              <w:right w:val="single" w:color="000000" w:sz="4" w:space="0"/>
            </w:tcBorders>
            <w:vAlign w:val="center"/>
          </w:tcPr>
          <w:p w14:paraId="0AB43A1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4C67C7B">
            <w:pPr>
              <w:pStyle w:val="22"/>
              <w:jc w:val="right"/>
              <w:rPr>
                <w:rFonts w:hint="eastAsia" w:ascii="仿宋" w:hAnsi="仿宋" w:eastAsia="仿宋" w:cs="仿宋"/>
              </w:rPr>
            </w:pPr>
            <w:r>
              <w:rPr>
                <w:rFonts w:hint="eastAsia" w:ascii="仿宋" w:hAnsi="仿宋" w:eastAsia="仿宋" w:cs="仿宋"/>
              </w:rPr>
              <w:t>8.02</w:t>
            </w:r>
          </w:p>
        </w:tc>
      </w:tr>
      <w:tr w14:paraId="2042656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862C256">
            <w:pPr>
              <w:pStyle w:val="22"/>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3278417A">
            <w:pPr>
              <w:pStyle w:val="22"/>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3363FD7">
            <w:pPr>
              <w:pStyle w:val="22"/>
              <w:jc w:val="right"/>
              <w:rPr>
                <w:rFonts w:hint="eastAsia" w:ascii="仿宋" w:hAnsi="仿宋" w:eastAsia="仿宋" w:cs="仿宋"/>
              </w:rPr>
            </w:pPr>
            <w:r>
              <w:rPr>
                <w:rFonts w:hint="eastAsia" w:ascii="仿宋" w:hAnsi="仿宋" w:eastAsia="仿宋" w:cs="仿宋"/>
              </w:rPr>
              <w:t>6.00</w:t>
            </w:r>
          </w:p>
        </w:tc>
        <w:tc>
          <w:tcPr>
            <w:tcW w:w="2040" w:type="dxa"/>
            <w:tcBorders>
              <w:top w:val="single" w:color="000000" w:sz="4" w:space="0"/>
              <w:left w:val="single" w:color="000000" w:sz="4" w:space="0"/>
              <w:bottom w:val="single" w:color="000000" w:sz="4" w:space="0"/>
              <w:right w:val="single" w:color="000000" w:sz="4" w:space="0"/>
            </w:tcBorders>
            <w:vAlign w:val="center"/>
          </w:tcPr>
          <w:p w14:paraId="126404D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8CFD4E3">
            <w:pPr>
              <w:pStyle w:val="22"/>
              <w:jc w:val="right"/>
              <w:rPr>
                <w:rFonts w:hint="eastAsia" w:ascii="仿宋" w:hAnsi="仿宋" w:eastAsia="仿宋" w:cs="仿宋"/>
              </w:rPr>
            </w:pPr>
            <w:r>
              <w:rPr>
                <w:rFonts w:hint="eastAsia" w:ascii="仿宋" w:hAnsi="仿宋" w:eastAsia="仿宋" w:cs="仿宋"/>
              </w:rPr>
              <w:t>6.00</w:t>
            </w:r>
          </w:p>
        </w:tc>
      </w:tr>
      <w:tr w14:paraId="7F18869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4B19C77">
            <w:pPr>
              <w:pStyle w:val="22"/>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14:paraId="6763840F">
            <w:pPr>
              <w:pStyle w:val="22"/>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93E7C6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CAF872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D8D3F84">
            <w:pPr>
              <w:pStyle w:val="22"/>
              <w:jc w:val="right"/>
              <w:rPr>
                <w:rFonts w:hint="eastAsia" w:ascii="仿宋" w:hAnsi="仿宋" w:eastAsia="仿宋" w:cs="仿宋"/>
              </w:rPr>
            </w:pPr>
          </w:p>
        </w:tc>
      </w:tr>
      <w:tr w14:paraId="07ADC0B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759BC84">
            <w:pPr>
              <w:pStyle w:val="22"/>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14:paraId="4DBB2319">
            <w:pPr>
              <w:pStyle w:val="22"/>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CD3C1C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2C74FB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105F4B0">
            <w:pPr>
              <w:pStyle w:val="22"/>
              <w:jc w:val="right"/>
              <w:rPr>
                <w:rFonts w:hint="eastAsia" w:ascii="仿宋" w:hAnsi="仿宋" w:eastAsia="仿宋" w:cs="仿宋"/>
              </w:rPr>
            </w:pPr>
          </w:p>
        </w:tc>
      </w:tr>
      <w:tr w14:paraId="20106A2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30B3DD">
            <w:pPr>
              <w:pStyle w:val="22"/>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14:paraId="28512CB3">
            <w:pPr>
              <w:pStyle w:val="22"/>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5BD53E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6E2A7C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CAF61C2">
            <w:pPr>
              <w:pStyle w:val="22"/>
              <w:jc w:val="right"/>
              <w:rPr>
                <w:rFonts w:hint="eastAsia" w:ascii="仿宋" w:hAnsi="仿宋" w:eastAsia="仿宋" w:cs="仿宋"/>
              </w:rPr>
            </w:pPr>
          </w:p>
        </w:tc>
      </w:tr>
      <w:tr w14:paraId="4815FB3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A5173D4">
            <w:pPr>
              <w:pStyle w:val="22"/>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14:paraId="31D3425F">
            <w:pPr>
              <w:pStyle w:val="22"/>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DC5160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A09531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8F79485">
            <w:pPr>
              <w:pStyle w:val="22"/>
              <w:jc w:val="right"/>
              <w:rPr>
                <w:rFonts w:hint="eastAsia" w:ascii="仿宋" w:hAnsi="仿宋" w:eastAsia="仿宋" w:cs="仿宋"/>
              </w:rPr>
            </w:pPr>
          </w:p>
        </w:tc>
      </w:tr>
      <w:tr w14:paraId="660589E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E6ACDD7">
            <w:pPr>
              <w:pStyle w:val="22"/>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14:paraId="1D4D036A">
            <w:pPr>
              <w:pStyle w:val="22"/>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7BFA700">
            <w:pPr>
              <w:pStyle w:val="22"/>
              <w:jc w:val="right"/>
              <w:rPr>
                <w:rFonts w:hint="eastAsia" w:ascii="仿宋" w:hAnsi="仿宋" w:eastAsia="仿宋" w:cs="仿宋"/>
              </w:rPr>
            </w:pPr>
            <w:r>
              <w:rPr>
                <w:rFonts w:hint="eastAsia" w:ascii="仿宋" w:hAnsi="仿宋" w:eastAsia="仿宋" w:cs="仿宋"/>
              </w:rPr>
              <w:t>85.79</w:t>
            </w:r>
          </w:p>
        </w:tc>
        <w:tc>
          <w:tcPr>
            <w:tcW w:w="2040" w:type="dxa"/>
            <w:tcBorders>
              <w:top w:val="single" w:color="000000" w:sz="4" w:space="0"/>
              <w:left w:val="single" w:color="000000" w:sz="4" w:space="0"/>
              <w:bottom w:val="single" w:color="000000" w:sz="4" w:space="0"/>
              <w:right w:val="single" w:color="000000" w:sz="4" w:space="0"/>
            </w:tcBorders>
            <w:vAlign w:val="center"/>
          </w:tcPr>
          <w:p w14:paraId="6480FD4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B0796A9">
            <w:pPr>
              <w:pStyle w:val="22"/>
              <w:jc w:val="right"/>
              <w:rPr>
                <w:rFonts w:hint="eastAsia" w:ascii="仿宋" w:hAnsi="仿宋" w:eastAsia="仿宋" w:cs="仿宋"/>
              </w:rPr>
            </w:pPr>
            <w:r>
              <w:rPr>
                <w:rFonts w:hint="eastAsia" w:ascii="仿宋" w:hAnsi="仿宋" w:eastAsia="仿宋" w:cs="仿宋"/>
              </w:rPr>
              <w:t>85.79</w:t>
            </w:r>
          </w:p>
        </w:tc>
      </w:tr>
      <w:tr w14:paraId="18B0EE4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797BBE9">
            <w:pPr>
              <w:pStyle w:val="22"/>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32B5B10C">
            <w:pPr>
              <w:pStyle w:val="22"/>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DB3FEC6">
            <w:pPr>
              <w:pStyle w:val="22"/>
              <w:jc w:val="right"/>
              <w:rPr>
                <w:rFonts w:hint="eastAsia" w:ascii="仿宋" w:hAnsi="仿宋" w:eastAsia="仿宋" w:cs="仿宋"/>
              </w:rPr>
            </w:pPr>
            <w:r>
              <w:rPr>
                <w:rFonts w:hint="eastAsia" w:ascii="仿宋" w:hAnsi="仿宋" w:eastAsia="仿宋" w:cs="仿宋"/>
              </w:rPr>
              <w:t>13.86</w:t>
            </w:r>
          </w:p>
        </w:tc>
        <w:tc>
          <w:tcPr>
            <w:tcW w:w="2040" w:type="dxa"/>
            <w:tcBorders>
              <w:top w:val="single" w:color="000000" w:sz="4" w:space="0"/>
              <w:left w:val="single" w:color="000000" w:sz="4" w:space="0"/>
              <w:bottom w:val="single" w:color="000000" w:sz="4" w:space="0"/>
              <w:right w:val="single" w:color="000000" w:sz="4" w:space="0"/>
            </w:tcBorders>
            <w:vAlign w:val="center"/>
          </w:tcPr>
          <w:p w14:paraId="344479A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8DE43ED">
            <w:pPr>
              <w:pStyle w:val="22"/>
              <w:jc w:val="right"/>
              <w:rPr>
                <w:rFonts w:hint="eastAsia" w:ascii="仿宋" w:hAnsi="仿宋" w:eastAsia="仿宋" w:cs="仿宋"/>
              </w:rPr>
            </w:pPr>
            <w:r>
              <w:rPr>
                <w:rFonts w:hint="eastAsia" w:ascii="仿宋" w:hAnsi="仿宋" w:eastAsia="仿宋" w:cs="仿宋"/>
              </w:rPr>
              <w:t>13.86</w:t>
            </w:r>
          </w:p>
        </w:tc>
      </w:tr>
      <w:tr w14:paraId="2B3BEBD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3E8816E">
            <w:pPr>
              <w:pStyle w:val="22"/>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14:paraId="2A1A6809">
            <w:pPr>
              <w:pStyle w:val="22"/>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25BCFC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8DFB0B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7620E0B">
            <w:pPr>
              <w:pStyle w:val="22"/>
              <w:jc w:val="right"/>
              <w:rPr>
                <w:rFonts w:hint="eastAsia" w:ascii="仿宋" w:hAnsi="仿宋" w:eastAsia="仿宋" w:cs="仿宋"/>
              </w:rPr>
            </w:pPr>
          </w:p>
        </w:tc>
      </w:tr>
      <w:tr w14:paraId="5E715B7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096F290">
            <w:pPr>
              <w:pStyle w:val="22"/>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678E5BC9">
            <w:pPr>
              <w:pStyle w:val="22"/>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FE8F357">
            <w:pPr>
              <w:pStyle w:val="22"/>
              <w:jc w:val="right"/>
              <w:rPr>
                <w:rFonts w:hint="eastAsia" w:ascii="仿宋" w:hAnsi="仿宋" w:eastAsia="仿宋" w:cs="仿宋"/>
              </w:rPr>
            </w:pPr>
            <w:r>
              <w:rPr>
                <w:rFonts w:hint="eastAsia" w:ascii="仿宋" w:hAnsi="仿宋" w:eastAsia="仿宋" w:cs="仿宋"/>
              </w:rPr>
              <w:t>2.83</w:t>
            </w:r>
          </w:p>
        </w:tc>
        <w:tc>
          <w:tcPr>
            <w:tcW w:w="2040" w:type="dxa"/>
            <w:tcBorders>
              <w:top w:val="single" w:color="000000" w:sz="4" w:space="0"/>
              <w:left w:val="single" w:color="000000" w:sz="4" w:space="0"/>
              <w:bottom w:val="single" w:color="000000" w:sz="4" w:space="0"/>
              <w:right w:val="single" w:color="000000" w:sz="4" w:space="0"/>
            </w:tcBorders>
            <w:vAlign w:val="center"/>
          </w:tcPr>
          <w:p w14:paraId="055A3AC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9136FA9">
            <w:pPr>
              <w:pStyle w:val="22"/>
              <w:jc w:val="right"/>
              <w:rPr>
                <w:rFonts w:hint="eastAsia" w:ascii="仿宋" w:hAnsi="仿宋" w:eastAsia="仿宋" w:cs="仿宋"/>
              </w:rPr>
            </w:pPr>
            <w:r>
              <w:rPr>
                <w:rFonts w:hint="eastAsia" w:ascii="仿宋" w:hAnsi="仿宋" w:eastAsia="仿宋" w:cs="仿宋"/>
              </w:rPr>
              <w:t>2.83</w:t>
            </w:r>
          </w:p>
        </w:tc>
      </w:tr>
      <w:tr w14:paraId="2063AD1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95B6E3D">
            <w:pPr>
              <w:pStyle w:val="22"/>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5829BE50">
            <w:pPr>
              <w:pStyle w:val="22"/>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09221F20">
            <w:pPr>
              <w:pStyle w:val="22"/>
              <w:jc w:val="right"/>
              <w:rPr>
                <w:rFonts w:hint="eastAsia" w:ascii="仿宋" w:hAnsi="仿宋" w:eastAsia="仿宋" w:cs="仿宋"/>
              </w:rPr>
            </w:pPr>
            <w:r>
              <w:rPr>
                <w:rFonts w:hint="eastAsia" w:ascii="仿宋" w:hAnsi="仿宋" w:eastAsia="仿宋" w:cs="仿宋"/>
              </w:rPr>
              <w:t>72.32</w:t>
            </w:r>
          </w:p>
        </w:tc>
        <w:tc>
          <w:tcPr>
            <w:tcW w:w="2040" w:type="dxa"/>
            <w:tcBorders>
              <w:top w:val="single" w:color="000000" w:sz="4" w:space="0"/>
              <w:left w:val="single" w:color="000000" w:sz="4" w:space="0"/>
              <w:bottom w:val="single" w:color="000000" w:sz="4" w:space="0"/>
              <w:right w:val="single" w:color="000000" w:sz="4" w:space="0"/>
            </w:tcBorders>
            <w:vAlign w:val="center"/>
          </w:tcPr>
          <w:p w14:paraId="4472724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14378D5">
            <w:pPr>
              <w:pStyle w:val="22"/>
              <w:jc w:val="right"/>
              <w:rPr>
                <w:rFonts w:hint="eastAsia" w:ascii="仿宋" w:hAnsi="仿宋" w:eastAsia="仿宋" w:cs="仿宋"/>
              </w:rPr>
            </w:pPr>
            <w:r>
              <w:rPr>
                <w:rFonts w:hint="eastAsia" w:ascii="仿宋" w:hAnsi="仿宋" w:eastAsia="仿宋" w:cs="仿宋"/>
              </w:rPr>
              <w:t>72.32</w:t>
            </w:r>
          </w:p>
        </w:tc>
      </w:tr>
      <w:tr w14:paraId="1A1DE75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B2CCB5D">
            <w:pPr>
              <w:pStyle w:val="22"/>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14:paraId="0EAE1F5A">
            <w:pPr>
              <w:pStyle w:val="22"/>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7408E35E">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14A08C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698302D">
            <w:pPr>
              <w:pStyle w:val="22"/>
              <w:jc w:val="right"/>
              <w:rPr>
                <w:rFonts w:hint="eastAsia" w:ascii="仿宋" w:hAnsi="仿宋" w:eastAsia="仿宋" w:cs="仿宋"/>
              </w:rPr>
            </w:pPr>
          </w:p>
        </w:tc>
      </w:tr>
      <w:tr w14:paraId="03096C7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B380949">
            <w:pPr>
              <w:pStyle w:val="22"/>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3921B328">
            <w:pPr>
              <w:pStyle w:val="22"/>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04F44166">
            <w:pPr>
              <w:pStyle w:val="22"/>
              <w:jc w:val="right"/>
              <w:rPr>
                <w:rFonts w:hint="eastAsia" w:ascii="仿宋" w:hAnsi="仿宋" w:eastAsia="仿宋" w:cs="仿宋"/>
              </w:rPr>
            </w:pPr>
            <w:r>
              <w:rPr>
                <w:rFonts w:hint="eastAsia" w:ascii="仿宋" w:hAnsi="仿宋" w:eastAsia="仿宋" w:cs="仿宋"/>
              </w:rPr>
              <w:t>76.98</w:t>
            </w:r>
          </w:p>
        </w:tc>
        <w:tc>
          <w:tcPr>
            <w:tcW w:w="2040" w:type="dxa"/>
            <w:tcBorders>
              <w:top w:val="single" w:color="000000" w:sz="4" w:space="0"/>
              <w:left w:val="single" w:color="000000" w:sz="4" w:space="0"/>
              <w:bottom w:val="single" w:color="000000" w:sz="4" w:space="0"/>
              <w:right w:val="single" w:color="000000" w:sz="4" w:space="0"/>
            </w:tcBorders>
            <w:vAlign w:val="center"/>
          </w:tcPr>
          <w:p w14:paraId="3895EC3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A2119A0">
            <w:pPr>
              <w:pStyle w:val="22"/>
              <w:jc w:val="right"/>
              <w:rPr>
                <w:rFonts w:hint="eastAsia" w:ascii="仿宋" w:hAnsi="仿宋" w:eastAsia="仿宋" w:cs="仿宋"/>
              </w:rPr>
            </w:pPr>
            <w:r>
              <w:rPr>
                <w:rFonts w:hint="eastAsia" w:ascii="仿宋" w:hAnsi="仿宋" w:eastAsia="仿宋" w:cs="仿宋"/>
              </w:rPr>
              <w:t>76.98</w:t>
            </w:r>
          </w:p>
        </w:tc>
      </w:tr>
      <w:tr w14:paraId="784A72F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51691E3">
            <w:pPr>
              <w:pStyle w:val="22"/>
              <w:rPr>
                <w:rFonts w:hint="eastAsia"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392347D4">
            <w:pPr>
              <w:pStyle w:val="22"/>
              <w:rPr>
                <w:rFonts w:hint="eastAsia"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4DEC807B">
            <w:pPr>
              <w:pStyle w:val="22"/>
              <w:jc w:val="right"/>
              <w:rPr>
                <w:rFonts w:hint="eastAsia" w:ascii="仿宋" w:hAnsi="仿宋" w:eastAsia="仿宋" w:cs="仿宋"/>
              </w:rPr>
            </w:pPr>
            <w:r>
              <w:rPr>
                <w:rFonts w:hint="eastAsia" w:ascii="仿宋" w:hAnsi="仿宋" w:eastAsia="仿宋" w:cs="仿宋"/>
              </w:rPr>
              <w:t>446.31</w:t>
            </w:r>
          </w:p>
        </w:tc>
        <w:tc>
          <w:tcPr>
            <w:tcW w:w="2040" w:type="dxa"/>
            <w:tcBorders>
              <w:top w:val="single" w:color="000000" w:sz="4" w:space="0"/>
              <w:left w:val="single" w:color="000000" w:sz="4" w:space="0"/>
              <w:bottom w:val="single" w:color="000000" w:sz="4" w:space="0"/>
              <w:right w:val="single" w:color="000000" w:sz="4" w:space="0"/>
            </w:tcBorders>
            <w:vAlign w:val="center"/>
          </w:tcPr>
          <w:p w14:paraId="3A5E80EA">
            <w:pPr>
              <w:pStyle w:val="22"/>
              <w:jc w:val="right"/>
              <w:rPr>
                <w:rFonts w:hint="eastAsia" w:ascii="仿宋" w:hAnsi="仿宋" w:eastAsia="仿宋" w:cs="仿宋"/>
              </w:rPr>
            </w:pPr>
            <w:r>
              <w:rPr>
                <w:rFonts w:hint="eastAsia" w:ascii="仿宋" w:hAnsi="仿宋" w:eastAsia="仿宋" w:cs="仿宋"/>
              </w:rPr>
              <w:t>446.31</w:t>
            </w:r>
          </w:p>
        </w:tc>
        <w:tc>
          <w:tcPr>
            <w:tcW w:w="1896" w:type="dxa"/>
            <w:tcBorders>
              <w:top w:val="single" w:color="000000" w:sz="4" w:space="0"/>
              <w:left w:val="single" w:color="000000" w:sz="4" w:space="0"/>
              <w:bottom w:val="single" w:color="000000" w:sz="4" w:space="0"/>
              <w:right w:val="single" w:color="000000" w:sz="4" w:space="0"/>
            </w:tcBorders>
            <w:vAlign w:val="center"/>
          </w:tcPr>
          <w:p w14:paraId="7D991AE9">
            <w:pPr>
              <w:pStyle w:val="22"/>
              <w:jc w:val="right"/>
              <w:rPr>
                <w:rFonts w:hint="eastAsia" w:ascii="仿宋" w:hAnsi="仿宋" w:eastAsia="仿宋" w:cs="仿宋"/>
              </w:rPr>
            </w:pPr>
          </w:p>
        </w:tc>
      </w:tr>
      <w:tr w14:paraId="7E69BC3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4C57747">
            <w:pPr>
              <w:pStyle w:val="22"/>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79FF8760">
            <w:pPr>
              <w:pStyle w:val="22"/>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5B7316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C113B3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EFCAC7B">
            <w:pPr>
              <w:pStyle w:val="22"/>
              <w:jc w:val="right"/>
              <w:rPr>
                <w:rFonts w:hint="eastAsia" w:ascii="仿宋" w:hAnsi="仿宋" w:eastAsia="仿宋" w:cs="仿宋"/>
              </w:rPr>
            </w:pPr>
          </w:p>
        </w:tc>
      </w:tr>
      <w:tr w14:paraId="5D68B31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DE00ADD">
            <w:pPr>
              <w:pStyle w:val="22"/>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2E0C496C">
            <w:pPr>
              <w:pStyle w:val="22"/>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8621B1A">
            <w:pPr>
              <w:pStyle w:val="22"/>
              <w:jc w:val="right"/>
              <w:rPr>
                <w:rFonts w:hint="eastAsia" w:ascii="仿宋" w:hAnsi="仿宋" w:eastAsia="仿宋" w:cs="仿宋"/>
              </w:rPr>
            </w:pPr>
            <w:r>
              <w:rPr>
                <w:rFonts w:hint="eastAsia" w:ascii="仿宋" w:hAnsi="仿宋" w:eastAsia="仿宋" w:cs="仿宋"/>
              </w:rPr>
              <w:t>157.37</w:t>
            </w:r>
          </w:p>
        </w:tc>
        <w:tc>
          <w:tcPr>
            <w:tcW w:w="2040" w:type="dxa"/>
            <w:tcBorders>
              <w:top w:val="single" w:color="000000" w:sz="4" w:space="0"/>
              <w:left w:val="single" w:color="000000" w:sz="4" w:space="0"/>
              <w:bottom w:val="single" w:color="000000" w:sz="4" w:space="0"/>
              <w:right w:val="single" w:color="000000" w:sz="4" w:space="0"/>
            </w:tcBorders>
            <w:vAlign w:val="center"/>
          </w:tcPr>
          <w:p w14:paraId="2B10732C">
            <w:pPr>
              <w:pStyle w:val="22"/>
              <w:jc w:val="right"/>
              <w:rPr>
                <w:rFonts w:hint="eastAsia" w:ascii="仿宋" w:hAnsi="仿宋" w:eastAsia="仿宋" w:cs="仿宋"/>
              </w:rPr>
            </w:pPr>
            <w:r>
              <w:rPr>
                <w:rFonts w:hint="eastAsia" w:ascii="仿宋" w:hAnsi="仿宋" w:eastAsia="仿宋" w:cs="仿宋"/>
              </w:rPr>
              <w:t>157.37</w:t>
            </w:r>
          </w:p>
        </w:tc>
        <w:tc>
          <w:tcPr>
            <w:tcW w:w="1896" w:type="dxa"/>
            <w:tcBorders>
              <w:top w:val="single" w:color="000000" w:sz="4" w:space="0"/>
              <w:left w:val="single" w:color="000000" w:sz="4" w:space="0"/>
              <w:bottom w:val="single" w:color="000000" w:sz="4" w:space="0"/>
              <w:right w:val="single" w:color="000000" w:sz="4" w:space="0"/>
            </w:tcBorders>
            <w:vAlign w:val="center"/>
          </w:tcPr>
          <w:p w14:paraId="6C5F459B">
            <w:pPr>
              <w:pStyle w:val="22"/>
              <w:jc w:val="right"/>
              <w:rPr>
                <w:rFonts w:hint="eastAsia" w:ascii="仿宋" w:hAnsi="仿宋" w:eastAsia="仿宋" w:cs="仿宋"/>
              </w:rPr>
            </w:pPr>
          </w:p>
        </w:tc>
      </w:tr>
      <w:tr w14:paraId="0642C2F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E0007CC">
            <w:pPr>
              <w:pStyle w:val="22"/>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256FA5A0">
            <w:pPr>
              <w:pStyle w:val="22"/>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8536F3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169037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A862B27">
            <w:pPr>
              <w:pStyle w:val="22"/>
              <w:jc w:val="right"/>
              <w:rPr>
                <w:rFonts w:hint="eastAsia" w:ascii="仿宋" w:hAnsi="仿宋" w:eastAsia="仿宋" w:cs="仿宋"/>
              </w:rPr>
            </w:pPr>
          </w:p>
        </w:tc>
      </w:tr>
      <w:tr w14:paraId="2AB2CF1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F6D2455">
            <w:pPr>
              <w:pStyle w:val="22"/>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14:paraId="4D916042">
            <w:pPr>
              <w:pStyle w:val="22"/>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1703FDC6">
            <w:pPr>
              <w:pStyle w:val="22"/>
              <w:jc w:val="right"/>
              <w:rPr>
                <w:rFonts w:hint="eastAsia" w:ascii="仿宋" w:hAnsi="仿宋" w:eastAsia="仿宋" w:cs="仿宋"/>
              </w:rPr>
            </w:pPr>
            <w:r>
              <w:rPr>
                <w:rFonts w:hint="eastAsia" w:ascii="仿宋" w:hAnsi="仿宋" w:eastAsia="仿宋" w:cs="仿宋"/>
              </w:rPr>
              <w:t>10.19</w:t>
            </w:r>
          </w:p>
        </w:tc>
        <w:tc>
          <w:tcPr>
            <w:tcW w:w="2040" w:type="dxa"/>
            <w:tcBorders>
              <w:top w:val="single" w:color="000000" w:sz="4" w:space="0"/>
              <w:left w:val="single" w:color="000000" w:sz="4" w:space="0"/>
              <w:bottom w:val="single" w:color="000000" w:sz="4" w:space="0"/>
              <w:right w:val="single" w:color="000000" w:sz="4" w:space="0"/>
            </w:tcBorders>
            <w:vAlign w:val="center"/>
          </w:tcPr>
          <w:p w14:paraId="04DE9048">
            <w:pPr>
              <w:pStyle w:val="22"/>
              <w:jc w:val="right"/>
              <w:rPr>
                <w:rFonts w:hint="eastAsia" w:ascii="仿宋" w:hAnsi="仿宋" w:eastAsia="仿宋" w:cs="仿宋"/>
              </w:rPr>
            </w:pPr>
            <w:r>
              <w:rPr>
                <w:rFonts w:hint="eastAsia" w:ascii="仿宋" w:hAnsi="仿宋" w:eastAsia="仿宋" w:cs="仿宋"/>
              </w:rPr>
              <w:t>10.19</w:t>
            </w:r>
          </w:p>
        </w:tc>
        <w:tc>
          <w:tcPr>
            <w:tcW w:w="1896" w:type="dxa"/>
            <w:tcBorders>
              <w:top w:val="single" w:color="000000" w:sz="4" w:space="0"/>
              <w:left w:val="single" w:color="000000" w:sz="4" w:space="0"/>
              <w:bottom w:val="single" w:color="000000" w:sz="4" w:space="0"/>
              <w:right w:val="single" w:color="000000" w:sz="4" w:space="0"/>
            </w:tcBorders>
            <w:vAlign w:val="center"/>
          </w:tcPr>
          <w:p w14:paraId="21D0B68F">
            <w:pPr>
              <w:pStyle w:val="22"/>
              <w:jc w:val="right"/>
              <w:rPr>
                <w:rFonts w:hint="eastAsia" w:ascii="仿宋" w:hAnsi="仿宋" w:eastAsia="仿宋" w:cs="仿宋"/>
              </w:rPr>
            </w:pPr>
          </w:p>
        </w:tc>
      </w:tr>
      <w:tr w14:paraId="364272F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64B26AF">
            <w:pPr>
              <w:pStyle w:val="22"/>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682AD75C">
            <w:pPr>
              <w:pStyle w:val="22"/>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C5A5A54">
            <w:pPr>
              <w:pStyle w:val="22"/>
              <w:jc w:val="right"/>
              <w:rPr>
                <w:rFonts w:hint="eastAsia" w:ascii="仿宋" w:hAnsi="仿宋" w:eastAsia="仿宋" w:cs="仿宋"/>
              </w:rPr>
            </w:pPr>
            <w:r>
              <w:rPr>
                <w:rFonts w:hint="eastAsia" w:ascii="仿宋" w:hAnsi="仿宋" w:eastAsia="仿宋" w:cs="仿宋"/>
              </w:rPr>
              <w:t>274.58</w:t>
            </w:r>
          </w:p>
        </w:tc>
        <w:tc>
          <w:tcPr>
            <w:tcW w:w="2040" w:type="dxa"/>
            <w:tcBorders>
              <w:top w:val="single" w:color="000000" w:sz="4" w:space="0"/>
              <w:left w:val="single" w:color="000000" w:sz="4" w:space="0"/>
              <w:bottom w:val="single" w:color="000000" w:sz="4" w:space="0"/>
              <w:right w:val="single" w:color="000000" w:sz="4" w:space="0"/>
            </w:tcBorders>
            <w:vAlign w:val="center"/>
          </w:tcPr>
          <w:p w14:paraId="24297B76">
            <w:pPr>
              <w:pStyle w:val="22"/>
              <w:jc w:val="right"/>
              <w:rPr>
                <w:rFonts w:hint="eastAsia" w:ascii="仿宋" w:hAnsi="仿宋" w:eastAsia="仿宋" w:cs="仿宋"/>
              </w:rPr>
            </w:pPr>
            <w:r>
              <w:rPr>
                <w:rFonts w:hint="eastAsia" w:ascii="仿宋" w:hAnsi="仿宋" w:eastAsia="仿宋" w:cs="仿宋"/>
              </w:rPr>
              <w:t>274.58</w:t>
            </w:r>
          </w:p>
        </w:tc>
        <w:tc>
          <w:tcPr>
            <w:tcW w:w="1896" w:type="dxa"/>
            <w:tcBorders>
              <w:top w:val="single" w:color="000000" w:sz="4" w:space="0"/>
              <w:left w:val="single" w:color="000000" w:sz="4" w:space="0"/>
              <w:bottom w:val="single" w:color="000000" w:sz="4" w:space="0"/>
              <w:right w:val="single" w:color="000000" w:sz="4" w:space="0"/>
            </w:tcBorders>
            <w:vAlign w:val="center"/>
          </w:tcPr>
          <w:p w14:paraId="40365F45">
            <w:pPr>
              <w:pStyle w:val="22"/>
              <w:jc w:val="right"/>
              <w:rPr>
                <w:rFonts w:hint="eastAsia" w:ascii="仿宋" w:hAnsi="仿宋" w:eastAsia="仿宋" w:cs="仿宋"/>
              </w:rPr>
            </w:pPr>
          </w:p>
        </w:tc>
      </w:tr>
      <w:tr w14:paraId="00F8526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CE4EC79">
            <w:pPr>
              <w:pStyle w:val="22"/>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3C91A51">
            <w:pPr>
              <w:pStyle w:val="22"/>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48D3C2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78C4A5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222FB77">
            <w:pPr>
              <w:pStyle w:val="22"/>
              <w:jc w:val="right"/>
              <w:rPr>
                <w:rFonts w:hint="eastAsia" w:ascii="仿宋" w:hAnsi="仿宋" w:eastAsia="仿宋" w:cs="仿宋"/>
              </w:rPr>
            </w:pPr>
          </w:p>
        </w:tc>
      </w:tr>
      <w:tr w14:paraId="0AC585A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4BFF1F1">
            <w:pPr>
              <w:pStyle w:val="22"/>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19EDB9B4">
            <w:pPr>
              <w:pStyle w:val="22"/>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12107247">
            <w:pPr>
              <w:pStyle w:val="22"/>
              <w:jc w:val="right"/>
              <w:rPr>
                <w:rFonts w:hint="eastAsia" w:ascii="仿宋" w:hAnsi="仿宋" w:eastAsia="仿宋" w:cs="仿宋"/>
              </w:rPr>
            </w:pPr>
            <w:r>
              <w:rPr>
                <w:rFonts w:hint="eastAsia" w:ascii="仿宋" w:hAnsi="仿宋" w:eastAsia="仿宋" w:cs="仿宋"/>
              </w:rPr>
              <w:t>3.52</w:t>
            </w:r>
          </w:p>
        </w:tc>
        <w:tc>
          <w:tcPr>
            <w:tcW w:w="2040" w:type="dxa"/>
            <w:tcBorders>
              <w:top w:val="single" w:color="000000" w:sz="4" w:space="0"/>
              <w:left w:val="single" w:color="000000" w:sz="4" w:space="0"/>
              <w:bottom w:val="single" w:color="000000" w:sz="4" w:space="0"/>
              <w:right w:val="single" w:color="000000" w:sz="4" w:space="0"/>
            </w:tcBorders>
            <w:vAlign w:val="center"/>
          </w:tcPr>
          <w:p w14:paraId="7B855C84">
            <w:pPr>
              <w:pStyle w:val="22"/>
              <w:jc w:val="right"/>
              <w:rPr>
                <w:rFonts w:hint="eastAsia" w:ascii="仿宋" w:hAnsi="仿宋" w:eastAsia="仿宋" w:cs="仿宋"/>
              </w:rPr>
            </w:pPr>
            <w:r>
              <w:rPr>
                <w:rFonts w:hint="eastAsia" w:ascii="仿宋" w:hAnsi="仿宋" w:eastAsia="仿宋" w:cs="仿宋"/>
              </w:rPr>
              <w:t>3.52</w:t>
            </w:r>
          </w:p>
        </w:tc>
        <w:tc>
          <w:tcPr>
            <w:tcW w:w="1896" w:type="dxa"/>
            <w:tcBorders>
              <w:top w:val="single" w:color="000000" w:sz="4" w:space="0"/>
              <w:left w:val="single" w:color="000000" w:sz="4" w:space="0"/>
              <w:bottom w:val="single" w:color="000000" w:sz="4" w:space="0"/>
              <w:right w:val="single" w:color="000000" w:sz="4" w:space="0"/>
            </w:tcBorders>
            <w:vAlign w:val="center"/>
          </w:tcPr>
          <w:p w14:paraId="2999C80B">
            <w:pPr>
              <w:pStyle w:val="22"/>
              <w:jc w:val="right"/>
              <w:rPr>
                <w:rFonts w:hint="eastAsia" w:ascii="仿宋" w:hAnsi="仿宋" w:eastAsia="仿宋" w:cs="仿宋"/>
              </w:rPr>
            </w:pPr>
          </w:p>
        </w:tc>
      </w:tr>
      <w:tr w14:paraId="7FA87DA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7870566">
            <w:pPr>
              <w:pStyle w:val="22"/>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8ACB00B">
            <w:pPr>
              <w:pStyle w:val="22"/>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2F7DE57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291FCA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86D30DE">
            <w:pPr>
              <w:pStyle w:val="22"/>
              <w:jc w:val="right"/>
              <w:rPr>
                <w:rFonts w:hint="eastAsia" w:ascii="仿宋" w:hAnsi="仿宋" w:eastAsia="仿宋" w:cs="仿宋"/>
              </w:rPr>
            </w:pPr>
          </w:p>
        </w:tc>
      </w:tr>
      <w:tr w14:paraId="68CF89E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3F41EA7">
            <w:pPr>
              <w:pStyle w:val="22"/>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06776A">
            <w:pPr>
              <w:pStyle w:val="22"/>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1087BA9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F5241D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09D8B23">
            <w:pPr>
              <w:pStyle w:val="22"/>
              <w:jc w:val="right"/>
              <w:rPr>
                <w:rFonts w:hint="eastAsia" w:ascii="仿宋" w:hAnsi="仿宋" w:eastAsia="仿宋" w:cs="仿宋"/>
              </w:rPr>
            </w:pPr>
          </w:p>
        </w:tc>
      </w:tr>
      <w:tr w14:paraId="1623E31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7346353">
            <w:pPr>
              <w:pStyle w:val="22"/>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13A1C6DF">
            <w:pPr>
              <w:pStyle w:val="22"/>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99EA62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77DD3E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F538DFF">
            <w:pPr>
              <w:pStyle w:val="22"/>
              <w:jc w:val="right"/>
              <w:rPr>
                <w:rFonts w:hint="eastAsia" w:ascii="仿宋" w:hAnsi="仿宋" w:eastAsia="仿宋" w:cs="仿宋"/>
              </w:rPr>
            </w:pPr>
          </w:p>
        </w:tc>
      </w:tr>
      <w:tr w14:paraId="4982F02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587CA73">
            <w:pPr>
              <w:pStyle w:val="22"/>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14:paraId="202E6A7F">
            <w:pPr>
              <w:pStyle w:val="22"/>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FB88DF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1E126E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1CC0E26">
            <w:pPr>
              <w:pStyle w:val="22"/>
              <w:jc w:val="right"/>
              <w:rPr>
                <w:rFonts w:hint="eastAsia" w:ascii="仿宋" w:hAnsi="仿宋" w:eastAsia="仿宋" w:cs="仿宋"/>
              </w:rPr>
            </w:pPr>
          </w:p>
        </w:tc>
      </w:tr>
      <w:tr w14:paraId="22EB320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1F1EF29">
            <w:pPr>
              <w:pStyle w:val="22"/>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91E118B">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49C4F53">
            <w:pPr>
              <w:pStyle w:val="22"/>
              <w:jc w:val="right"/>
              <w:rPr>
                <w:rFonts w:hint="eastAsia" w:ascii="仿宋" w:hAnsi="仿宋" w:eastAsia="仿宋" w:cs="仿宋"/>
              </w:rPr>
            </w:pPr>
            <w:r>
              <w:rPr>
                <w:rFonts w:hint="eastAsia" w:ascii="仿宋" w:hAnsi="仿宋" w:eastAsia="仿宋" w:cs="仿宋"/>
              </w:rPr>
              <w:t>0.65</w:t>
            </w:r>
          </w:p>
        </w:tc>
        <w:tc>
          <w:tcPr>
            <w:tcW w:w="2040" w:type="dxa"/>
            <w:tcBorders>
              <w:top w:val="single" w:color="000000" w:sz="4" w:space="0"/>
              <w:left w:val="single" w:color="000000" w:sz="4" w:space="0"/>
              <w:bottom w:val="single" w:color="000000" w:sz="4" w:space="0"/>
              <w:right w:val="single" w:color="000000" w:sz="4" w:space="0"/>
            </w:tcBorders>
            <w:vAlign w:val="center"/>
          </w:tcPr>
          <w:p w14:paraId="766AA5E3">
            <w:pPr>
              <w:pStyle w:val="22"/>
              <w:jc w:val="right"/>
              <w:rPr>
                <w:rFonts w:hint="eastAsia" w:ascii="仿宋" w:hAnsi="仿宋" w:eastAsia="仿宋" w:cs="仿宋"/>
              </w:rPr>
            </w:pPr>
            <w:r>
              <w:rPr>
                <w:rFonts w:hint="eastAsia" w:ascii="仿宋" w:hAnsi="仿宋" w:eastAsia="仿宋" w:cs="仿宋"/>
              </w:rPr>
              <w:t>0.65</w:t>
            </w:r>
          </w:p>
        </w:tc>
        <w:tc>
          <w:tcPr>
            <w:tcW w:w="1896" w:type="dxa"/>
            <w:tcBorders>
              <w:top w:val="single" w:color="000000" w:sz="4" w:space="0"/>
              <w:left w:val="single" w:color="000000" w:sz="4" w:space="0"/>
              <w:bottom w:val="single" w:color="000000" w:sz="4" w:space="0"/>
              <w:right w:val="single" w:color="000000" w:sz="4" w:space="0"/>
            </w:tcBorders>
            <w:vAlign w:val="center"/>
          </w:tcPr>
          <w:p w14:paraId="34D552BE">
            <w:pPr>
              <w:pStyle w:val="22"/>
              <w:jc w:val="right"/>
              <w:rPr>
                <w:rFonts w:hint="eastAsia" w:ascii="仿宋" w:hAnsi="仿宋" w:eastAsia="仿宋" w:cs="仿宋"/>
              </w:rPr>
            </w:pPr>
          </w:p>
        </w:tc>
      </w:tr>
      <w:tr w14:paraId="37BD6EC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38D9C84">
            <w:pPr>
              <w:pStyle w:val="22"/>
              <w:rPr>
                <w:rFonts w:hint="eastAsia"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5B690236">
            <w:pPr>
              <w:pStyle w:val="22"/>
              <w:rPr>
                <w:rFonts w:hint="eastAsia"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255338D2">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941DCB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508BD5D">
            <w:pPr>
              <w:pStyle w:val="22"/>
              <w:jc w:val="right"/>
              <w:rPr>
                <w:rFonts w:hint="eastAsia" w:ascii="仿宋" w:hAnsi="仿宋" w:eastAsia="仿宋" w:cs="仿宋"/>
              </w:rPr>
            </w:pPr>
          </w:p>
        </w:tc>
      </w:tr>
      <w:tr w14:paraId="12832F5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7F19C84">
            <w:pPr>
              <w:pStyle w:val="22"/>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1E6E268">
            <w:pPr>
              <w:pStyle w:val="22"/>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2527E2FE">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222336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205215F">
            <w:pPr>
              <w:pStyle w:val="22"/>
              <w:jc w:val="right"/>
              <w:rPr>
                <w:rFonts w:hint="eastAsia" w:ascii="仿宋" w:hAnsi="仿宋" w:eastAsia="仿宋" w:cs="仿宋"/>
              </w:rPr>
            </w:pPr>
          </w:p>
        </w:tc>
      </w:tr>
      <w:tr w14:paraId="106C608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AB20EE0">
            <w:pPr>
              <w:pStyle w:val="22"/>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14:paraId="57B76D1B">
            <w:pPr>
              <w:pStyle w:val="22"/>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0C56CAB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D08C58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82834D3">
            <w:pPr>
              <w:pStyle w:val="22"/>
              <w:jc w:val="right"/>
              <w:rPr>
                <w:rFonts w:hint="eastAsia" w:ascii="仿宋" w:hAnsi="仿宋" w:eastAsia="仿宋" w:cs="仿宋"/>
              </w:rPr>
            </w:pPr>
          </w:p>
        </w:tc>
      </w:tr>
      <w:tr w14:paraId="19FA70B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647597C">
            <w:pPr>
              <w:pStyle w:val="22"/>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14:paraId="0C5172F1">
            <w:pPr>
              <w:pStyle w:val="22"/>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18FFB12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DEB4F4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5B668ED">
            <w:pPr>
              <w:pStyle w:val="22"/>
              <w:jc w:val="right"/>
              <w:rPr>
                <w:rFonts w:hint="eastAsia" w:ascii="仿宋" w:hAnsi="仿宋" w:eastAsia="仿宋" w:cs="仿宋"/>
              </w:rPr>
            </w:pPr>
          </w:p>
        </w:tc>
      </w:tr>
      <w:tr w14:paraId="21247A4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A7DC2C">
            <w:pPr>
              <w:pStyle w:val="22"/>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14:paraId="735ADA55">
            <w:pPr>
              <w:pStyle w:val="22"/>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0385269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33ED3B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88541B3">
            <w:pPr>
              <w:pStyle w:val="22"/>
              <w:jc w:val="right"/>
              <w:rPr>
                <w:rFonts w:hint="eastAsia" w:ascii="仿宋" w:hAnsi="仿宋" w:eastAsia="仿宋" w:cs="仿宋"/>
              </w:rPr>
            </w:pPr>
          </w:p>
        </w:tc>
      </w:tr>
      <w:tr w14:paraId="2E09B4B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1438FC3">
            <w:pPr>
              <w:pStyle w:val="22"/>
              <w:rPr>
                <w:rFonts w:hint="eastAsia"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3F0B6806">
            <w:pPr>
              <w:pStyle w:val="22"/>
              <w:rPr>
                <w:rFonts w:hint="eastAsia"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12E6F8A2">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59F7CA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DFD2771">
            <w:pPr>
              <w:pStyle w:val="22"/>
              <w:jc w:val="right"/>
              <w:rPr>
                <w:rFonts w:hint="eastAsia" w:ascii="仿宋" w:hAnsi="仿宋" w:eastAsia="仿宋" w:cs="仿宋"/>
              </w:rPr>
            </w:pPr>
          </w:p>
        </w:tc>
      </w:tr>
      <w:tr w14:paraId="297EAA7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E49E879">
            <w:pPr>
              <w:pStyle w:val="22"/>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14:paraId="146B07BA">
            <w:pPr>
              <w:pStyle w:val="22"/>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14:paraId="4E026129">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899A47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2B6B1E9">
            <w:pPr>
              <w:pStyle w:val="22"/>
              <w:jc w:val="right"/>
              <w:rPr>
                <w:rFonts w:hint="eastAsia" w:ascii="仿宋" w:hAnsi="仿宋" w:eastAsia="仿宋" w:cs="仿宋"/>
              </w:rPr>
            </w:pPr>
          </w:p>
        </w:tc>
      </w:tr>
      <w:tr w14:paraId="64F4CA9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37DE868">
            <w:pPr>
              <w:pStyle w:val="22"/>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141627DE">
            <w:pPr>
              <w:pStyle w:val="22"/>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3E43D00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370ADD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60FA2F7">
            <w:pPr>
              <w:pStyle w:val="22"/>
              <w:jc w:val="right"/>
              <w:rPr>
                <w:rFonts w:hint="eastAsia" w:ascii="仿宋" w:hAnsi="仿宋" w:eastAsia="仿宋" w:cs="仿宋"/>
              </w:rPr>
            </w:pPr>
          </w:p>
        </w:tc>
      </w:tr>
      <w:tr w14:paraId="3FF59AB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15EE850">
            <w:pPr>
              <w:pStyle w:val="22"/>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14:paraId="76449380">
            <w:pPr>
              <w:pStyle w:val="22"/>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515EF215">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D99B71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0CE7D55">
            <w:pPr>
              <w:pStyle w:val="22"/>
              <w:jc w:val="right"/>
              <w:rPr>
                <w:rFonts w:hint="eastAsia" w:ascii="仿宋" w:hAnsi="仿宋" w:eastAsia="仿宋" w:cs="仿宋"/>
              </w:rPr>
            </w:pPr>
          </w:p>
        </w:tc>
      </w:tr>
      <w:tr w14:paraId="7364332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F114DBC">
            <w:pPr>
              <w:pStyle w:val="22"/>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14:paraId="5AC23CC3">
            <w:pPr>
              <w:pStyle w:val="22"/>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14:paraId="0527DC9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01F60D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8E4BB49">
            <w:pPr>
              <w:pStyle w:val="22"/>
              <w:jc w:val="right"/>
              <w:rPr>
                <w:rFonts w:hint="eastAsia" w:ascii="仿宋" w:hAnsi="仿宋" w:eastAsia="仿宋" w:cs="仿宋"/>
              </w:rPr>
            </w:pPr>
          </w:p>
        </w:tc>
      </w:tr>
      <w:tr w14:paraId="36340F6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876693D">
            <w:pPr>
              <w:pStyle w:val="22"/>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14:paraId="0A164AAA">
            <w:pPr>
              <w:pStyle w:val="22"/>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14:paraId="0CC0A58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B41BC1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0211D44">
            <w:pPr>
              <w:pStyle w:val="22"/>
              <w:jc w:val="right"/>
              <w:rPr>
                <w:rFonts w:hint="eastAsia" w:ascii="仿宋" w:hAnsi="仿宋" w:eastAsia="仿宋" w:cs="仿宋"/>
              </w:rPr>
            </w:pPr>
          </w:p>
        </w:tc>
      </w:tr>
      <w:tr w14:paraId="042F007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AF95C88">
            <w:pPr>
              <w:pStyle w:val="22"/>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14:paraId="36BFF10F">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14:paraId="7AB06439">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985BC3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C4E2A30">
            <w:pPr>
              <w:pStyle w:val="22"/>
              <w:jc w:val="right"/>
              <w:rPr>
                <w:rFonts w:hint="eastAsia" w:ascii="仿宋" w:hAnsi="仿宋" w:eastAsia="仿宋" w:cs="仿宋"/>
              </w:rPr>
            </w:pPr>
          </w:p>
        </w:tc>
      </w:tr>
      <w:tr w14:paraId="6D02E2B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FCD535C">
            <w:pPr>
              <w:pStyle w:val="22"/>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14:paraId="1E265BCF">
            <w:pPr>
              <w:pStyle w:val="22"/>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14:paraId="2655035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EA2A3E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333CCAE">
            <w:pPr>
              <w:pStyle w:val="22"/>
              <w:jc w:val="right"/>
              <w:rPr>
                <w:rFonts w:hint="eastAsia" w:ascii="仿宋" w:hAnsi="仿宋" w:eastAsia="仿宋" w:cs="仿宋"/>
              </w:rPr>
            </w:pPr>
          </w:p>
        </w:tc>
      </w:tr>
      <w:tr w14:paraId="6A14363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77747E2">
            <w:pPr>
              <w:pStyle w:val="22"/>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14:paraId="22E86AED">
            <w:pPr>
              <w:pStyle w:val="22"/>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B2D4F9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94E23E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B76CCDD">
            <w:pPr>
              <w:pStyle w:val="22"/>
              <w:jc w:val="right"/>
              <w:rPr>
                <w:rFonts w:hint="eastAsia" w:ascii="仿宋" w:hAnsi="仿宋" w:eastAsia="仿宋" w:cs="仿宋"/>
              </w:rPr>
            </w:pPr>
          </w:p>
        </w:tc>
      </w:tr>
      <w:tr w14:paraId="6E82DAF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AB53545">
            <w:pPr>
              <w:pStyle w:val="22"/>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242F538">
            <w:pPr>
              <w:pStyle w:val="22"/>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F08D10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401E57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96641EF">
            <w:pPr>
              <w:pStyle w:val="22"/>
              <w:jc w:val="right"/>
              <w:rPr>
                <w:rFonts w:hint="eastAsia" w:ascii="仿宋" w:hAnsi="仿宋" w:eastAsia="仿宋" w:cs="仿宋"/>
              </w:rPr>
            </w:pPr>
          </w:p>
        </w:tc>
      </w:tr>
      <w:tr w14:paraId="24ABE21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8A1C5F9">
            <w:pPr>
              <w:pStyle w:val="22"/>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14:paraId="229D1D8A">
            <w:pPr>
              <w:pStyle w:val="22"/>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501715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A0E8AD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32B4C63">
            <w:pPr>
              <w:pStyle w:val="22"/>
              <w:jc w:val="right"/>
              <w:rPr>
                <w:rFonts w:hint="eastAsia" w:ascii="仿宋" w:hAnsi="仿宋" w:eastAsia="仿宋" w:cs="仿宋"/>
              </w:rPr>
            </w:pPr>
          </w:p>
        </w:tc>
      </w:tr>
      <w:tr w14:paraId="26D0998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7C860ED">
            <w:pPr>
              <w:pStyle w:val="22"/>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14:paraId="3CACDC77">
            <w:pPr>
              <w:pStyle w:val="22"/>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25E543F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B3ADE2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ACAC592">
            <w:pPr>
              <w:pStyle w:val="22"/>
              <w:jc w:val="right"/>
              <w:rPr>
                <w:rFonts w:hint="eastAsia" w:ascii="仿宋" w:hAnsi="仿宋" w:eastAsia="仿宋" w:cs="仿宋"/>
              </w:rPr>
            </w:pPr>
          </w:p>
        </w:tc>
      </w:tr>
      <w:tr w14:paraId="3E5797D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E19E8D9">
            <w:pPr>
              <w:pStyle w:val="22"/>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14:paraId="709F775B">
            <w:pPr>
              <w:pStyle w:val="22"/>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3CCC524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3415BF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F75D3EB">
            <w:pPr>
              <w:pStyle w:val="22"/>
              <w:jc w:val="right"/>
              <w:rPr>
                <w:rFonts w:hint="eastAsia" w:ascii="仿宋" w:hAnsi="仿宋" w:eastAsia="仿宋" w:cs="仿宋"/>
              </w:rPr>
            </w:pPr>
          </w:p>
        </w:tc>
      </w:tr>
      <w:tr w14:paraId="20DF45F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5412D09">
            <w:pPr>
              <w:pStyle w:val="22"/>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14:paraId="0C4BB4D5">
            <w:pPr>
              <w:pStyle w:val="22"/>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1B435E5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D6E189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EA5B282">
            <w:pPr>
              <w:pStyle w:val="22"/>
              <w:jc w:val="right"/>
              <w:rPr>
                <w:rFonts w:hint="eastAsia" w:ascii="仿宋" w:hAnsi="仿宋" w:eastAsia="仿宋" w:cs="仿宋"/>
              </w:rPr>
            </w:pPr>
          </w:p>
        </w:tc>
      </w:tr>
      <w:tr w14:paraId="23B9078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65D6D6D">
            <w:pPr>
              <w:pStyle w:val="22"/>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14:paraId="0D095B22">
            <w:pPr>
              <w:pStyle w:val="22"/>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0025C3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688FA5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DF514AE">
            <w:pPr>
              <w:pStyle w:val="22"/>
              <w:jc w:val="right"/>
              <w:rPr>
                <w:rFonts w:hint="eastAsia" w:ascii="仿宋" w:hAnsi="仿宋" w:eastAsia="仿宋" w:cs="仿宋"/>
              </w:rPr>
            </w:pPr>
          </w:p>
        </w:tc>
      </w:tr>
      <w:tr w14:paraId="2DCEF8D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9B9AA1C">
            <w:pPr>
              <w:pStyle w:val="22"/>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14:paraId="765889CF">
            <w:pPr>
              <w:pStyle w:val="22"/>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257A478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65082C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D941E04">
            <w:pPr>
              <w:pStyle w:val="22"/>
              <w:jc w:val="right"/>
              <w:rPr>
                <w:rFonts w:hint="eastAsia" w:ascii="仿宋" w:hAnsi="仿宋" w:eastAsia="仿宋" w:cs="仿宋"/>
              </w:rPr>
            </w:pPr>
          </w:p>
        </w:tc>
      </w:tr>
      <w:tr w14:paraId="2ECD828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ABBB79A">
            <w:pPr>
              <w:pStyle w:val="22"/>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B0F1F8B">
            <w:pPr>
              <w:pStyle w:val="22"/>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37F23F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39DA45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4B48849">
            <w:pPr>
              <w:pStyle w:val="22"/>
              <w:jc w:val="right"/>
              <w:rPr>
                <w:rFonts w:hint="eastAsia" w:ascii="仿宋" w:hAnsi="仿宋" w:eastAsia="仿宋" w:cs="仿宋"/>
              </w:rPr>
            </w:pPr>
          </w:p>
        </w:tc>
      </w:tr>
      <w:tr w14:paraId="74FE99B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4FFA95D">
            <w:pPr>
              <w:pStyle w:val="22"/>
              <w:rPr>
                <w:rFonts w:hint="eastAsia"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14:paraId="5AD9C410">
            <w:pPr>
              <w:pStyle w:val="22"/>
              <w:rPr>
                <w:rFonts w:hint="eastAsia"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20FD8D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13BE29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BA41A8D">
            <w:pPr>
              <w:pStyle w:val="22"/>
              <w:jc w:val="right"/>
              <w:rPr>
                <w:rFonts w:hint="eastAsia" w:ascii="仿宋" w:hAnsi="仿宋" w:eastAsia="仿宋" w:cs="仿宋"/>
              </w:rPr>
            </w:pPr>
          </w:p>
        </w:tc>
      </w:tr>
      <w:tr w14:paraId="71B40B3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57CD480">
            <w:pPr>
              <w:pStyle w:val="22"/>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1A9A3804">
            <w:pPr>
              <w:pStyle w:val="22"/>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14:paraId="3D30BF99">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014069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C8C75D8">
            <w:pPr>
              <w:pStyle w:val="22"/>
              <w:jc w:val="right"/>
              <w:rPr>
                <w:rFonts w:hint="eastAsia" w:ascii="仿宋" w:hAnsi="仿宋" w:eastAsia="仿宋" w:cs="仿宋"/>
              </w:rPr>
            </w:pPr>
          </w:p>
        </w:tc>
      </w:tr>
      <w:tr w14:paraId="15425C7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3576F31">
            <w:pPr>
              <w:pStyle w:val="22"/>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14:paraId="71C39B39">
            <w:pPr>
              <w:pStyle w:val="22"/>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44FDDF3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BE7365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BF315A4">
            <w:pPr>
              <w:pStyle w:val="22"/>
              <w:jc w:val="right"/>
              <w:rPr>
                <w:rFonts w:hint="eastAsia" w:ascii="仿宋" w:hAnsi="仿宋" w:eastAsia="仿宋" w:cs="仿宋"/>
              </w:rPr>
            </w:pPr>
          </w:p>
        </w:tc>
      </w:tr>
      <w:tr w14:paraId="61D3410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F915025">
            <w:pPr>
              <w:pStyle w:val="22"/>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7595130C">
            <w:pPr>
              <w:pStyle w:val="22"/>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12A6FAA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90DB54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5D4C629">
            <w:pPr>
              <w:pStyle w:val="22"/>
              <w:jc w:val="right"/>
              <w:rPr>
                <w:rFonts w:hint="eastAsia" w:ascii="仿宋" w:hAnsi="仿宋" w:eastAsia="仿宋" w:cs="仿宋"/>
              </w:rPr>
            </w:pPr>
          </w:p>
        </w:tc>
      </w:tr>
      <w:tr w14:paraId="0AAD53D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95368C">
            <w:pPr>
              <w:pStyle w:val="22"/>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1CD49869">
            <w:pPr>
              <w:pStyle w:val="22"/>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5B7A3C1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7D8833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D2A893A">
            <w:pPr>
              <w:pStyle w:val="22"/>
              <w:jc w:val="right"/>
              <w:rPr>
                <w:rFonts w:hint="eastAsia" w:ascii="仿宋" w:hAnsi="仿宋" w:eastAsia="仿宋" w:cs="仿宋"/>
              </w:rPr>
            </w:pPr>
          </w:p>
        </w:tc>
      </w:tr>
      <w:tr w14:paraId="3EF85E2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E9EB831">
            <w:pPr>
              <w:pStyle w:val="22"/>
              <w:rPr>
                <w:rFonts w:hint="eastAsia" w:ascii="仿宋" w:hAnsi="仿宋" w:eastAsia="仿宋" w:cs="仿宋"/>
              </w:rPr>
            </w:pPr>
            <w:r>
              <w:rPr>
                <w:rFonts w:hint="eastAsia" w:ascii="仿宋" w:hAnsi="仿宋" w:eastAsia="仿宋" w:cs="仿宋"/>
              </w:rPr>
              <w:t>31206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77A049EF">
            <w:pPr>
              <w:pStyle w:val="22"/>
              <w:rPr>
                <w:rFonts w:hint="eastAsia" w:ascii="仿宋" w:hAnsi="仿宋" w:eastAsia="仿宋" w:cs="仿宋"/>
              </w:rPr>
            </w:pPr>
            <w:r>
              <w:rPr>
                <w:rFonts w:hint="eastAsia" w:ascii="仿宋" w:hAnsi="仿宋" w:eastAsia="仿宋" w:cs="仿宋"/>
              </w:rPr>
              <w:t xml:space="preserve">  其他资本性补助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7CA27892">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6F6007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E5EB63E">
            <w:pPr>
              <w:pStyle w:val="22"/>
              <w:jc w:val="right"/>
              <w:rPr>
                <w:rFonts w:hint="eastAsia" w:ascii="仿宋" w:hAnsi="仿宋" w:eastAsia="仿宋" w:cs="仿宋"/>
              </w:rPr>
            </w:pPr>
          </w:p>
        </w:tc>
      </w:tr>
      <w:tr w14:paraId="4376410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6C1768C">
            <w:pPr>
              <w:pStyle w:val="22"/>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91BC309">
            <w:pPr>
              <w:pStyle w:val="22"/>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C62D96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5BAD17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4958FF5">
            <w:pPr>
              <w:pStyle w:val="22"/>
              <w:jc w:val="right"/>
              <w:rPr>
                <w:rFonts w:hint="eastAsia" w:ascii="仿宋" w:hAnsi="仿宋" w:eastAsia="仿宋" w:cs="仿宋"/>
              </w:rPr>
            </w:pPr>
          </w:p>
        </w:tc>
      </w:tr>
      <w:tr w14:paraId="0D5B23D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68B6C2E">
            <w:pPr>
              <w:pStyle w:val="22"/>
              <w:rPr>
                <w:rFonts w:hint="eastAsia"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2C52A5C3">
            <w:pPr>
              <w:pStyle w:val="22"/>
              <w:rPr>
                <w:rFonts w:hint="eastAsia"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0A7607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9283C9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9BDEC7B">
            <w:pPr>
              <w:pStyle w:val="22"/>
              <w:jc w:val="right"/>
              <w:rPr>
                <w:rFonts w:hint="eastAsia" w:ascii="仿宋" w:hAnsi="仿宋" w:eastAsia="仿宋" w:cs="仿宋"/>
              </w:rPr>
            </w:pPr>
          </w:p>
        </w:tc>
      </w:tr>
      <w:tr w14:paraId="3D30232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05C98F8">
            <w:pPr>
              <w:pStyle w:val="22"/>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396A981">
            <w:pPr>
              <w:pStyle w:val="22"/>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DF30C3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29A2BB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45206B3">
            <w:pPr>
              <w:pStyle w:val="22"/>
              <w:jc w:val="right"/>
              <w:rPr>
                <w:rFonts w:hint="eastAsia" w:ascii="仿宋" w:hAnsi="仿宋" w:eastAsia="仿宋" w:cs="仿宋"/>
              </w:rPr>
            </w:pPr>
          </w:p>
        </w:tc>
      </w:tr>
      <w:tr w14:paraId="0AC95C0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9C5DF3D">
            <w:pPr>
              <w:pStyle w:val="22"/>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14:paraId="69ADA14F">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B04526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AC06E7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E7BA1AC">
            <w:pPr>
              <w:pStyle w:val="22"/>
              <w:jc w:val="right"/>
              <w:rPr>
                <w:rFonts w:hint="eastAsia" w:ascii="仿宋" w:hAnsi="仿宋" w:eastAsia="仿宋" w:cs="仿宋"/>
              </w:rPr>
            </w:pPr>
          </w:p>
        </w:tc>
      </w:tr>
      <w:tr w14:paraId="7ECBCE7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2B91C8D">
            <w:pPr>
              <w:pStyle w:val="22"/>
              <w:rPr>
                <w:rFonts w:hint="eastAsia" w:ascii="仿宋" w:hAnsi="仿宋" w:eastAsia="仿宋" w:cs="仿宋"/>
              </w:rPr>
            </w:pPr>
            <w:r>
              <w:rPr>
                <w:rFonts w:hint="eastAsia" w:ascii="仿宋" w:hAnsi="仿宋" w:eastAsia="仿宋" w:cs="仿宋"/>
              </w:rPr>
              <w:t>39909</w:t>
            </w:r>
          </w:p>
        </w:tc>
        <w:tc>
          <w:tcPr>
            <w:tcW w:w="3542" w:type="dxa"/>
            <w:tcBorders>
              <w:top w:val="single" w:color="000000" w:sz="4" w:space="0"/>
              <w:left w:val="single" w:color="000000" w:sz="4" w:space="0"/>
              <w:bottom w:val="single" w:color="000000" w:sz="4" w:space="0"/>
              <w:right w:val="single" w:color="000000" w:sz="4" w:space="0"/>
            </w:tcBorders>
            <w:vAlign w:val="center"/>
          </w:tcPr>
          <w:p w14:paraId="1827B638">
            <w:pPr>
              <w:pStyle w:val="22"/>
              <w:rPr>
                <w:rFonts w:hint="eastAsia" w:ascii="仿宋" w:hAnsi="仿宋" w:eastAsia="仿宋" w:cs="仿宋"/>
              </w:rPr>
            </w:pPr>
            <w:r>
              <w:rPr>
                <w:rFonts w:hint="eastAsia" w:ascii="仿宋" w:hAnsi="仿宋" w:eastAsia="仿宋" w:cs="仿宋"/>
              </w:rPr>
              <w:t xml:space="preserve">  经常性赠与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797C60E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BC0315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2F72ED8">
            <w:pPr>
              <w:pStyle w:val="22"/>
              <w:jc w:val="right"/>
              <w:rPr>
                <w:rFonts w:hint="eastAsia" w:ascii="仿宋" w:hAnsi="仿宋" w:eastAsia="仿宋" w:cs="仿宋"/>
              </w:rPr>
            </w:pPr>
          </w:p>
        </w:tc>
      </w:tr>
      <w:tr w14:paraId="501E07F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C43E651">
            <w:pPr>
              <w:pStyle w:val="22"/>
              <w:rPr>
                <w:rFonts w:hint="eastAsia" w:ascii="仿宋" w:hAnsi="仿宋" w:eastAsia="仿宋" w:cs="仿宋"/>
              </w:rPr>
            </w:pPr>
            <w:r>
              <w:rPr>
                <w:rFonts w:hint="eastAsia" w:ascii="仿宋" w:hAnsi="仿宋" w:eastAsia="仿宋" w:cs="仿宋"/>
              </w:rPr>
              <w:t>39910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D315771">
            <w:pPr>
              <w:pStyle w:val="22"/>
              <w:rPr>
                <w:rFonts w:hint="eastAsia" w:ascii="仿宋" w:hAnsi="仿宋" w:eastAsia="仿宋" w:cs="仿宋"/>
              </w:rPr>
            </w:pPr>
            <w:r>
              <w:rPr>
                <w:rFonts w:hint="eastAsia" w:ascii="仿宋" w:hAnsi="仿宋" w:eastAsia="仿宋" w:cs="仿宋"/>
              </w:rPr>
              <w:t xml:space="preserve">  资本性赠与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0B166CA2">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B18B3A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B05ACF8">
            <w:pPr>
              <w:pStyle w:val="22"/>
              <w:jc w:val="right"/>
              <w:rPr>
                <w:rFonts w:hint="eastAsia" w:ascii="仿宋" w:hAnsi="仿宋" w:eastAsia="仿宋" w:cs="仿宋"/>
              </w:rPr>
            </w:pPr>
          </w:p>
        </w:tc>
      </w:tr>
      <w:tr w14:paraId="74F5176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C0774FB">
            <w:pPr>
              <w:pStyle w:val="22"/>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2BC13744">
            <w:pPr>
              <w:pStyle w:val="22"/>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13DB973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12BDF7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DF5CE51">
            <w:pPr>
              <w:pStyle w:val="22"/>
              <w:jc w:val="right"/>
              <w:rPr>
                <w:rFonts w:hint="eastAsia" w:ascii="仿宋" w:hAnsi="仿宋" w:eastAsia="仿宋" w:cs="仿宋"/>
              </w:rPr>
            </w:pPr>
          </w:p>
        </w:tc>
      </w:tr>
    </w:tbl>
    <w:p w14:paraId="47AA788D">
      <w:pPr>
        <w:tabs>
          <w:tab w:val="left" w:pos="660"/>
          <w:tab w:val="left" w:pos="10780"/>
        </w:tabs>
        <w:spacing w:before="25" w:line="290" w:lineRule="auto"/>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注：本表反映本年度一般公共预算财政拨款、政府性基金预算财政拨款和国有资本经营预算财政拨款基本支出情况。本表金额单位转换时可能存在尾数误差。</w:t>
      </w:r>
    </w:p>
    <w:p w14:paraId="2AC5EB37">
      <w:pPr>
        <w:spacing w:line="255" w:lineRule="exact"/>
        <w:jc w:val="both"/>
        <w:rPr>
          <w:rFonts w:hint="eastAsia" w:ascii="仿宋" w:hAnsi="仿宋" w:eastAsia="仿宋" w:cs="仿宋"/>
        </w:rPr>
        <w:sectPr>
          <w:footerReference r:id="rId12" w:type="default"/>
          <w:pgSz w:w="11906" w:h="16838"/>
          <w:pgMar w:top="720" w:right="720" w:bottom="720" w:left="720" w:header="170" w:footer="280" w:gutter="0"/>
          <w:pgNumType w:fmt="numberInDash"/>
          <w:cols w:space="720" w:num="1"/>
          <w:formProt w:val="0"/>
          <w:docGrid w:linePitch="100" w:charSpace="0"/>
        </w:sectPr>
      </w:pPr>
    </w:p>
    <w:tbl>
      <w:tblPr>
        <w:tblStyle w:val="12"/>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14:paraId="1C0D28FF">
        <w:tblPrEx>
          <w:tblCellMar>
            <w:top w:w="55" w:type="dxa"/>
            <w:left w:w="55" w:type="dxa"/>
            <w:bottom w:w="55" w:type="dxa"/>
            <w:right w:w="55" w:type="dxa"/>
          </w:tblCellMar>
        </w:tblPrEx>
        <w:trPr>
          <w:trHeight w:val="560" w:hRule="atLeast"/>
        </w:trPr>
        <w:tc>
          <w:tcPr>
            <w:tcW w:w="10446" w:type="dxa"/>
            <w:gridSpan w:val="5"/>
            <w:vAlign w:val="center"/>
          </w:tcPr>
          <w:p w14:paraId="05DD7639">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一般公共预算支出决算表（功能科目）</w:t>
            </w:r>
          </w:p>
        </w:tc>
      </w:tr>
      <w:tr w14:paraId="69724184">
        <w:tblPrEx>
          <w:tblCellMar>
            <w:top w:w="55" w:type="dxa"/>
            <w:left w:w="55" w:type="dxa"/>
            <w:bottom w:w="55" w:type="dxa"/>
            <w:right w:w="55" w:type="dxa"/>
          </w:tblCellMar>
        </w:tblPrEx>
        <w:trPr>
          <w:trHeight w:val="147" w:hRule="atLeast"/>
        </w:trPr>
        <w:tc>
          <w:tcPr>
            <w:tcW w:w="5466" w:type="dxa"/>
            <w:gridSpan w:val="2"/>
          </w:tcPr>
          <w:p w14:paraId="3FEA92A2">
            <w:pPr>
              <w:pStyle w:val="22"/>
              <w:rPr>
                <w:rFonts w:hint="eastAsia" w:ascii="仿宋" w:hAnsi="仿宋" w:eastAsia="仿宋" w:cs="仿宋"/>
                <w:sz w:val="20"/>
              </w:rPr>
            </w:pPr>
          </w:p>
        </w:tc>
        <w:tc>
          <w:tcPr>
            <w:tcW w:w="1969" w:type="dxa"/>
          </w:tcPr>
          <w:p w14:paraId="25081C15">
            <w:pPr>
              <w:pStyle w:val="22"/>
              <w:rPr>
                <w:rFonts w:hint="eastAsia" w:ascii="仿宋" w:hAnsi="仿宋" w:eastAsia="仿宋" w:cs="仿宋"/>
                <w:sz w:val="20"/>
              </w:rPr>
            </w:pPr>
          </w:p>
        </w:tc>
        <w:tc>
          <w:tcPr>
            <w:tcW w:w="1499" w:type="dxa"/>
          </w:tcPr>
          <w:p w14:paraId="432A1331">
            <w:pPr>
              <w:pStyle w:val="22"/>
              <w:rPr>
                <w:rFonts w:hint="eastAsia" w:ascii="仿宋" w:hAnsi="仿宋" w:eastAsia="仿宋" w:cs="仿宋"/>
                <w:sz w:val="20"/>
              </w:rPr>
            </w:pPr>
          </w:p>
        </w:tc>
        <w:tc>
          <w:tcPr>
            <w:tcW w:w="1512" w:type="dxa"/>
            <w:vAlign w:val="center"/>
          </w:tcPr>
          <w:p w14:paraId="402F162B">
            <w:pPr>
              <w:pStyle w:val="22"/>
              <w:jc w:val="right"/>
              <w:rPr>
                <w:rFonts w:hint="eastAsia" w:ascii="仿宋" w:hAnsi="仿宋" w:eastAsia="仿宋" w:cs="仿宋"/>
                <w:sz w:val="20"/>
              </w:rPr>
            </w:pPr>
            <w:r>
              <w:rPr>
                <w:rFonts w:hint="eastAsia" w:ascii="仿宋" w:hAnsi="仿宋" w:eastAsia="仿宋" w:cs="仿宋"/>
              </w:rPr>
              <w:t>公开07表</w:t>
            </w:r>
          </w:p>
        </w:tc>
      </w:tr>
      <w:tr w14:paraId="6575A569">
        <w:tblPrEx>
          <w:tblCellMar>
            <w:top w:w="55" w:type="dxa"/>
            <w:left w:w="55" w:type="dxa"/>
            <w:bottom w:w="55" w:type="dxa"/>
            <w:right w:w="55" w:type="dxa"/>
          </w:tblCellMar>
        </w:tblPrEx>
        <w:trPr>
          <w:trHeight w:val="303" w:hRule="atLeast"/>
        </w:trPr>
        <w:tc>
          <w:tcPr>
            <w:tcW w:w="7435" w:type="dxa"/>
            <w:gridSpan w:val="3"/>
          </w:tcPr>
          <w:p w14:paraId="5F48533F">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3011" w:type="dxa"/>
            <w:gridSpan w:val="2"/>
          </w:tcPr>
          <w:p w14:paraId="74AE801C">
            <w:pPr>
              <w:pStyle w:val="22"/>
              <w:jc w:val="right"/>
              <w:rPr>
                <w:rFonts w:hint="eastAsia" w:ascii="仿宋" w:hAnsi="仿宋" w:eastAsia="仿宋" w:cs="仿宋"/>
              </w:rPr>
            </w:pPr>
            <w:r>
              <w:rPr>
                <w:rFonts w:hint="eastAsia" w:ascii="仿宋" w:hAnsi="仿宋" w:eastAsia="仿宋" w:cs="仿宋"/>
              </w:rPr>
              <w:t>金额单位：万元</w:t>
            </w:r>
          </w:p>
        </w:tc>
      </w:tr>
      <w:tr w14:paraId="5443E3BC">
        <w:tblPrEx>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14:paraId="6D57951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14:paraId="53FEAAE8">
            <w:pPr>
              <w:pStyle w:val="22"/>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14:paraId="6BEF5853">
            <w:pPr>
              <w:pStyle w:val="22"/>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14:paraId="581C6462">
            <w:pPr>
              <w:pStyle w:val="22"/>
              <w:jc w:val="center"/>
              <w:rPr>
                <w:rFonts w:hint="eastAsia" w:ascii="仿宋" w:hAnsi="仿宋" w:eastAsia="仿宋" w:cs="仿宋"/>
              </w:rPr>
            </w:pPr>
            <w:r>
              <w:rPr>
                <w:rFonts w:hint="eastAsia" w:ascii="仿宋" w:hAnsi="仿宋" w:eastAsia="仿宋" w:cs="仿宋"/>
              </w:rPr>
              <w:t>项目支出</w:t>
            </w:r>
          </w:p>
        </w:tc>
      </w:tr>
      <w:tr w14:paraId="04E38542">
        <w:tblPrEx>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14:paraId="4B847EDC">
            <w:pPr>
              <w:pStyle w:val="22"/>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14:paraId="3503966A">
            <w:pPr>
              <w:pStyle w:val="22"/>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14:paraId="65AE27D6">
            <w:pPr>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14:paraId="653B39F2">
            <w:pPr>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14:paraId="2C2AE6C3">
            <w:pPr>
              <w:rPr>
                <w:rFonts w:hint="eastAsia" w:ascii="仿宋" w:hAnsi="仿宋" w:eastAsia="仿宋" w:cs="仿宋"/>
                <w:sz w:val="2"/>
                <w:szCs w:val="2"/>
              </w:rPr>
            </w:pPr>
          </w:p>
        </w:tc>
      </w:tr>
      <w:tr w14:paraId="7027D655">
        <w:tblPrEx>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14:paraId="277BF438">
            <w:pPr>
              <w:pStyle w:val="22"/>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14:paraId="5954C782">
            <w:pPr>
              <w:pStyle w:val="22"/>
              <w:jc w:val="center"/>
              <w:rPr>
                <w:rFonts w:hint="eastAsia" w:ascii="仿宋" w:hAnsi="仿宋" w:eastAsia="仿宋" w:cs="仿宋"/>
                <w:sz w:val="22"/>
                <w:szCs w:val="22"/>
              </w:rPr>
            </w:pPr>
            <w:r>
              <w:rPr>
                <w:rFonts w:hint="eastAsia" w:ascii="仿宋" w:hAnsi="仿宋" w:eastAsia="仿宋" w:cs="仿宋"/>
                <w:sz w:val="22"/>
                <w:szCs w:val="22"/>
              </w:rPr>
              <w:t>1</w:t>
            </w:r>
          </w:p>
        </w:tc>
        <w:tc>
          <w:tcPr>
            <w:tcW w:w="1499" w:type="dxa"/>
            <w:tcBorders>
              <w:left w:val="single" w:color="000000" w:sz="6" w:space="0"/>
              <w:bottom w:val="single" w:color="000000" w:sz="6" w:space="0"/>
            </w:tcBorders>
            <w:vAlign w:val="center"/>
          </w:tcPr>
          <w:p w14:paraId="2476A4CA">
            <w:pPr>
              <w:pStyle w:val="22"/>
              <w:jc w:val="center"/>
              <w:rPr>
                <w:rFonts w:hint="eastAsia" w:ascii="仿宋" w:hAnsi="仿宋" w:eastAsia="仿宋" w:cs="仿宋"/>
                <w:sz w:val="22"/>
                <w:szCs w:val="22"/>
              </w:rPr>
            </w:pPr>
            <w:r>
              <w:rPr>
                <w:rFonts w:hint="eastAsia" w:ascii="仿宋" w:hAnsi="仿宋" w:eastAsia="仿宋" w:cs="仿宋"/>
                <w:sz w:val="22"/>
                <w:szCs w:val="22"/>
              </w:rPr>
              <w:t>2</w:t>
            </w:r>
          </w:p>
        </w:tc>
        <w:tc>
          <w:tcPr>
            <w:tcW w:w="1512" w:type="dxa"/>
            <w:tcBorders>
              <w:left w:val="single" w:color="000000" w:sz="6" w:space="0"/>
              <w:bottom w:val="single" w:color="000000" w:sz="6" w:space="0"/>
              <w:right w:val="single" w:color="000000" w:sz="6" w:space="0"/>
            </w:tcBorders>
            <w:vAlign w:val="center"/>
          </w:tcPr>
          <w:p w14:paraId="769C95B2">
            <w:pPr>
              <w:pStyle w:val="22"/>
              <w:jc w:val="center"/>
              <w:rPr>
                <w:rFonts w:hint="eastAsia" w:ascii="仿宋" w:hAnsi="仿宋" w:eastAsia="仿宋" w:cs="仿宋"/>
                <w:sz w:val="22"/>
                <w:szCs w:val="22"/>
              </w:rPr>
            </w:pPr>
            <w:r>
              <w:rPr>
                <w:rFonts w:hint="eastAsia" w:ascii="仿宋" w:hAnsi="仿宋" w:eastAsia="仿宋" w:cs="仿宋"/>
                <w:sz w:val="22"/>
                <w:szCs w:val="22"/>
              </w:rPr>
              <w:t>3</w:t>
            </w:r>
          </w:p>
        </w:tc>
      </w:tr>
      <w:tr w14:paraId="30B86C29">
        <w:tblPrEx>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14:paraId="435660B5">
            <w:pPr>
              <w:pStyle w:val="22"/>
              <w:jc w:val="center"/>
              <w:rPr>
                <w:rFonts w:hint="eastAsia"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14:paraId="63C8D3E6">
            <w:pPr>
              <w:pStyle w:val="22"/>
              <w:jc w:val="right"/>
              <w:rPr>
                <w:rFonts w:hint="eastAsia" w:ascii="仿宋" w:hAnsi="仿宋" w:eastAsia="仿宋" w:cs="仿宋"/>
                <w:sz w:val="22"/>
                <w:szCs w:val="22"/>
              </w:rPr>
            </w:pPr>
            <w:r>
              <w:rPr>
                <w:rFonts w:hint="eastAsia" w:ascii="仿宋" w:hAnsi="仿宋" w:eastAsia="仿宋" w:cs="仿宋"/>
                <w:sz w:val="22"/>
                <w:szCs w:val="22"/>
              </w:rPr>
              <w:t>43,749.59</w:t>
            </w:r>
          </w:p>
        </w:tc>
        <w:tc>
          <w:tcPr>
            <w:tcW w:w="1499" w:type="dxa"/>
            <w:tcBorders>
              <w:left w:val="single" w:color="000000" w:sz="6" w:space="0"/>
              <w:bottom w:val="single" w:color="000000" w:sz="6" w:space="0"/>
            </w:tcBorders>
            <w:vAlign w:val="center"/>
          </w:tcPr>
          <w:p w14:paraId="2A75F7B9">
            <w:pPr>
              <w:pStyle w:val="22"/>
              <w:jc w:val="right"/>
              <w:rPr>
                <w:rFonts w:hint="eastAsia" w:ascii="仿宋" w:hAnsi="仿宋" w:eastAsia="仿宋" w:cs="仿宋"/>
                <w:sz w:val="22"/>
                <w:szCs w:val="22"/>
              </w:rPr>
            </w:pPr>
            <w:r>
              <w:rPr>
                <w:rFonts w:hint="eastAsia" w:ascii="仿宋" w:hAnsi="仿宋" w:eastAsia="仿宋" w:cs="仿宋"/>
                <w:sz w:val="22"/>
                <w:szCs w:val="22"/>
              </w:rPr>
              <w:t>4,998.62</w:t>
            </w:r>
          </w:p>
        </w:tc>
        <w:tc>
          <w:tcPr>
            <w:tcW w:w="1512" w:type="dxa"/>
            <w:tcBorders>
              <w:left w:val="single" w:color="000000" w:sz="6" w:space="0"/>
              <w:bottom w:val="single" w:color="000000" w:sz="6" w:space="0"/>
              <w:right w:val="single" w:color="000000" w:sz="6" w:space="0"/>
            </w:tcBorders>
            <w:vAlign w:val="center"/>
          </w:tcPr>
          <w:p w14:paraId="0AAD2D88">
            <w:pPr>
              <w:pStyle w:val="22"/>
              <w:jc w:val="right"/>
              <w:rPr>
                <w:rFonts w:hint="eastAsia" w:ascii="仿宋" w:hAnsi="仿宋" w:eastAsia="仿宋" w:cs="仿宋"/>
                <w:sz w:val="22"/>
                <w:szCs w:val="22"/>
              </w:rPr>
            </w:pPr>
            <w:r>
              <w:rPr>
                <w:rFonts w:hint="eastAsia" w:ascii="仿宋" w:hAnsi="仿宋" w:eastAsia="仿宋" w:cs="仿宋"/>
                <w:sz w:val="22"/>
                <w:szCs w:val="22"/>
              </w:rPr>
              <w:t>38,750.97</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394.69</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394.69</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p>
        </w:tc>
      </w:tr>
      <w:tr w14:paraId="2BAABFD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657A800">
            <w:pPr>
              <w:pStyle w:val="22"/>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14:paraId="22DDE09E">
            <w:pPr>
              <w:pStyle w:val="22"/>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DC77A6D">
            <w:pPr>
              <w:pStyle w:val="22"/>
              <w:jc w:val="right"/>
              <w:rPr>
                <w:rFonts w:hint="eastAsia" w:ascii="仿宋" w:hAnsi="仿宋" w:eastAsia="仿宋" w:cs="仿宋"/>
              </w:rPr>
            </w:pPr>
            <w:r>
              <w:rPr>
                <w:rFonts w:hint="eastAsia" w:ascii="仿宋" w:hAnsi="仿宋" w:eastAsia="仿宋" w:cs="仿宋"/>
              </w:rPr>
              <w:t>394.69</w:t>
            </w:r>
          </w:p>
        </w:tc>
        <w:tc>
          <w:tcPr>
            <w:tcW w:w="1499" w:type="dxa"/>
            <w:tcBorders>
              <w:top w:val="single" w:color="000000" w:sz="6" w:space="0"/>
              <w:left w:val="single" w:color="000000" w:sz="6" w:space="0"/>
              <w:bottom w:val="single" w:color="000000" w:sz="6" w:space="0"/>
              <w:right w:val="single" w:color="000000" w:sz="6" w:space="0"/>
            </w:tcBorders>
            <w:vAlign w:val="center"/>
          </w:tcPr>
          <w:p w14:paraId="05B1874B">
            <w:pPr>
              <w:pStyle w:val="22"/>
              <w:jc w:val="right"/>
              <w:rPr>
                <w:rFonts w:hint="eastAsia" w:ascii="仿宋" w:hAnsi="仿宋" w:eastAsia="仿宋" w:cs="仿宋"/>
              </w:rPr>
            </w:pPr>
            <w:r>
              <w:rPr>
                <w:rFonts w:hint="eastAsia" w:ascii="仿宋" w:hAnsi="仿宋" w:eastAsia="仿宋" w:cs="仿宋"/>
              </w:rPr>
              <w:t>394.69</w:t>
            </w:r>
          </w:p>
        </w:tc>
        <w:tc>
          <w:tcPr>
            <w:tcW w:w="1512" w:type="dxa"/>
            <w:tcBorders>
              <w:top w:val="single" w:color="000000" w:sz="6" w:space="0"/>
              <w:left w:val="single" w:color="000000" w:sz="6" w:space="0"/>
              <w:bottom w:val="single" w:color="000000" w:sz="6" w:space="0"/>
              <w:right w:val="single" w:color="000000" w:sz="6" w:space="0"/>
            </w:tcBorders>
            <w:vAlign w:val="center"/>
          </w:tcPr>
          <w:p w14:paraId="14DEC38C">
            <w:pPr>
              <w:pStyle w:val="22"/>
              <w:jc w:val="right"/>
              <w:rPr>
                <w:rFonts w:hint="eastAsia" w:ascii="仿宋" w:hAnsi="仿宋" w:eastAsia="仿宋" w:cs="仿宋"/>
              </w:rPr>
            </w:pPr>
          </w:p>
        </w:tc>
      </w:tr>
      <w:tr w14:paraId="35F2789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14995A7">
            <w:pPr>
              <w:pStyle w:val="22"/>
              <w:rPr>
                <w:rFonts w:hint="eastAsia" w:ascii="仿宋" w:hAnsi="仿宋" w:eastAsia="仿宋" w:cs="仿宋"/>
              </w:rPr>
            </w:pPr>
            <w:r>
              <w:rPr>
                <w:rFonts w:hint="eastAsia" w:ascii="仿宋" w:hAnsi="仿宋" w:eastAsia="仿宋" w:cs="仿宋"/>
              </w:rPr>
              <w:t>2080501</w:t>
            </w:r>
          </w:p>
        </w:tc>
        <w:tc>
          <w:tcPr>
            <w:tcW w:w="4332" w:type="dxa"/>
            <w:tcBorders>
              <w:top w:val="single" w:color="000000" w:sz="6" w:space="0"/>
              <w:left w:val="single" w:color="000000" w:sz="6" w:space="0"/>
              <w:bottom w:val="single" w:color="000000" w:sz="6" w:space="0"/>
              <w:right w:val="single" w:color="000000" w:sz="6" w:space="0"/>
            </w:tcBorders>
            <w:vAlign w:val="center"/>
          </w:tcPr>
          <w:p w14:paraId="2990C186">
            <w:pPr>
              <w:pStyle w:val="22"/>
              <w:rPr>
                <w:rFonts w:hint="eastAsia" w:ascii="仿宋" w:hAnsi="仿宋" w:eastAsia="仿宋" w:cs="仿宋"/>
              </w:rPr>
            </w:pPr>
            <w:r>
              <w:rPr>
                <w:rFonts w:hint="eastAsia" w:ascii="仿宋" w:hAnsi="仿宋" w:eastAsia="仿宋" w:cs="仿宋"/>
              </w:rPr>
              <w:t xml:space="preserve">    行政单位离退休</w:t>
            </w:r>
          </w:p>
        </w:tc>
        <w:tc>
          <w:tcPr>
            <w:tcW w:w="1969" w:type="dxa"/>
            <w:tcBorders>
              <w:top w:val="single" w:color="000000" w:sz="6" w:space="0"/>
              <w:left w:val="single" w:color="000000" w:sz="6" w:space="0"/>
              <w:bottom w:val="single" w:color="000000" w:sz="6" w:space="0"/>
              <w:right w:val="single" w:color="000000" w:sz="6" w:space="0"/>
            </w:tcBorders>
            <w:vAlign w:val="center"/>
          </w:tcPr>
          <w:p w14:paraId="47F3CDFC">
            <w:pPr>
              <w:pStyle w:val="22"/>
              <w:jc w:val="right"/>
              <w:rPr>
                <w:rFonts w:hint="eastAsia" w:ascii="仿宋" w:hAnsi="仿宋" w:eastAsia="仿宋" w:cs="仿宋"/>
              </w:rPr>
            </w:pPr>
            <w:r>
              <w:rPr>
                <w:rFonts w:hint="eastAsia" w:ascii="仿宋" w:hAnsi="仿宋" w:eastAsia="仿宋" w:cs="仿宋"/>
              </w:rPr>
              <w:t>5.76</w:t>
            </w:r>
          </w:p>
        </w:tc>
        <w:tc>
          <w:tcPr>
            <w:tcW w:w="1499" w:type="dxa"/>
            <w:tcBorders>
              <w:top w:val="single" w:color="000000" w:sz="6" w:space="0"/>
              <w:left w:val="single" w:color="000000" w:sz="6" w:space="0"/>
              <w:bottom w:val="single" w:color="000000" w:sz="6" w:space="0"/>
              <w:right w:val="single" w:color="000000" w:sz="6" w:space="0"/>
            </w:tcBorders>
            <w:vAlign w:val="center"/>
          </w:tcPr>
          <w:p w14:paraId="6706514F">
            <w:pPr>
              <w:pStyle w:val="22"/>
              <w:jc w:val="right"/>
              <w:rPr>
                <w:rFonts w:hint="eastAsia" w:ascii="仿宋" w:hAnsi="仿宋" w:eastAsia="仿宋" w:cs="仿宋"/>
              </w:rPr>
            </w:pPr>
            <w:r>
              <w:rPr>
                <w:rFonts w:hint="eastAsia" w:ascii="仿宋" w:hAnsi="仿宋" w:eastAsia="仿宋" w:cs="仿宋"/>
              </w:rPr>
              <w:t>5.76</w:t>
            </w:r>
          </w:p>
        </w:tc>
        <w:tc>
          <w:tcPr>
            <w:tcW w:w="1512" w:type="dxa"/>
            <w:tcBorders>
              <w:top w:val="single" w:color="000000" w:sz="6" w:space="0"/>
              <w:left w:val="single" w:color="000000" w:sz="6" w:space="0"/>
              <w:bottom w:val="single" w:color="000000" w:sz="6" w:space="0"/>
              <w:right w:val="single" w:color="000000" w:sz="6" w:space="0"/>
            </w:tcBorders>
            <w:vAlign w:val="center"/>
          </w:tcPr>
          <w:p w14:paraId="5579BC70">
            <w:pPr>
              <w:pStyle w:val="22"/>
              <w:jc w:val="right"/>
              <w:rPr>
                <w:rFonts w:hint="eastAsia" w:ascii="仿宋" w:hAnsi="仿宋" w:eastAsia="仿宋" w:cs="仿宋"/>
              </w:rPr>
            </w:pPr>
          </w:p>
        </w:tc>
      </w:tr>
      <w:tr w14:paraId="3E526DE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1AA895D">
            <w:pPr>
              <w:pStyle w:val="22"/>
              <w:rPr>
                <w:rFonts w:hint="eastAsia" w:ascii="仿宋" w:hAnsi="仿宋" w:eastAsia="仿宋" w:cs="仿宋"/>
              </w:rPr>
            </w:pPr>
            <w:r>
              <w:rPr>
                <w:rFonts w:hint="eastAsia" w:ascii="仿宋" w:hAnsi="仿宋" w:eastAsia="仿宋" w:cs="仿宋"/>
              </w:rPr>
              <w:t>2080502</w:t>
            </w:r>
          </w:p>
        </w:tc>
        <w:tc>
          <w:tcPr>
            <w:tcW w:w="4332" w:type="dxa"/>
            <w:tcBorders>
              <w:top w:val="single" w:color="000000" w:sz="6" w:space="0"/>
              <w:left w:val="single" w:color="000000" w:sz="6" w:space="0"/>
              <w:bottom w:val="single" w:color="000000" w:sz="6" w:space="0"/>
              <w:right w:val="single" w:color="000000" w:sz="6" w:space="0"/>
            </w:tcBorders>
            <w:vAlign w:val="center"/>
          </w:tcPr>
          <w:p w14:paraId="7616B601">
            <w:pPr>
              <w:pStyle w:val="22"/>
              <w:rPr>
                <w:rFonts w:hint="eastAsia" w:ascii="仿宋" w:hAnsi="仿宋" w:eastAsia="仿宋" w:cs="仿宋"/>
              </w:rPr>
            </w:pPr>
            <w:r>
              <w:rPr>
                <w:rFonts w:hint="eastAsia" w:ascii="仿宋" w:hAnsi="仿宋" w:eastAsia="仿宋" w:cs="仿宋"/>
              </w:rPr>
              <w:t xml:space="preserve">    事业单位离退休</w:t>
            </w:r>
          </w:p>
        </w:tc>
        <w:tc>
          <w:tcPr>
            <w:tcW w:w="1969" w:type="dxa"/>
            <w:tcBorders>
              <w:top w:val="single" w:color="000000" w:sz="6" w:space="0"/>
              <w:left w:val="single" w:color="000000" w:sz="6" w:space="0"/>
              <w:bottom w:val="single" w:color="000000" w:sz="6" w:space="0"/>
              <w:right w:val="single" w:color="000000" w:sz="6" w:space="0"/>
            </w:tcBorders>
            <w:vAlign w:val="center"/>
          </w:tcPr>
          <w:p w14:paraId="6E272050">
            <w:pPr>
              <w:pStyle w:val="22"/>
              <w:jc w:val="right"/>
              <w:rPr>
                <w:rFonts w:hint="eastAsia" w:ascii="仿宋" w:hAnsi="仿宋" w:eastAsia="仿宋" w:cs="仿宋"/>
              </w:rPr>
            </w:pPr>
            <w:r>
              <w:rPr>
                <w:rFonts w:hint="eastAsia" w:ascii="仿宋" w:hAnsi="仿宋" w:eastAsia="仿宋" w:cs="仿宋"/>
              </w:rPr>
              <w:t>2.16</w:t>
            </w:r>
          </w:p>
        </w:tc>
        <w:tc>
          <w:tcPr>
            <w:tcW w:w="1499" w:type="dxa"/>
            <w:tcBorders>
              <w:top w:val="single" w:color="000000" w:sz="6" w:space="0"/>
              <w:left w:val="single" w:color="000000" w:sz="6" w:space="0"/>
              <w:bottom w:val="single" w:color="000000" w:sz="6" w:space="0"/>
              <w:right w:val="single" w:color="000000" w:sz="6" w:space="0"/>
            </w:tcBorders>
            <w:vAlign w:val="center"/>
          </w:tcPr>
          <w:p w14:paraId="36D5201D">
            <w:pPr>
              <w:pStyle w:val="22"/>
              <w:jc w:val="right"/>
              <w:rPr>
                <w:rFonts w:hint="eastAsia" w:ascii="仿宋" w:hAnsi="仿宋" w:eastAsia="仿宋" w:cs="仿宋"/>
              </w:rPr>
            </w:pPr>
            <w:r>
              <w:rPr>
                <w:rFonts w:hint="eastAsia" w:ascii="仿宋" w:hAnsi="仿宋" w:eastAsia="仿宋" w:cs="仿宋"/>
              </w:rPr>
              <w:t>2.16</w:t>
            </w:r>
          </w:p>
        </w:tc>
        <w:tc>
          <w:tcPr>
            <w:tcW w:w="1512" w:type="dxa"/>
            <w:tcBorders>
              <w:top w:val="single" w:color="000000" w:sz="6" w:space="0"/>
              <w:left w:val="single" w:color="000000" w:sz="6" w:space="0"/>
              <w:bottom w:val="single" w:color="000000" w:sz="6" w:space="0"/>
              <w:right w:val="single" w:color="000000" w:sz="6" w:space="0"/>
            </w:tcBorders>
            <w:vAlign w:val="center"/>
          </w:tcPr>
          <w:p w14:paraId="1F9CCE1C">
            <w:pPr>
              <w:pStyle w:val="22"/>
              <w:jc w:val="right"/>
              <w:rPr>
                <w:rFonts w:hint="eastAsia" w:ascii="仿宋" w:hAnsi="仿宋" w:eastAsia="仿宋" w:cs="仿宋"/>
              </w:rPr>
            </w:pPr>
          </w:p>
        </w:tc>
      </w:tr>
      <w:tr w14:paraId="09A2F45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69C61C1">
            <w:pPr>
              <w:pStyle w:val="22"/>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14:paraId="6E09AA8E">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2BD3D15">
            <w:pPr>
              <w:pStyle w:val="22"/>
              <w:jc w:val="right"/>
              <w:rPr>
                <w:rFonts w:hint="eastAsia" w:ascii="仿宋" w:hAnsi="仿宋" w:eastAsia="仿宋" w:cs="仿宋"/>
              </w:rPr>
            </w:pPr>
            <w:r>
              <w:rPr>
                <w:rFonts w:hint="eastAsia" w:ascii="仿宋" w:hAnsi="仿宋" w:eastAsia="仿宋" w:cs="仿宋"/>
              </w:rPr>
              <w:t>257.84</w:t>
            </w:r>
          </w:p>
        </w:tc>
        <w:tc>
          <w:tcPr>
            <w:tcW w:w="1499" w:type="dxa"/>
            <w:tcBorders>
              <w:top w:val="single" w:color="000000" w:sz="6" w:space="0"/>
              <w:left w:val="single" w:color="000000" w:sz="6" w:space="0"/>
              <w:bottom w:val="single" w:color="000000" w:sz="6" w:space="0"/>
              <w:right w:val="single" w:color="000000" w:sz="6" w:space="0"/>
            </w:tcBorders>
            <w:vAlign w:val="center"/>
          </w:tcPr>
          <w:p w14:paraId="65A681B1">
            <w:pPr>
              <w:pStyle w:val="22"/>
              <w:jc w:val="right"/>
              <w:rPr>
                <w:rFonts w:hint="eastAsia" w:ascii="仿宋" w:hAnsi="仿宋" w:eastAsia="仿宋" w:cs="仿宋"/>
              </w:rPr>
            </w:pPr>
            <w:r>
              <w:rPr>
                <w:rFonts w:hint="eastAsia" w:ascii="仿宋" w:hAnsi="仿宋" w:eastAsia="仿宋" w:cs="仿宋"/>
              </w:rPr>
              <w:t>257.84</w:t>
            </w:r>
          </w:p>
        </w:tc>
        <w:tc>
          <w:tcPr>
            <w:tcW w:w="1512" w:type="dxa"/>
            <w:tcBorders>
              <w:top w:val="single" w:color="000000" w:sz="6" w:space="0"/>
              <w:left w:val="single" w:color="000000" w:sz="6" w:space="0"/>
              <w:bottom w:val="single" w:color="000000" w:sz="6" w:space="0"/>
              <w:right w:val="single" w:color="000000" w:sz="6" w:space="0"/>
            </w:tcBorders>
            <w:vAlign w:val="center"/>
          </w:tcPr>
          <w:p w14:paraId="070937AB">
            <w:pPr>
              <w:pStyle w:val="22"/>
              <w:jc w:val="right"/>
              <w:rPr>
                <w:rFonts w:hint="eastAsia" w:ascii="仿宋" w:hAnsi="仿宋" w:eastAsia="仿宋" w:cs="仿宋"/>
              </w:rPr>
            </w:pPr>
          </w:p>
        </w:tc>
      </w:tr>
      <w:tr w14:paraId="418D0B6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2FE09C4">
            <w:pPr>
              <w:pStyle w:val="22"/>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14:paraId="42F897E2">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E56D2AA">
            <w:pPr>
              <w:pStyle w:val="22"/>
              <w:jc w:val="right"/>
              <w:rPr>
                <w:rFonts w:hint="eastAsia" w:ascii="仿宋" w:hAnsi="仿宋" w:eastAsia="仿宋" w:cs="仿宋"/>
              </w:rPr>
            </w:pPr>
            <w:r>
              <w:rPr>
                <w:rFonts w:hint="eastAsia" w:ascii="仿宋" w:hAnsi="仿宋" w:eastAsia="仿宋" w:cs="仿宋"/>
              </w:rPr>
              <w:t>128.93</w:t>
            </w:r>
          </w:p>
        </w:tc>
        <w:tc>
          <w:tcPr>
            <w:tcW w:w="1499" w:type="dxa"/>
            <w:tcBorders>
              <w:top w:val="single" w:color="000000" w:sz="6" w:space="0"/>
              <w:left w:val="single" w:color="000000" w:sz="6" w:space="0"/>
              <w:bottom w:val="single" w:color="000000" w:sz="6" w:space="0"/>
              <w:right w:val="single" w:color="000000" w:sz="6" w:space="0"/>
            </w:tcBorders>
            <w:vAlign w:val="center"/>
          </w:tcPr>
          <w:p w14:paraId="6C54781B">
            <w:pPr>
              <w:pStyle w:val="22"/>
              <w:jc w:val="right"/>
              <w:rPr>
                <w:rFonts w:hint="eastAsia" w:ascii="仿宋" w:hAnsi="仿宋" w:eastAsia="仿宋" w:cs="仿宋"/>
              </w:rPr>
            </w:pPr>
            <w:r>
              <w:rPr>
                <w:rFonts w:hint="eastAsia" w:ascii="仿宋" w:hAnsi="仿宋" w:eastAsia="仿宋" w:cs="仿宋"/>
              </w:rPr>
              <w:t>128.93</w:t>
            </w:r>
          </w:p>
        </w:tc>
        <w:tc>
          <w:tcPr>
            <w:tcW w:w="1512" w:type="dxa"/>
            <w:tcBorders>
              <w:top w:val="single" w:color="000000" w:sz="6" w:space="0"/>
              <w:left w:val="single" w:color="000000" w:sz="6" w:space="0"/>
              <w:bottom w:val="single" w:color="000000" w:sz="6" w:space="0"/>
              <w:right w:val="single" w:color="000000" w:sz="6" w:space="0"/>
            </w:tcBorders>
            <w:vAlign w:val="center"/>
          </w:tcPr>
          <w:p w14:paraId="17B2A0ED">
            <w:pPr>
              <w:pStyle w:val="22"/>
              <w:jc w:val="right"/>
              <w:rPr>
                <w:rFonts w:hint="eastAsia" w:ascii="仿宋" w:hAnsi="仿宋" w:eastAsia="仿宋" w:cs="仿宋"/>
              </w:rPr>
            </w:pPr>
          </w:p>
        </w:tc>
      </w:tr>
      <w:tr w14:paraId="22CDC15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4B4DE52">
            <w:pPr>
              <w:pStyle w:val="22"/>
              <w:rPr>
                <w:rFonts w:hint="eastAsia" w:ascii="仿宋" w:hAnsi="仿宋" w:eastAsia="仿宋" w:cs="仿宋"/>
              </w:rPr>
            </w:pPr>
            <w:r>
              <w:rPr>
                <w:rFonts w:hint="eastAsia" w:ascii="仿宋" w:hAnsi="仿宋" w:eastAsia="仿宋" w:cs="仿宋"/>
              </w:rPr>
              <w:t>210</w:t>
            </w:r>
          </w:p>
        </w:tc>
        <w:tc>
          <w:tcPr>
            <w:tcW w:w="4332" w:type="dxa"/>
            <w:tcBorders>
              <w:top w:val="single" w:color="000000" w:sz="6" w:space="0"/>
              <w:left w:val="single" w:color="000000" w:sz="6" w:space="0"/>
              <w:bottom w:val="single" w:color="000000" w:sz="6" w:space="0"/>
              <w:right w:val="single" w:color="000000" w:sz="6" w:space="0"/>
            </w:tcBorders>
            <w:vAlign w:val="center"/>
          </w:tcPr>
          <w:p w14:paraId="430E145C">
            <w:pPr>
              <w:pStyle w:val="22"/>
              <w:rPr>
                <w:rFonts w:hint="eastAsia" w:ascii="仿宋" w:hAnsi="仿宋" w:eastAsia="仿宋" w:cs="仿宋"/>
              </w:rPr>
            </w:pPr>
            <w:r>
              <w:rPr>
                <w:rFonts w:hint="eastAsia" w:ascii="仿宋" w:hAnsi="仿宋" w:eastAsia="仿宋" w:cs="仿宋"/>
              </w:rPr>
              <w:t>卫生健康支出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BEA09A2">
            <w:pPr>
              <w:pStyle w:val="22"/>
              <w:jc w:val="right"/>
              <w:rPr>
                <w:rFonts w:hint="eastAsia" w:ascii="仿宋" w:hAnsi="仿宋" w:eastAsia="仿宋" w:cs="仿宋"/>
              </w:rPr>
            </w:pPr>
            <w:r>
              <w:rPr>
                <w:rFonts w:hint="eastAsia" w:ascii="仿宋" w:hAnsi="仿宋" w:eastAsia="仿宋" w:cs="仿宋"/>
              </w:rPr>
              <w:t>112.80</w:t>
            </w:r>
          </w:p>
        </w:tc>
        <w:tc>
          <w:tcPr>
            <w:tcW w:w="1499" w:type="dxa"/>
            <w:tcBorders>
              <w:top w:val="single" w:color="000000" w:sz="6" w:space="0"/>
              <w:left w:val="single" w:color="000000" w:sz="6" w:space="0"/>
              <w:bottom w:val="single" w:color="000000" w:sz="6" w:space="0"/>
              <w:right w:val="single" w:color="000000" w:sz="6" w:space="0"/>
            </w:tcBorders>
            <w:vAlign w:val="center"/>
          </w:tcPr>
          <w:p w14:paraId="0DF473AD">
            <w:pPr>
              <w:pStyle w:val="22"/>
              <w:jc w:val="right"/>
              <w:rPr>
                <w:rFonts w:hint="eastAsia" w:ascii="仿宋" w:hAnsi="仿宋" w:eastAsia="仿宋" w:cs="仿宋"/>
              </w:rPr>
            </w:pPr>
            <w:r>
              <w:rPr>
                <w:rFonts w:hint="eastAsia" w:ascii="仿宋" w:hAnsi="仿宋" w:eastAsia="仿宋" w:cs="仿宋"/>
              </w:rPr>
              <w:t>112.80</w:t>
            </w:r>
          </w:p>
        </w:tc>
        <w:tc>
          <w:tcPr>
            <w:tcW w:w="1512" w:type="dxa"/>
            <w:tcBorders>
              <w:top w:val="single" w:color="000000" w:sz="6" w:space="0"/>
              <w:left w:val="single" w:color="000000" w:sz="6" w:space="0"/>
              <w:bottom w:val="single" w:color="000000" w:sz="6" w:space="0"/>
              <w:right w:val="single" w:color="000000" w:sz="6" w:space="0"/>
            </w:tcBorders>
            <w:vAlign w:val="center"/>
          </w:tcPr>
          <w:p w14:paraId="76B605AE">
            <w:pPr>
              <w:pStyle w:val="22"/>
              <w:jc w:val="right"/>
              <w:rPr>
                <w:rFonts w:hint="eastAsia" w:ascii="仿宋" w:hAnsi="仿宋" w:eastAsia="仿宋" w:cs="仿宋"/>
              </w:rPr>
            </w:pPr>
          </w:p>
        </w:tc>
      </w:tr>
      <w:tr w14:paraId="1C4C5F0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51A7251">
            <w:pPr>
              <w:pStyle w:val="22"/>
              <w:rPr>
                <w:rFonts w:hint="eastAsia" w:ascii="仿宋" w:hAnsi="仿宋" w:eastAsia="仿宋" w:cs="仿宋"/>
              </w:rPr>
            </w:pPr>
            <w:r>
              <w:rPr>
                <w:rFonts w:hint="eastAsia" w:ascii="仿宋" w:hAnsi="仿宋" w:eastAsia="仿宋" w:cs="仿宋"/>
              </w:rPr>
              <w:t>21011</w:t>
            </w:r>
          </w:p>
        </w:tc>
        <w:tc>
          <w:tcPr>
            <w:tcW w:w="4332" w:type="dxa"/>
            <w:tcBorders>
              <w:top w:val="single" w:color="000000" w:sz="6" w:space="0"/>
              <w:left w:val="single" w:color="000000" w:sz="6" w:space="0"/>
              <w:bottom w:val="single" w:color="000000" w:sz="6" w:space="0"/>
              <w:right w:val="single" w:color="000000" w:sz="6" w:space="0"/>
            </w:tcBorders>
            <w:vAlign w:val="center"/>
          </w:tcPr>
          <w:p w14:paraId="745EC62D">
            <w:pPr>
              <w:pStyle w:val="22"/>
              <w:rPr>
                <w:rFonts w:hint="eastAsia" w:ascii="仿宋" w:hAnsi="仿宋" w:eastAsia="仿宋" w:cs="仿宋"/>
              </w:rPr>
            </w:pPr>
            <w:r>
              <w:rPr>
                <w:rFonts w:hint="eastAsia" w:ascii="仿宋" w:hAnsi="仿宋" w:eastAsia="仿宋" w:cs="仿宋"/>
              </w:rPr>
              <w:t xml:space="preserve">  行政事业单位医疗</w:t>
            </w:r>
          </w:p>
        </w:tc>
        <w:tc>
          <w:tcPr>
            <w:tcW w:w="1969" w:type="dxa"/>
            <w:tcBorders>
              <w:top w:val="single" w:color="000000" w:sz="6" w:space="0"/>
              <w:left w:val="single" w:color="000000" w:sz="6" w:space="0"/>
              <w:bottom w:val="single" w:color="000000" w:sz="6" w:space="0"/>
              <w:right w:val="single" w:color="000000" w:sz="6" w:space="0"/>
            </w:tcBorders>
            <w:vAlign w:val="center"/>
          </w:tcPr>
          <w:p w14:paraId="75265235">
            <w:pPr>
              <w:pStyle w:val="22"/>
              <w:jc w:val="right"/>
              <w:rPr>
                <w:rFonts w:hint="eastAsia" w:ascii="仿宋" w:hAnsi="仿宋" w:eastAsia="仿宋" w:cs="仿宋"/>
              </w:rPr>
            </w:pPr>
            <w:r>
              <w:rPr>
                <w:rFonts w:hint="eastAsia" w:ascii="仿宋" w:hAnsi="仿宋" w:eastAsia="仿宋" w:cs="仿宋"/>
              </w:rPr>
              <w:t>112.80</w:t>
            </w:r>
          </w:p>
        </w:tc>
        <w:tc>
          <w:tcPr>
            <w:tcW w:w="1499" w:type="dxa"/>
            <w:tcBorders>
              <w:top w:val="single" w:color="000000" w:sz="6" w:space="0"/>
              <w:left w:val="single" w:color="000000" w:sz="6" w:space="0"/>
              <w:bottom w:val="single" w:color="000000" w:sz="6" w:space="0"/>
              <w:right w:val="single" w:color="000000" w:sz="6" w:space="0"/>
            </w:tcBorders>
            <w:vAlign w:val="center"/>
          </w:tcPr>
          <w:p w14:paraId="22636A79">
            <w:pPr>
              <w:pStyle w:val="22"/>
              <w:jc w:val="right"/>
              <w:rPr>
                <w:rFonts w:hint="eastAsia" w:ascii="仿宋" w:hAnsi="仿宋" w:eastAsia="仿宋" w:cs="仿宋"/>
              </w:rPr>
            </w:pPr>
            <w:r>
              <w:rPr>
                <w:rFonts w:hint="eastAsia" w:ascii="仿宋" w:hAnsi="仿宋" w:eastAsia="仿宋" w:cs="仿宋"/>
              </w:rPr>
              <w:t>112.80</w:t>
            </w:r>
          </w:p>
        </w:tc>
        <w:tc>
          <w:tcPr>
            <w:tcW w:w="1512" w:type="dxa"/>
            <w:tcBorders>
              <w:top w:val="single" w:color="000000" w:sz="6" w:space="0"/>
              <w:left w:val="single" w:color="000000" w:sz="6" w:space="0"/>
              <w:bottom w:val="single" w:color="000000" w:sz="6" w:space="0"/>
              <w:right w:val="single" w:color="000000" w:sz="6" w:space="0"/>
            </w:tcBorders>
            <w:vAlign w:val="center"/>
          </w:tcPr>
          <w:p w14:paraId="7142C4F8">
            <w:pPr>
              <w:pStyle w:val="22"/>
              <w:jc w:val="right"/>
              <w:rPr>
                <w:rFonts w:hint="eastAsia" w:ascii="仿宋" w:hAnsi="仿宋" w:eastAsia="仿宋" w:cs="仿宋"/>
              </w:rPr>
            </w:pPr>
          </w:p>
        </w:tc>
      </w:tr>
      <w:tr w14:paraId="0550370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EDEE260">
            <w:pPr>
              <w:pStyle w:val="22"/>
              <w:rPr>
                <w:rFonts w:hint="eastAsia" w:ascii="仿宋" w:hAnsi="仿宋" w:eastAsia="仿宋" w:cs="仿宋"/>
              </w:rPr>
            </w:pPr>
            <w:r>
              <w:rPr>
                <w:rFonts w:hint="eastAsia" w:ascii="仿宋" w:hAnsi="仿宋" w:eastAsia="仿宋" w:cs="仿宋"/>
              </w:rPr>
              <w:t>2101101</w:t>
            </w:r>
          </w:p>
        </w:tc>
        <w:tc>
          <w:tcPr>
            <w:tcW w:w="4332" w:type="dxa"/>
            <w:tcBorders>
              <w:top w:val="single" w:color="000000" w:sz="6" w:space="0"/>
              <w:left w:val="single" w:color="000000" w:sz="6" w:space="0"/>
              <w:bottom w:val="single" w:color="000000" w:sz="6" w:space="0"/>
              <w:right w:val="single" w:color="000000" w:sz="6" w:space="0"/>
            </w:tcBorders>
            <w:vAlign w:val="center"/>
          </w:tcPr>
          <w:p w14:paraId="54FAC8CE">
            <w:pPr>
              <w:pStyle w:val="22"/>
              <w:rPr>
                <w:rFonts w:hint="eastAsia" w:ascii="仿宋" w:hAnsi="仿宋" w:eastAsia="仿宋" w:cs="仿宋"/>
              </w:rPr>
            </w:pPr>
            <w:r>
              <w:rPr>
                <w:rFonts w:hint="eastAsia" w:ascii="仿宋" w:hAnsi="仿宋" w:eastAsia="仿宋" w:cs="仿宋"/>
              </w:rPr>
              <w:t xml:space="preserve">    行政单位医疗</w:t>
            </w:r>
          </w:p>
        </w:tc>
        <w:tc>
          <w:tcPr>
            <w:tcW w:w="1969" w:type="dxa"/>
            <w:tcBorders>
              <w:top w:val="single" w:color="000000" w:sz="6" w:space="0"/>
              <w:left w:val="single" w:color="000000" w:sz="6" w:space="0"/>
              <w:bottom w:val="single" w:color="000000" w:sz="6" w:space="0"/>
              <w:right w:val="single" w:color="000000" w:sz="6" w:space="0"/>
            </w:tcBorders>
            <w:vAlign w:val="center"/>
          </w:tcPr>
          <w:p w14:paraId="5C96BE70">
            <w:pPr>
              <w:pStyle w:val="22"/>
              <w:jc w:val="right"/>
              <w:rPr>
                <w:rFonts w:hint="eastAsia" w:ascii="仿宋" w:hAnsi="仿宋" w:eastAsia="仿宋" w:cs="仿宋"/>
              </w:rPr>
            </w:pPr>
            <w:r>
              <w:rPr>
                <w:rFonts w:hint="eastAsia" w:ascii="仿宋" w:hAnsi="仿宋" w:eastAsia="仿宋" w:cs="仿宋"/>
              </w:rPr>
              <w:t>23.64</w:t>
            </w:r>
          </w:p>
        </w:tc>
        <w:tc>
          <w:tcPr>
            <w:tcW w:w="1499" w:type="dxa"/>
            <w:tcBorders>
              <w:top w:val="single" w:color="000000" w:sz="6" w:space="0"/>
              <w:left w:val="single" w:color="000000" w:sz="6" w:space="0"/>
              <w:bottom w:val="single" w:color="000000" w:sz="6" w:space="0"/>
              <w:right w:val="single" w:color="000000" w:sz="6" w:space="0"/>
            </w:tcBorders>
            <w:vAlign w:val="center"/>
          </w:tcPr>
          <w:p w14:paraId="0FF0E0D2">
            <w:pPr>
              <w:pStyle w:val="22"/>
              <w:jc w:val="right"/>
              <w:rPr>
                <w:rFonts w:hint="eastAsia" w:ascii="仿宋" w:hAnsi="仿宋" w:eastAsia="仿宋" w:cs="仿宋"/>
              </w:rPr>
            </w:pPr>
            <w:r>
              <w:rPr>
                <w:rFonts w:hint="eastAsia" w:ascii="仿宋" w:hAnsi="仿宋" w:eastAsia="仿宋" w:cs="仿宋"/>
              </w:rPr>
              <w:t>23.64</w:t>
            </w:r>
          </w:p>
        </w:tc>
        <w:tc>
          <w:tcPr>
            <w:tcW w:w="1512" w:type="dxa"/>
            <w:tcBorders>
              <w:top w:val="single" w:color="000000" w:sz="6" w:space="0"/>
              <w:left w:val="single" w:color="000000" w:sz="6" w:space="0"/>
              <w:bottom w:val="single" w:color="000000" w:sz="6" w:space="0"/>
              <w:right w:val="single" w:color="000000" w:sz="6" w:space="0"/>
            </w:tcBorders>
            <w:vAlign w:val="center"/>
          </w:tcPr>
          <w:p w14:paraId="0D8D424B">
            <w:pPr>
              <w:pStyle w:val="22"/>
              <w:jc w:val="right"/>
              <w:rPr>
                <w:rFonts w:hint="eastAsia" w:ascii="仿宋" w:hAnsi="仿宋" w:eastAsia="仿宋" w:cs="仿宋"/>
              </w:rPr>
            </w:pPr>
          </w:p>
        </w:tc>
      </w:tr>
      <w:tr w14:paraId="4B745F9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0AEBBF9">
            <w:pPr>
              <w:pStyle w:val="22"/>
              <w:rPr>
                <w:rFonts w:hint="eastAsia" w:ascii="仿宋" w:hAnsi="仿宋" w:eastAsia="仿宋" w:cs="仿宋"/>
              </w:rPr>
            </w:pPr>
            <w:r>
              <w:rPr>
                <w:rFonts w:hint="eastAsia" w:ascii="仿宋" w:hAnsi="仿宋" w:eastAsia="仿宋" w:cs="仿宋"/>
              </w:rPr>
              <w:t>2101102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7B05934F">
            <w:pPr>
              <w:pStyle w:val="22"/>
              <w:rPr>
                <w:rFonts w:hint="eastAsia" w:ascii="仿宋" w:hAnsi="仿宋" w:eastAsia="仿宋" w:cs="仿宋"/>
              </w:rPr>
            </w:pPr>
            <w:r>
              <w:rPr>
                <w:rFonts w:hint="eastAsia" w:ascii="仿宋" w:hAnsi="仿宋" w:eastAsia="仿宋" w:cs="仿宋"/>
              </w:rPr>
              <w:t xml:space="preserve">    事业单位医疗</w:t>
            </w:r>
          </w:p>
        </w:tc>
        <w:tc>
          <w:tcPr>
            <w:tcW w:w="1969" w:type="dxa"/>
            <w:tcBorders>
              <w:top w:val="single" w:color="000000" w:sz="6" w:space="0"/>
              <w:left w:val="single" w:color="000000" w:sz="6" w:space="0"/>
              <w:bottom w:val="single" w:color="000000" w:sz="6" w:space="0"/>
              <w:right w:val="single" w:color="000000" w:sz="6" w:space="0"/>
            </w:tcBorders>
            <w:vAlign w:val="center"/>
          </w:tcPr>
          <w:p w14:paraId="13ECD492">
            <w:pPr>
              <w:pStyle w:val="22"/>
              <w:jc w:val="right"/>
              <w:rPr>
                <w:rFonts w:hint="eastAsia" w:ascii="仿宋" w:hAnsi="仿宋" w:eastAsia="仿宋" w:cs="仿宋"/>
              </w:rPr>
            </w:pPr>
            <w:r>
              <w:rPr>
                <w:rFonts w:hint="eastAsia" w:ascii="仿宋" w:hAnsi="仿宋" w:eastAsia="仿宋" w:cs="仿宋"/>
              </w:rPr>
              <w:t>89.16</w:t>
            </w:r>
          </w:p>
        </w:tc>
        <w:tc>
          <w:tcPr>
            <w:tcW w:w="1499" w:type="dxa"/>
            <w:tcBorders>
              <w:top w:val="single" w:color="000000" w:sz="6" w:space="0"/>
              <w:left w:val="single" w:color="000000" w:sz="6" w:space="0"/>
              <w:bottom w:val="single" w:color="000000" w:sz="6" w:space="0"/>
              <w:right w:val="single" w:color="000000" w:sz="6" w:space="0"/>
            </w:tcBorders>
            <w:vAlign w:val="center"/>
          </w:tcPr>
          <w:p w14:paraId="3865BE90">
            <w:pPr>
              <w:pStyle w:val="22"/>
              <w:jc w:val="right"/>
              <w:rPr>
                <w:rFonts w:hint="eastAsia" w:ascii="仿宋" w:hAnsi="仿宋" w:eastAsia="仿宋" w:cs="仿宋"/>
              </w:rPr>
            </w:pPr>
            <w:r>
              <w:rPr>
                <w:rFonts w:hint="eastAsia" w:ascii="仿宋" w:hAnsi="仿宋" w:eastAsia="仿宋" w:cs="仿宋"/>
              </w:rPr>
              <w:t>89.16</w:t>
            </w:r>
          </w:p>
        </w:tc>
        <w:tc>
          <w:tcPr>
            <w:tcW w:w="1512" w:type="dxa"/>
            <w:tcBorders>
              <w:top w:val="single" w:color="000000" w:sz="6" w:space="0"/>
              <w:left w:val="single" w:color="000000" w:sz="6" w:space="0"/>
              <w:bottom w:val="single" w:color="000000" w:sz="6" w:space="0"/>
              <w:right w:val="single" w:color="000000" w:sz="6" w:space="0"/>
            </w:tcBorders>
            <w:vAlign w:val="center"/>
          </w:tcPr>
          <w:p w14:paraId="2151026D">
            <w:pPr>
              <w:pStyle w:val="22"/>
              <w:jc w:val="right"/>
              <w:rPr>
                <w:rFonts w:hint="eastAsia" w:ascii="仿宋" w:hAnsi="仿宋" w:eastAsia="仿宋" w:cs="仿宋"/>
              </w:rPr>
            </w:pPr>
          </w:p>
        </w:tc>
      </w:tr>
      <w:tr w14:paraId="40E9BF0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CC6F682">
            <w:pPr>
              <w:pStyle w:val="22"/>
              <w:rPr>
                <w:rFonts w:hint="eastAsia" w:ascii="仿宋" w:hAnsi="仿宋" w:eastAsia="仿宋" w:cs="仿宋"/>
              </w:rPr>
            </w:pPr>
            <w:r>
              <w:rPr>
                <w:rFonts w:hint="eastAsia" w:ascii="仿宋" w:hAnsi="仿宋" w:eastAsia="仿宋" w:cs="仿宋"/>
              </w:rPr>
              <w:t>211</w:t>
            </w:r>
          </w:p>
        </w:tc>
        <w:tc>
          <w:tcPr>
            <w:tcW w:w="4332" w:type="dxa"/>
            <w:tcBorders>
              <w:top w:val="single" w:color="000000" w:sz="6" w:space="0"/>
              <w:left w:val="single" w:color="000000" w:sz="6" w:space="0"/>
              <w:bottom w:val="single" w:color="000000" w:sz="6" w:space="0"/>
              <w:right w:val="single" w:color="000000" w:sz="6" w:space="0"/>
            </w:tcBorders>
            <w:vAlign w:val="center"/>
          </w:tcPr>
          <w:p w14:paraId="0DB441EF">
            <w:pPr>
              <w:pStyle w:val="22"/>
              <w:rPr>
                <w:rFonts w:hint="eastAsia" w:ascii="仿宋" w:hAnsi="仿宋" w:eastAsia="仿宋" w:cs="仿宋"/>
              </w:rPr>
            </w:pPr>
            <w:r>
              <w:rPr>
                <w:rFonts w:hint="eastAsia" w:ascii="仿宋" w:hAnsi="仿宋" w:eastAsia="仿宋" w:cs="仿宋"/>
              </w:rPr>
              <w:t>节能环保支出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667C1A3">
            <w:pPr>
              <w:pStyle w:val="22"/>
              <w:jc w:val="right"/>
              <w:rPr>
                <w:rFonts w:hint="eastAsia" w:ascii="仿宋" w:hAnsi="仿宋" w:eastAsia="仿宋" w:cs="仿宋"/>
              </w:rPr>
            </w:pPr>
            <w:r>
              <w:rPr>
                <w:rFonts w:hint="eastAsia" w:ascii="仿宋" w:hAnsi="仿宋" w:eastAsia="仿宋" w:cs="仿宋"/>
              </w:rPr>
              <w:t>16,789.02</w:t>
            </w:r>
          </w:p>
        </w:tc>
        <w:tc>
          <w:tcPr>
            <w:tcW w:w="1499" w:type="dxa"/>
            <w:tcBorders>
              <w:top w:val="single" w:color="000000" w:sz="6" w:space="0"/>
              <w:left w:val="single" w:color="000000" w:sz="6" w:space="0"/>
              <w:bottom w:val="single" w:color="000000" w:sz="6" w:space="0"/>
              <w:right w:val="single" w:color="000000" w:sz="6" w:space="0"/>
            </w:tcBorders>
            <w:vAlign w:val="center"/>
          </w:tcPr>
          <w:p w14:paraId="578727C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7CFBA85F">
            <w:pPr>
              <w:pStyle w:val="22"/>
              <w:jc w:val="right"/>
              <w:rPr>
                <w:rFonts w:hint="eastAsia" w:ascii="仿宋" w:hAnsi="仿宋" w:eastAsia="仿宋" w:cs="仿宋"/>
              </w:rPr>
            </w:pPr>
            <w:r>
              <w:rPr>
                <w:rFonts w:hint="eastAsia" w:ascii="仿宋" w:hAnsi="仿宋" w:eastAsia="仿宋" w:cs="仿宋"/>
              </w:rPr>
              <w:t>16,789.02</w:t>
            </w:r>
          </w:p>
        </w:tc>
      </w:tr>
      <w:tr w14:paraId="702322B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40CD102">
            <w:pPr>
              <w:pStyle w:val="22"/>
              <w:rPr>
                <w:rFonts w:hint="eastAsia" w:ascii="仿宋" w:hAnsi="仿宋" w:eastAsia="仿宋" w:cs="仿宋"/>
              </w:rPr>
            </w:pPr>
            <w:r>
              <w:rPr>
                <w:rFonts w:hint="eastAsia" w:ascii="仿宋" w:hAnsi="仿宋" w:eastAsia="仿宋" w:cs="仿宋"/>
              </w:rPr>
              <w:t>21103</w:t>
            </w:r>
          </w:p>
        </w:tc>
        <w:tc>
          <w:tcPr>
            <w:tcW w:w="4332" w:type="dxa"/>
            <w:tcBorders>
              <w:top w:val="single" w:color="000000" w:sz="6" w:space="0"/>
              <w:left w:val="single" w:color="000000" w:sz="6" w:space="0"/>
              <w:bottom w:val="single" w:color="000000" w:sz="6" w:space="0"/>
              <w:right w:val="single" w:color="000000" w:sz="6" w:space="0"/>
            </w:tcBorders>
            <w:vAlign w:val="center"/>
          </w:tcPr>
          <w:p w14:paraId="10401FE8">
            <w:pPr>
              <w:pStyle w:val="22"/>
              <w:rPr>
                <w:rFonts w:hint="eastAsia" w:ascii="仿宋" w:hAnsi="仿宋" w:eastAsia="仿宋" w:cs="仿宋"/>
              </w:rPr>
            </w:pPr>
            <w:r>
              <w:rPr>
                <w:rFonts w:hint="eastAsia" w:ascii="仿宋" w:hAnsi="仿宋" w:eastAsia="仿宋" w:cs="仿宋"/>
              </w:rPr>
              <w:t xml:space="preserve">  污染防治</w:t>
            </w:r>
          </w:p>
        </w:tc>
        <w:tc>
          <w:tcPr>
            <w:tcW w:w="1969" w:type="dxa"/>
            <w:tcBorders>
              <w:top w:val="single" w:color="000000" w:sz="6" w:space="0"/>
              <w:left w:val="single" w:color="000000" w:sz="6" w:space="0"/>
              <w:bottom w:val="single" w:color="000000" w:sz="6" w:space="0"/>
              <w:right w:val="single" w:color="000000" w:sz="6" w:space="0"/>
            </w:tcBorders>
            <w:vAlign w:val="center"/>
          </w:tcPr>
          <w:p w14:paraId="2D3F66CB">
            <w:pPr>
              <w:pStyle w:val="22"/>
              <w:jc w:val="right"/>
              <w:rPr>
                <w:rFonts w:hint="eastAsia" w:ascii="仿宋" w:hAnsi="仿宋" w:eastAsia="仿宋" w:cs="仿宋"/>
              </w:rPr>
            </w:pPr>
            <w:r>
              <w:rPr>
                <w:rFonts w:hint="eastAsia" w:ascii="仿宋" w:hAnsi="仿宋" w:eastAsia="仿宋" w:cs="仿宋"/>
              </w:rPr>
              <w:t>16,789.02</w:t>
            </w:r>
          </w:p>
        </w:tc>
        <w:tc>
          <w:tcPr>
            <w:tcW w:w="1499" w:type="dxa"/>
            <w:tcBorders>
              <w:top w:val="single" w:color="000000" w:sz="6" w:space="0"/>
              <w:left w:val="single" w:color="000000" w:sz="6" w:space="0"/>
              <w:bottom w:val="single" w:color="000000" w:sz="6" w:space="0"/>
              <w:right w:val="single" w:color="000000" w:sz="6" w:space="0"/>
            </w:tcBorders>
            <w:vAlign w:val="center"/>
          </w:tcPr>
          <w:p w14:paraId="70C1AC5E">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98B984D">
            <w:pPr>
              <w:pStyle w:val="22"/>
              <w:jc w:val="right"/>
              <w:rPr>
                <w:rFonts w:hint="eastAsia" w:ascii="仿宋" w:hAnsi="仿宋" w:eastAsia="仿宋" w:cs="仿宋"/>
              </w:rPr>
            </w:pPr>
            <w:r>
              <w:rPr>
                <w:rFonts w:hint="eastAsia" w:ascii="仿宋" w:hAnsi="仿宋" w:eastAsia="仿宋" w:cs="仿宋"/>
              </w:rPr>
              <w:t>16,789.02</w:t>
            </w:r>
          </w:p>
        </w:tc>
      </w:tr>
      <w:tr w14:paraId="497E1DB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8825964">
            <w:pPr>
              <w:pStyle w:val="22"/>
              <w:rPr>
                <w:rFonts w:hint="eastAsia" w:ascii="仿宋" w:hAnsi="仿宋" w:eastAsia="仿宋" w:cs="仿宋"/>
              </w:rPr>
            </w:pPr>
            <w:r>
              <w:rPr>
                <w:rFonts w:hint="eastAsia" w:ascii="仿宋" w:hAnsi="仿宋" w:eastAsia="仿宋" w:cs="仿宋"/>
              </w:rPr>
              <w:t>2110302</w:t>
            </w:r>
          </w:p>
        </w:tc>
        <w:tc>
          <w:tcPr>
            <w:tcW w:w="4332" w:type="dxa"/>
            <w:tcBorders>
              <w:top w:val="single" w:color="000000" w:sz="6" w:space="0"/>
              <w:left w:val="single" w:color="000000" w:sz="6" w:space="0"/>
              <w:bottom w:val="single" w:color="000000" w:sz="6" w:space="0"/>
              <w:right w:val="single" w:color="000000" w:sz="6" w:space="0"/>
            </w:tcBorders>
            <w:vAlign w:val="center"/>
          </w:tcPr>
          <w:p w14:paraId="2D9647D5">
            <w:pPr>
              <w:pStyle w:val="22"/>
              <w:rPr>
                <w:rFonts w:hint="eastAsia" w:ascii="仿宋" w:hAnsi="仿宋" w:eastAsia="仿宋" w:cs="仿宋"/>
              </w:rPr>
            </w:pPr>
            <w:r>
              <w:rPr>
                <w:rFonts w:hint="eastAsia" w:ascii="仿宋" w:hAnsi="仿宋" w:eastAsia="仿宋" w:cs="仿宋"/>
              </w:rPr>
              <w:t xml:space="preserve">    水体</w:t>
            </w:r>
          </w:p>
        </w:tc>
        <w:tc>
          <w:tcPr>
            <w:tcW w:w="1969" w:type="dxa"/>
            <w:tcBorders>
              <w:top w:val="single" w:color="000000" w:sz="6" w:space="0"/>
              <w:left w:val="single" w:color="000000" w:sz="6" w:space="0"/>
              <w:bottom w:val="single" w:color="000000" w:sz="6" w:space="0"/>
              <w:right w:val="single" w:color="000000" w:sz="6" w:space="0"/>
            </w:tcBorders>
            <w:vAlign w:val="center"/>
          </w:tcPr>
          <w:p w14:paraId="3669EF4E">
            <w:pPr>
              <w:pStyle w:val="22"/>
              <w:jc w:val="right"/>
              <w:rPr>
                <w:rFonts w:hint="eastAsia" w:ascii="仿宋" w:hAnsi="仿宋" w:eastAsia="仿宋" w:cs="仿宋"/>
              </w:rPr>
            </w:pPr>
            <w:r>
              <w:rPr>
                <w:rFonts w:hint="eastAsia" w:ascii="仿宋" w:hAnsi="仿宋" w:eastAsia="仿宋" w:cs="仿宋"/>
              </w:rPr>
              <w:t>16,789.02</w:t>
            </w:r>
          </w:p>
        </w:tc>
        <w:tc>
          <w:tcPr>
            <w:tcW w:w="1499" w:type="dxa"/>
            <w:tcBorders>
              <w:top w:val="single" w:color="000000" w:sz="6" w:space="0"/>
              <w:left w:val="single" w:color="000000" w:sz="6" w:space="0"/>
              <w:bottom w:val="single" w:color="000000" w:sz="6" w:space="0"/>
              <w:right w:val="single" w:color="000000" w:sz="6" w:space="0"/>
            </w:tcBorders>
            <w:vAlign w:val="center"/>
          </w:tcPr>
          <w:p w14:paraId="7C723C71">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2F7A1545">
            <w:pPr>
              <w:pStyle w:val="22"/>
              <w:jc w:val="right"/>
              <w:rPr>
                <w:rFonts w:hint="eastAsia" w:ascii="仿宋" w:hAnsi="仿宋" w:eastAsia="仿宋" w:cs="仿宋"/>
              </w:rPr>
            </w:pPr>
            <w:r>
              <w:rPr>
                <w:rFonts w:hint="eastAsia" w:ascii="仿宋" w:hAnsi="仿宋" w:eastAsia="仿宋" w:cs="仿宋"/>
              </w:rPr>
              <w:t>16,789.02</w:t>
            </w:r>
          </w:p>
        </w:tc>
      </w:tr>
      <w:tr w14:paraId="134CBB2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AEC4875">
            <w:pPr>
              <w:pStyle w:val="22"/>
              <w:rPr>
                <w:rFonts w:hint="eastAsia" w:ascii="仿宋" w:hAnsi="仿宋" w:eastAsia="仿宋" w:cs="仿宋"/>
              </w:rPr>
            </w:pPr>
            <w:r>
              <w:rPr>
                <w:rFonts w:hint="eastAsia" w:ascii="仿宋" w:hAnsi="仿宋" w:eastAsia="仿宋" w:cs="仿宋"/>
              </w:rPr>
              <w:t>213</w:t>
            </w:r>
          </w:p>
        </w:tc>
        <w:tc>
          <w:tcPr>
            <w:tcW w:w="4332" w:type="dxa"/>
            <w:tcBorders>
              <w:top w:val="single" w:color="000000" w:sz="6" w:space="0"/>
              <w:left w:val="single" w:color="000000" w:sz="6" w:space="0"/>
              <w:bottom w:val="single" w:color="000000" w:sz="6" w:space="0"/>
              <w:right w:val="single" w:color="000000" w:sz="6" w:space="0"/>
            </w:tcBorders>
            <w:vAlign w:val="center"/>
          </w:tcPr>
          <w:p w14:paraId="19857A6A">
            <w:pPr>
              <w:pStyle w:val="22"/>
              <w:rPr>
                <w:rFonts w:hint="eastAsia" w:ascii="仿宋" w:hAnsi="仿宋" w:eastAsia="仿宋" w:cs="仿宋"/>
              </w:rPr>
            </w:pPr>
            <w:r>
              <w:rPr>
                <w:rFonts w:hint="eastAsia" w:ascii="仿宋" w:hAnsi="仿宋" w:eastAsia="仿宋" w:cs="仿宋"/>
              </w:rPr>
              <w:t>农林水支出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4C0604F">
            <w:pPr>
              <w:pStyle w:val="22"/>
              <w:jc w:val="right"/>
              <w:rPr>
                <w:rFonts w:hint="eastAsia" w:ascii="仿宋" w:hAnsi="仿宋" w:eastAsia="仿宋" w:cs="仿宋"/>
              </w:rPr>
            </w:pPr>
            <w:r>
              <w:rPr>
                <w:rFonts w:hint="eastAsia" w:ascii="仿宋" w:hAnsi="仿宋" w:eastAsia="仿宋" w:cs="仿宋"/>
              </w:rPr>
              <w:t>25,349.15</w:t>
            </w:r>
          </w:p>
        </w:tc>
        <w:tc>
          <w:tcPr>
            <w:tcW w:w="1499" w:type="dxa"/>
            <w:tcBorders>
              <w:top w:val="single" w:color="000000" w:sz="6" w:space="0"/>
              <w:left w:val="single" w:color="000000" w:sz="6" w:space="0"/>
              <w:bottom w:val="single" w:color="000000" w:sz="6" w:space="0"/>
              <w:right w:val="single" w:color="000000" w:sz="6" w:space="0"/>
            </w:tcBorders>
            <w:vAlign w:val="center"/>
          </w:tcPr>
          <w:p w14:paraId="21D7E411">
            <w:pPr>
              <w:pStyle w:val="22"/>
              <w:jc w:val="right"/>
              <w:rPr>
                <w:rFonts w:hint="eastAsia" w:ascii="仿宋" w:hAnsi="仿宋" w:eastAsia="仿宋" w:cs="仿宋"/>
              </w:rPr>
            </w:pPr>
            <w:r>
              <w:rPr>
                <w:rFonts w:hint="eastAsia" w:ascii="仿宋" w:hAnsi="仿宋" w:eastAsia="仿宋" w:cs="仿宋"/>
              </w:rPr>
              <w:t>3,387.20</w:t>
            </w:r>
          </w:p>
        </w:tc>
        <w:tc>
          <w:tcPr>
            <w:tcW w:w="1512" w:type="dxa"/>
            <w:tcBorders>
              <w:top w:val="single" w:color="000000" w:sz="6" w:space="0"/>
              <w:left w:val="single" w:color="000000" w:sz="6" w:space="0"/>
              <w:bottom w:val="single" w:color="000000" w:sz="6" w:space="0"/>
              <w:right w:val="single" w:color="000000" w:sz="6" w:space="0"/>
            </w:tcBorders>
            <w:vAlign w:val="center"/>
          </w:tcPr>
          <w:p w14:paraId="2A4FB1C5">
            <w:pPr>
              <w:pStyle w:val="22"/>
              <w:jc w:val="right"/>
              <w:rPr>
                <w:rFonts w:hint="eastAsia" w:ascii="仿宋" w:hAnsi="仿宋" w:eastAsia="仿宋" w:cs="仿宋"/>
              </w:rPr>
            </w:pPr>
            <w:r>
              <w:rPr>
                <w:rFonts w:hint="eastAsia" w:ascii="仿宋" w:hAnsi="仿宋" w:eastAsia="仿宋" w:cs="仿宋"/>
              </w:rPr>
              <w:t>21,961.95</w:t>
            </w:r>
          </w:p>
        </w:tc>
      </w:tr>
      <w:tr w14:paraId="318FD7B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485D826">
            <w:pPr>
              <w:pStyle w:val="22"/>
              <w:rPr>
                <w:rFonts w:hint="eastAsia" w:ascii="仿宋" w:hAnsi="仿宋" w:eastAsia="仿宋" w:cs="仿宋"/>
              </w:rPr>
            </w:pPr>
            <w:r>
              <w:rPr>
                <w:rFonts w:hint="eastAsia" w:ascii="仿宋" w:hAnsi="仿宋" w:eastAsia="仿宋" w:cs="仿宋"/>
              </w:rPr>
              <w:t>21303</w:t>
            </w:r>
          </w:p>
        </w:tc>
        <w:tc>
          <w:tcPr>
            <w:tcW w:w="4332" w:type="dxa"/>
            <w:tcBorders>
              <w:top w:val="single" w:color="000000" w:sz="6" w:space="0"/>
              <w:left w:val="single" w:color="000000" w:sz="6" w:space="0"/>
              <w:bottom w:val="single" w:color="000000" w:sz="6" w:space="0"/>
              <w:right w:val="single" w:color="000000" w:sz="6" w:space="0"/>
            </w:tcBorders>
            <w:vAlign w:val="center"/>
          </w:tcPr>
          <w:p w14:paraId="4A79FC15">
            <w:pPr>
              <w:pStyle w:val="22"/>
              <w:rPr>
                <w:rFonts w:hint="eastAsia" w:ascii="仿宋" w:hAnsi="仿宋" w:eastAsia="仿宋" w:cs="仿宋"/>
              </w:rPr>
            </w:pPr>
            <w:r>
              <w:rPr>
                <w:rFonts w:hint="eastAsia" w:ascii="仿宋" w:hAnsi="仿宋" w:eastAsia="仿宋" w:cs="仿宋"/>
              </w:rPr>
              <w:t xml:space="preserve">  水利</w:t>
            </w:r>
          </w:p>
        </w:tc>
        <w:tc>
          <w:tcPr>
            <w:tcW w:w="1969" w:type="dxa"/>
            <w:tcBorders>
              <w:top w:val="single" w:color="000000" w:sz="6" w:space="0"/>
              <w:left w:val="single" w:color="000000" w:sz="6" w:space="0"/>
              <w:bottom w:val="single" w:color="000000" w:sz="6" w:space="0"/>
              <w:right w:val="single" w:color="000000" w:sz="6" w:space="0"/>
            </w:tcBorders>
            <w:vAlign w:val="center"/>
          </w:tcPr>
          <w:p w14:paraId="71414979">
            <w:pPr>
              <w:pStyle w:val="22"/>
              <w:jc w:val="right"/>
              <w:rPr>
                <w:rFonts w:hint="eastAsia" w:ascii="仿宋" w:hAnsi="仿宋" w:eastAsia="仿宋" w:cs="仿宋"/>
              </w:rPr>
            </w:pPr>
            <w:r>
              <w:rPr>
                <w:rFonts w:hint="eastAsia" w:ascii="仿宋" w:hAnsi="仿宋" w:eastAsia="仿宋" w:cs="仿宋"/>
              </w:rPr>
              <w:t>25,349.15</w:t>
            </w:r>
          </w:p>
        </w:tc>
        <w:tc>
          <w:tcPr>
            <w:tcW w:w="1499" w:type="dxa"/>
            <w:tcBorders>
              <w:top w:val="single" w:color="000000" w:sz="6" w:space="0"/>
              <w:left w:val="single" w:color="000000" w:sz="6" w:space="0"/>
              <w:bottom w:val="single" w:color="000000" w:sz="6" w:space="0"/>
              <w:right w:val="single" w:color="000000" w:sz="6" w:space="0"/>
            </w:tcBorders>
            <w:vAlign w:val="center"/>
          </w:tcPr>
          <w:p w14:paraId="2DA7A52A">
            <w:pPr>
              <w:pStyle w:val="22"/>
              <w:jc w:val="right"/>
              <w:rPr>
                <w:rFonts w:hint="eastAsia" w:ascii="仿宋" w:hAnsi="仿宋" w:eastAsia="仿宋" w:cs="仿宋"/>
              </w:rPr>
            </w:pPr>
            <w:r>
              <w:rPr>
                <w:rFonts w:hint="eastAsia" w:ascii="仿宋" w:hAnsi="仿宋" w:eastAsia="仿宋" w:cs="仿宋"/>
              </w:rPr>
              <w:t>3,387.20</w:t>
            </w:r>
          </w:p>
        </w:tc>
        <w:tc>
          <w:tcPr>
            <w:tcW w:w="1512" w:type="dxa"/>
            <w:tcBorders>
              <w:top w:val="single" w:color="000000" w:sz="6" w:space="0"/>
              <w:left w:val="single" w:color="000000" w:sz="6" w:space="0"/>
              <w:bottom w:val="single" w:color="000000" w:sz="6" w:space="0"/>
              <w:right w:val="single" w:color="000000" w:sz="6" w:space="0"/>
            </w:tcBorders>
            <w:vAlign w:val="center"/>
          </w:tcPr>
          <w:p w14:paraId="468E3CBA">
            <w:pPr>
              <w:pStyle w:val="22"/>
              <w:jc w:val="right"/>
              <w:rPr>
                <w:rFonts w:hint="eastAsia" w:ascii="仿宋" w:hAnsi="仿宋" w:eastAsia="仿宋" w:cs="仿宋"/>
              </w:rPr>
            </w:pPr>
            <w:r>
              <w:rPr>
                <w:rFonts w:hint="eastAsia" w:ascii="仿宋" w:hAnsi="仿宋" w:eastAsia="仿宋" w:cs="仿宋"/>
              </w:rPr>
              <w:t>21,961.95</w:t>
            </w:r>
          </w:p>
        </w:tc>
      </w:tr>
      <w:tr w14:paraId="5068112E">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75C81BB">
            <w:pPr>
              <w:pStyle w:val="22"/>
              <w:rPr>
                <w:rFonts w:hint="eastAsia" w:ascii="仿宋" w:hAnsi="仿宋" w:eastAsia="仿宋" w:cs="仿宋"/>
              </w:rPr>
            </w:pPr>
            <w:r>
              <w:rPr>
                <w:rFonts w:hint="eastAsia" w:ascii="仿宋" w:hAnsi="仿宋" w:eastAsia="仿宋" w:cs="仿宋"/>
              </w:rPr>
              <w:t>2130301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9C82098">
            <w:pPr>
              <w:pStyle w:val="22"/>
              <w:rPr>
                <w:rFonts w:hint="eastAsia" w:ascii="仿宋" w:hAnsi="仿宋" w:eastAsia="仿宋" w:cs="仿宋"/>
              </w:rPr>
            </w:pPr>
            <w:r>
              <w:rPr>
                <w:rFonts w:hint="eastAsia" w:ascii="仿宋" w:hAnsi="仿宋" w:eastAsia="仿宋" w:cs="仿宋"/>
              </w:rPr>
              <w:t xml:space="preserve">    行政运行</w:t>
            </w:r>
          </w:p>
        </w:tc>
        <w:tc>
          <w:tcPr>
            <w:tcW w:w="1969" w:type="dxa"/>
            <w:tcBorders>
              <w:top w:val="single" w:color="000000" w:sz="6" w:space="0"/>
              <w:left w:val="single" w:color="000000" w:sz="6" w:space="0"/>
              <w:bottom w:val="single" w:color="000000" w:sz="6" w:space="0"/>
              <w:right w:val="single" w:color="000000" w:sz="6" w:space="0"/>
            </w:tcBorders>
            <w:vAlign w:val="center"/>
          </w:tcPr>
          <w:p w14:paraId="0D634FB7">
            <w:pPr>
              <w:pStyle w:val="22"/>
              <w:jc w:val="right"/>
              <w:rPr>
                <w:rFonts w:hint="eastAsia" w:ascii="仿宋" w:hAnsi="仿宋" w:eastAsia="仿宋" w:cs="仿宋"/>
              </w:rPr>
            </w:pPr>
            <w:r>
              <w:rPr>
                <w:rFonts w:hint="eastAsia" w:ascii="仿宋" w:hAnsi="仿宋" w:eastAsia="仿宋" w:cs="仿宋"/>
              </w:rPr>
              <w:t>1,058.26</w:t>
            </w:r>
          </w:p>
        </w:tc>
        <w:tc>
          <w:tcPr>
            <w:tcW w:w="1499" w:type="dxa"/>
            <w:tcBorders>
              <w:top w:val="single" w:color="000000" w:sz="6" w:space="0"/>
              <w:left w:val="single" w:color="000000" w:sz="6" w:space="0"/>
              <w:bottom w:val="single" w:color="000000" w:sz="6" w:space="0"/>
              <w:right w:val="single" w:color="000000" w:sz="6" w:space="0"/>
            </w:tcBorders>
            <w:vAlign w:val="center"/>
          </w:tcPr>
          <w:p w14:paraId="3F822A6D">
            <w:pPr>
              <w:pStyle w:val="22"/>
              <w:jc w:val="right"/>
              <w:rPr>
                <w:rFonts w:hint="eastAsia" w:ascii="仿宋" w:hAnsi="仿宋" w:eastAsia="仿宋" w:cs="仿宋"/>
              </w:rPr>
            </w:pPr>
            <w:r>
              <w:rPr>
                <w:rFonts w:hint="eastAsia" w:ascii="仿宋" w:hAnsi="仿宋" w:eastAsia="仿宋" w:cs="仿宋"/>
              </w:rPr>
              <w:t>1,058.26</w:t>
            </w:r>
          </w:p>
        </w:tc>
        <w:tc>
          <w:tcPr>
            <w:tcW w:w="1512" w:type="dxa"/>
            <w:tcBorders>
              <w:top w:val="single" w:color="000000" w:sz="6" w:space="0"/>
              <w:left w:val="single" w:color="000000" w:sz="6" w:space="0"/>
              <w:bottom w:val="single" w:color="000000" w:sz="6" w:space="0"/>
              <w:right w:val="single" w:color="000000" w:sz="6" w:space="0"/>
            </w:tcBorders>
            <w:vAlign w:val="center"/>
          </w:tcPr>
          <w:p w14:paraId="4D062AAE">
            <w:pPr>
              <w:pStyle w:val="22"/>
              <w:jc w:val="right"/>
              <w:rPr>
                <w:rFonts w:hint="eastAsia" w:ascii="仿宋" w:hAnsi="仿宋" w:eastAsia="仿宋" w:cs="仿宋"/>
              </w:rPr>
            </w:pPr>
          </w:p>
        </w:tc>
      </w:tr>
      <w:tr w14:paraId="39DF659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BAA5F2F">
            <w:pPr>
              <w:pStyle w:val="22"/>
              <w:rPr>
                <w:rFonts w:hint="eastAsia" w:ascii="仿宋" w:hAnsi="仿宋" w:eastAsia="仿宋" w:cs="仿宋"/>
              </w:rPr>
            </w:pPr>
            <w:r>
              <w:rPr>
                <w:rFonts w:hint="eastAsia" w:ascii="仿宋" w:hAnsi="仿宋" w:eastAsia="仿宋" w:cs="仿宋"/>
              </w:rPr>
              <w:t>2130302</w:t>
            </w:r>
          </w:p>
        </w:tc>
        <w:tc>
          <w:tcPr>
            <w:tcW w:w="4332" w:type="dxa"/>
            <w:tcBorders>
              <w:top w:val="single" w:color="000000" w:sz="6" w:space="0"/>
              <w:left w:val="single" w:color="000000" w:sz="6" w:space="0"/>
              <w:bottom w:val="single" w:color="000000" w:sz="6" w:space="0"/>
              <w:right w:val="single" w:color="000000" w:sz="6" w:space="0"/>
            </w:tcBorders>
            <w:vAlign w:val="center"/>
          </w:tcPr>
          <w:p w14:paraId="4E8BEA08">
            <w:pPr>
              <w:pStyle w:val="22"/>
              <w:rPr>
                <w:rFonts w:hint="eastAsia" w:ascii="仿宋" w:hAnsi="仿宋" w:eastAsia="仿宋" w:cs="仿宋"/>
              </w:rPr>
            </w:pPr>
            <w:r>
              <w:rPr>
                <w:rFonts w:hint="eastAsia" w:ascii="仿宋" w:hAnsi="仿宋" w:eastAsia="仿宋" w:cs="仿宋"/>
              </w:rPr>
              <w:t xml:space="preserve">    一般行政管理事务</w:t>
            </w:r>
          </w:p>
        </w:tc>
        <w:tc>
          <w:tcPr>
            <w:tcW w:w="1969" w:type="dxa"/>
            <w:tcBorders>
              <w:top w:val="single" w:color="000000" w:sz="6" w:space="0"/>
              <w:left w:val="single" w:color="000000" w:sz="6" w:space="0"/>
              <w:bottom w:val="single" w:color="000000" w:sz="6" w:space="0"/>
              <w:right w:val="single" w:color="000000" w:sz="6" w:space="0"/>
            </w:tcBorders>
            <w:vAlign w:val="center"/>
          </w:tcPr>
          <w:p w14:paraId="594DC645">
            <w:pPr>
              <w:pStyle w:val="22"/>
              <w:jc w:val="right"/>
              <w:rPr>
                <w:rFonts w:hint="eastAsia" w:ascii="仿宋" w:hAnsi="仿宋" w:eastAsia="仿宋" w:cs="仿宋"/>
              </w:rPr>
            </w:pPr>
            <w:r>
              <w:rPr>
                <w:rFonts w:hint="eastAsia" w:ascii="仿宋" w:hAnsi="仿宋" w:eastAsia="仿宋" w:cs="仿宋"/>
              </w:rPr>
              <w:t>99.11</w:t>
            </w:r>
          </w:p>
        </w:tc>
        <w:tc>
          <w:tcPr>
            <w:tcW w:w="1499" w:type="dxa"/>
            <w:tcBorders>
              <w:top w:val="single" w:color="000000" w:sz="6" w:space="0"/>
              <w:left w:val="single" w:color="000000" w:sz="6" w:space="0"/>
              <w:bottom w:val="single" w:color="000000" w:sz="6" w:space="0"/>
              <w:right w:val="single" w:color="000000" w:sz="6" w:space="0"/>
            </w:tcBorders>
            <w:vAlign w:val="center"/>
          </w:tcPr>
          <w:p w14:paraId="520BE4EF">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2EF7D93">
            <w:pPr>
              <w:pStyle w:val="22"/>
              <w:jc w:val="right"/>
              <w:rPr>
                <w:rFonts w:hint="eastAsia" w:ascii="仿宋" w:hAnsi="仿宋" w:eastAsia="仿宋" w:cs="仿宋"/>
              </w:rPr>
            </w:pPr>
            <w:r>
              <w:rPr>
                <w:rFonts w:hint="eastAsia" w:ascii="仿宋" w:hAnsi="仿宋" w:eastAsia="仿宋" w:cs="仿宋"/>
              </w:rPr>
              <w:t>99.11</w:t>
            </w:r>
          </w:p>
        </w:tc>
      </w:tr>
      <w:tr w14:paraId="6A243CB1">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3D50D67">
            <w:pPr>
              <w:pStyle w:val="22"/>
              <w:rPr>
                <w:rFonts w:hint="eastAsia" w:ascii="仿宋" w:hAnsi="仿宋" w:eastAsia="仿宋" w:cs="仿宋"/>
              </w:rPr>
            </w:pPr>
            <w:r>
              <w:rPr>
                <w:rFonts w:hint="eastAsia" w:ascii="仿宋" w:hAnsi="仿宋" w:eastAsia="仿宋" w:cs="仿宋"/>
              </w:rPr>
              <w:t>2130304</w:t>
            </w:r>
          </w:p>
        </w:tc>
        <w:tc>
          <w:tcPr>
            <w:tcW w:w="4332" w:type="dxa"/>
            <w:tcBorders>
              <w:top w:val="single" w:color="000000" w:sz="6" w:space="0"/>
              <w:left w:val="single" w:color="000000" w:sz="6" w:space="0"/>
              <w:bottom w:val="single" w:color="000000" w:sz="6" w:space="0"/>
              <w:right w:val="single" w:color="000000" w:sz="6" w:space="0"/>
            </w:tcBorders>
            <w:vAlign w:val="center"/>
          </w:tcPr>
          <w:p w14:paraId="522F936E">
            <w:pPr>
              <w:pStyle w:val="22"/>
              <w:rPr>
                <w:rFonts w:hint="eastAsia" w:ascii="仿宋" w:hAnsi="仿宋" w:eastAsia="仿宋" w:cs="仿宋"/>
              </w:rPr>
            </w:pPr>
            <w:r>
              <w:rPr>
                <w:rFonts w:hint="eastAsia" w:ascii="仿宋" w:hAnsi="仿宋" w:eastAsia="仿宋" w:cs="仿宋"/>
              </w:rPr>
              <w:t xml:space="preserve">    水利行业业务管理</w:t>
            </w:r>
          </w:p>
        </w:tc>
        <w:tc>
          <w:tcPr>
            <w:tcW w:w="1969" w:type="dxa"/>
            <w:tcBorders>
              <w:top w:val="single" w:color="000000" w:sz="6" w:space="0"/>
              <w:left w:val="single" w:color="000000" w:sz="6" w:space="0"/>
              <w:bottom w:val="single" w:color="000000" w:sz="6" w:space="0"/>
              <w:right w:val="single" w:color="000000" w:sz="6" w:space="0"/>
            </w:tcBorders>
            <w:vAlign w:val="center"/>
          </w:tcPr>
          <w:p w14:paraId="519C3383">
            <w:pPr>
              <w:pStyle w:val="22"/>
              <w:jc w:val="right"/>
              <w:rPr>
                <w:rFonts w:hint="eastAsia" w:ascii="仿宋" w:hAnsi="仿宋" w:eastAsia="仿宋" w:cs="仿宋"/>
              </w:rPr>
            </w:pPr>
            <w:r>
              <w:rPr>
                <w:rFonts w:hint="eastAsia" w:ascii="仿宋" w:hAnsi="仿宋" w:eastAsia="仿宋" w:cs="仿宋"/>
              </w:rPr>
              <w:t>410.58</w:t>
            </w:r>
          </w:p>
        </w:tc>
        <w:tc>
          <w:tcPr>
            <w:tcW w:w="1499" w:type="dxa"/>
            <w:tcBorders>
              <w:top w:val="single" w:color="000000" w:sz="6" w:space="0"/>
              <w:left w:val="single" w:color="000000" w:sz="6" w:space="0"/>
              <w:bottom w:val="single" w:color="000000" w:sz="6" w:space="0"/>
              <w:right w:val="single" w:color="000000" w:sz="6" w:space="0"/>
            </w:tcBorders>
            <w:vAlign w:val="center"/>
          </w:tcPr>
          <w:p w14:paraId="6AEE05D5">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47E0E5BE">
            <w:pPr>
              <w:pStyle w:val="22"/>
              <w:jc w:val="right"/>
              <w:rPr>
                <w:rFonts w:hint="eastAsia" w:ascii="仿宋" w:hAnsi="仿宋" w:eastAsia="仿宋" w:cs="仿宋"/>
              </w:rPr>
            </w:pPr>
            <w:r>
              <w:rPr>
                <w:rFonts w:hint="eastAsia" w:ascii="仿宋" w:hAnsi="仿宋" w:eastAsia="仿宋" w:cs="仿宋"/>
              </w:rPr>
              <w:t>410.58</w:t>
            </w:r>
          </w:p>
        </w:tc>
      </w:tr>
      <w:tr w14:paraId="55C744B9">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5CE0557">
            <w:pPr>
              <w:pStyle w:val="22"/>
              <w:rPr>
                <w:rFonts w:hint="eastAsia" w:ascii="仿宋" w:hAnsi="仿宋" w:eastAsia="仿宋" w:cs="仿宋"/>
              </w:rPr>
            </w:pPr>
            <w:r>
              <w:rPr>
                <w:rFonts w:hint="eastAsia" w:ascii="仿宋" w:hAnsi="仿宋" w:eastAsia="仿宋" w:cs="仿宋"/>
              </w:rPr>
              <w:t>2130305</w:t>
            </w:r>
          </w:p>
        </w:tc>
        <w:tc>
          <w:tcPr>
            <w:tcW w:w="4332" w:type="dxa"/>
            <w:tcBorders>
              <w:top w:val="single" w:color="000000" w:sz="6" w:space="0"/>
              <w:left w:val="single" w:color="000000" w:sz="6" w:space="0"/>
              <w:bottom w:val="single" w:color="000000" w:sz="6" w:space="0"/>
              <w:right w:val="single" w:color="000000" w:sz="6" w:space="0"/>
            </w:tcBorders>
            <w:vAlign w:val="center"/>
          </w:tcPr>
          <w:p w14:paraId="69AABCF6">
            <w:pPr>
              <w:pStyle w:val="22"/>
              <w:rPr>
                <w:rFonts w:hint="eastAsia" w:ascii="仿宋" w:hAnsi="仿宋" w:eastAsia="仿宋" w:cs="仿宋"/>
              </w:rPr>
            </w:pPr>
            <w:r>
              <w:rPr>
                <w:rFonts w:hint="eastAsia" w:ascii="仿宋" w:hAnsi="仿宋" w:eastAsia="仿宋" w:cs="仿宋"/>
              </w:rPr>
              <w:t xml:space="preserve">    水利工程建设</w:t>
            </w:r>
          </w:p>
        </w:tc>
        <w:tc>
          <w:tcPr>
            <w:tcW w:w="1969" w:type="dxa"/>
            <w:tcBorders>
              <w:top w:val="single" w:color="000000" w:sz="6" w:space="0"/>
              <w:left w:val="single" w:color="000000" w:sz="6" w:space="0"/>
              <w:bottom w:val="single" w:color="000000" w:sz="6" w:space="0"/>
              <w:right w:val="single" w:color="000000" w:sz="6" w:space="0"/>
            </w:tcBorders>
            <w:vAlign w:val="center"/>
          </w:tcPr>
          <w:p w14:paraId="032D21AB">
            <w:pPr>
              <w:pStyle w:val="22"/>
              <w:jc w:val="right"/>
              <w:rPr>
                <w:rFonts w:hint="eastAsia" w:ascii="仿宋" w:hAnsi="仿宋" w:eastAsia="仿宋" w:cs="仿宋"/>
              </w:rPr>
            </w:pPr>
            <w:r>
              <w:rPr>
                <w:rFonts w:hint="eastAsia" w:ascii="仿宋" w:hAnsi="仿宋" w:eastAsia="仿宋" w:cs="仿宋"/>
              </w:rPr>
              <w:t>8,349.87</w:t>
            </w:r>
          </w:p>
        </w:tc>
        <w:tc>
          <w:tcPr>
            <w:tcW w:w="1499" w:type="dxa"/>
            <w:tcBorders>
              <w:top w:val="single" w:color="000000" w:sz="6" w:space="0"/>
              <w:left w:val="single" w:color="000000" w:sz="6" w:space="0"/>
              <w:bottom w:val="single" w:color="000000" w:sz="6" w:space="0"/>
              <w:right w:val="single" w:color="000000" w:sz="6" w:space="0"/>
            </w:tcBorders>
            <w:vAlign w:val="center"/>
          </w:tcPr>
          <w:p w14:paraId="3C4D0262">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9A9B26A">
            <w:pPr>
              <w:pStyle w:val="22"/>
              <w:jc w:val="right"/>
              <w:rPr>
                <w:rFonts w:hint="eastAsia" w:ascii="仿宋" w:hAnsi="仿宋" w:eastAsia="仿宋" w:cs="仿宋"/>
              </w:rPr>
            </w:pPr>
            <w:r>
              <w:rPr>
                <w:rFonts w:hint="eastAsia" w:ascii="仿宋" w:hAnsi="仿宋" w:eastAsia="仿宋" w:cs="仿宋"/>
              </w:rPr>
              <w:t>8,349.87</w:t>
            </w:r>
          </w:p>
        </w:tc>
      </w:tr>
      <w:tr w14:paraId="0F6CB30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836AF6F">
            <w:pPr>
              <w:pStyle w:val="22"/>
              <w:rPr>
                <w:rFonts w:hint="eastAsia" w:ascii="仿宋" w:hAnsi="仿宋" w:eastAsia="仿宋" w:cs="仿宋"/>
              </w:rPr>
            </w:pPr>
            <w:r>
              <w:rPr>
                <w:rFonts w:hint="eastAsia" w:ascii="仿宋" w:hAnsi="仿宋" w:eastAsia="仿宋" w:cs="仿宋"/>
              </w:rPr>
              <w:t>2130306</w:t>
            </w:r>
          </w:p>
        </w:tc>
        <w:tc>
          <w:tcPr>
            <w:tcW w:w="4332" w:type="dxa"/>
            <w:tcBorders>
              <w:top w:val="single" w:color="000000" w:sz="6" w:space="0"/>
              <w:left w:val="single" w:color="000000" w:sz="6" w:space="0"/>
              <w:bottom w:val="single" w:color="000000" w:sz="6" w:space="0"/>
              <w:right w:val="single" w:color="000000" w:sz="6" w:space="0"/>
            </w:tcBorders>
            <w:vAlign w:val="center"/>
          </w:tcPr>
          <w:p w14:paraId="40ACFDE4">
            <w:pPr>
              <w:pStyle w:val="22"/>
              <w:rPr>
                <w:rFonts w:hint="eastAsia" w:ascii="仿宋" w:hAnsi="仿宋" w:eastAsia="仿宋" w:cs="仿宋"/>
              </w:rPr>
            </w:pPr>
            <w:r>
              <w:rPr>
                <w:rFonts w:hint="eastAsia" w:ascii="仿宋" w:hAnsi="仿宋" w:eastAsia="仿宋" w:cs="仿宋"/>
              </w:rPr>
              <w:t xml:space="preserve">    水利工程运行与维护</w:t>
            </w:r>
          </w:p>
        </w:tc>
        <w:tc>
          <w:tcPr>
            <w:tcW w:w="1969" w:type="dxa"/>
            <w:tcBorders>
              <w:top w:val="single" w:color="000000" w:sz="6" w:space="0"/>
              <w:left w:val="single" w:color="000000" w:sz="6" w:space="0"/>
              <w:bottom w:val="single" w:color="000000" w:sz="6" w:space="0"/>
              <w:right w:val="single" w:color="000000" w:sz="6" w:space="0"/>
            </w:tcBorders>
            <w:vAlign w:val="center"/>
          </w:tcPr>
          <w:p w14:paraId="348237CA">
            <w:pPr>
              <w:pStyle w:val="22"/>
              <w:jc w:val="right"/>
              <w:rPr>
                <w:rFonts w:hint="eastAsia" w:ascii="仿宋" w:hAnsi="仿宋" w:eastAsia="仿宋" w:cs="仿宋"/>
              </w:rPr>
            </w:pPr>
            <w:r>
              <w:rPr>
                <w:rFonts w:hint="eastAsia" w:ascii="仿宋" w:hAnsi="仿宋" w:eastAsia="仿宋" w:cs="仿宋"/>
              </w:rPr>
              <w:t>4,124.32</w:t>
            </w:r>
          </w:p>
        </w:tc>
        <w:tc>
          <w:tcPr>
            <w:tcW w:w="1499" w:type="dxa"/>
            <w:tcBorders>
              <w:top w:val="single" w:color="000000" w:sz="6" w:space="0"/>
              <w:left w:val="single" w:color="000000" w:sz="6" w:space="0"/>
              <w:bottom w:val="single" w:color="000000" w:sz="6" w:space="0"/>
              <w:right w:val="single" w:color="000000" w:sz="6" w:space="0"/>
            </w:tcBorders>
            <w:vAlign w:val="center"/>
          </w:tcPr>
          <w:p w14:paraId="35C7BAC4">
            <w:pPr>
              <w:pStyle w:val="22"/>
              <w:jc w:val="right"/>
              <w:rPr>
                <w:rFonts w:hint="eastAsia" w:ascii="仿宋" w:hAnsi="仿宋" w:eastAsia="仿宋" w:cs="仿宋"/>
              </w:rPr>
            </w:pPr>
            <w:r>
              <w:rPr>
                <w:rFonts w:hint="eastAsia" w:ascii="仿宋" w:hAnsi="仿宋" w:eastAsia="仿宋" w:cs="仿宋"/>
              </w:rPr>
              <w:t>2,169.89</w:t>
            </w:r>
          </w:p>
        </w:tc>
        <w:tc>
          <w:tcPr>
            <w:tcW w:w="1512" w:type="dxa"/>
            <w:tcBorders>
              <w:top w:val="single" w:color="000000" w:sz="6" w:space="0"/>
              <w:left w:val="single" w:color="000000" w:sz="6" w:space="0"/>
              <w:bottom w:val="single" w:color="000000" w:sz="6" w:space="0"/>
              <w:right w:val="single" w:color="000000" w:sz="6" w:space="0"/>
            </w:tcBorders>
            <w:vAlign w:val="center"/>
          </w:tcPr>
          <w:p w14:paraId="0C64249E">
            <w:pPr>
              <w:pStyle w:val="22"/>
              <w:jc w:val="right"/>
              <w:rPr>
                <w:rFonts w:hint="eastAsia" w:ascii="仿宋" w:hAnsi="仿宋" w:eastAsia="仿宋" w:cs="仿宋"/>
              </w:rPr>
            </w:pPr>
            <w:r>
              <w:rPr>
                <w:rFonts w:hint="eastAsia" w:ascii="仿宋" w:hAnsi="仿宋" w:eastAsia="仿宋" w:cs="仿宋"/>
              </w:rPr>
              <w:t>1,954.43</w:t>
            </w:r>
          </w:p>
        </w:tc>
      </w:tr>
      <w:tr w14:paraId="45C23D6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B17FEFF">
            <w:pPr>
              <w:pStyle w:val="22"/>
              <w:rPr>
                <w:rFonts w:hint="eastAsia" w:ascii="仿宋" w:hAnsi="仿宋" w:eastAsia="仿宋" w:cs="仿宋"/>
              </w:rPr>
            </w:pPr>
            <w:r>
              <w:rPr>
                <w:rFonts w:hint="eastAsia" w:ascii="仿宋" w:hAnsi="仿宋" w:eastAsia="仿宋" w:cs="仿宋"/>
              </w:rPr>
              <w:t>2130308</w:t>
            </w:r>
          </w:p>
        </w:tc>
        <w:tc>
          <w:tcPr>
            <w:tcW w:w="4332" w:type="dxa"/>
            <w:tcBorders>
              <w:top w:val="single" w:color="000000" w:sz="6" w:space="0"/>
              <w:left w:val="single" w:color="000000" w:sz="6" w:space="0"/>
              <w:bottom w:val="single" w:color="000000" w:sz="6" w:space="0"/>
              <w:right w:val="single" w:color="000000" w:sz="6" w:space="0"/>
            </w:tcBorders>
            <w:vAlign w:val="center"/>
          </w:tcPr>
          <w:p w14:paraId="0030EF9C">
            <w:pPr>
              <w:pStyle w:val="22"/>
              <w:rPr>
                <w:rFonts w:hint="eastAsia" w:ascii="仿宋" w:hAnsi="仿宋" w:eastAsia="仿宋" w:cs="仿宋"/>
              </w:rPr>
            </w:pPr>
            <w:r>
              <w:rPr>
                <w:rFonts w:hint="eastAsia" w:ascii="仿宋" w:hAnsi="仿宋" w:eastAsia="仿宋" w:cs="仿宋"/>
              </w:rPr>
              <w:t xml:space="preserve">    水利前期工作</w:t>
            </w:r>
          </w:p>
        </w:tc>
        <w:tc>
          <w:tcPr>
            <w:tcW w:w="1969" w:type="dxa"/>
            <w:tcBorders>
              <w:top w:val="single" w:color="000000" w:sz="6" w:space="0"/>
              <w:left w:val="single" w:color="000000" w:sz="6" w:space="0"/>
              <w:bottom w:val="single" w:color="000000" w:sz="6" w:space="0"/>
              <w:right w:val="single" w:color="000000" w:sz="6" w:space="0"/>
            </w:tcBorders>
            <w:vAlign w:val="center"/>
          </w:tcPr>
          <w:p w14:paraId="5FAA6E54">
            <w:pPr>
              <w:pStyle w:val="22"/>
              <w:jc w:val="right"/>
              <w:rPr>
                <w:rFonts w:hint="eastAsia" w:ascii="仿宋" w:hAnsi="仿宋" w:eastAsia="仿宋" w:cs="仿宋"/>
              </w:rPr>
            </w:pPr>
            <w:r>
              <w:rPr>
                <w:rFonts w:hint="eastAsia" w:ascii="仿宋" w:hAnsi="仿宋" w:eastAsia="仿宋" w:cs="仿宋"/>
              </w:rPr>
              <w:t>157.95</w:t>
            </w:r>
          </w:p>
        </w:tc>
        <w:tc>
          <w:tcPr>
            <w:tcW w:w="1499" w:type="dxa"/>
            <w:tcBorders>
              <w:top w:val="single" w:color="000000" w:sz="6" w:space="0"/>
              <w:left w:val="single" w:color="000000" w:sz="6" w:space="0"/>
              <w:bottom w:val="single" w:color="000000" w:sz="6" w:space="0"/>
              <w:right w:val="single" w:color="000000" w:sz="6" w:space="0"/>
            </w:tcBorders>
            <w:vAlign w:val="center"/>
          </w:tcPr>
          <w:p w14:paraId="78805D59">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D4A9891">
            <w:pPr>
              <w:pStyle w:val="22"/>
              <w:jc w:val="right"/>
              <w:rPr>
                <w:rFonts w:hint="eastAsia" w:ascii="仿宋" w:hAnsi="仿宋" w:eastAsia="仿宋" w:cs="仿宋"/>
              </w:rPr>
            </w:pPr>
            <w:r>
              <w:rPr>
                <w:rFonts w:hint="eastAsia" w:ascii="仿宋" w:hAnsi="仿宋" w:eastAsia="仿宋" w:cs="仿宋"/>
              </w:rPr>
              <w:t>157.95</w:t>
            </w:r>
          </w:p>
        </w:tc>
      </w:tr>
      <w:tr w14:paraId="1840EFC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12F7C60">
            <w:pPr>
              <w:pStyle w:val="22"/>
              <w:rPr>
                <w:rFonts w:hint="eastAsia" w:ascii="仿宋" w:hAnsi="仿宋" w:eastAsia="仿宋" w:cs="仿宋"/>
              </w:rPr>
            </w:pPr>
            <w:r>
              <w:rPr>
                <w:rFonts w:hint="eastAsia" w:ascii="仿宋" w:hAnsi="仿宋" w:eastAsia="仿宋" w:cs="仿宋"/>
              </w:rPr>
              <w:t>2130309</w:t>
            </w:r>
          </w:p>
        </w:tc>
        <w:tc>
          <w:tcPr>
            <w:tcW w:w="4332" w:type="dxa"/>
            <w:tcBorders>
              <w:top w:val="single" w:color="000000" w:sz="6" w:space="0"/>
              <w:left w:val="single" w:color="000000" w:sz="6" w:space="0"/>
              <w:bottom w:val="single" w:color="000000" w:sz="6" w:space="0"/>
              <w:right w:val="single" w:color="000000" w:sz="6" w:space="0"/>
            </w:tcBorders>
            <w:vAlign w:val="center"/>
          </w:tcPr>
          <w:p w14:paraId="7D35585C">
            <w:pPr>
              <w:pStyle w:val="22"/>
              <w:rPr>
                <w:rFonts w:hint="eastAsia" w:ascii="仿宋" w:hAnsi="仿宋" w:eastAsia="仿宋" w:cs="仿宋"/>
              </w:rPr>
            </w:pPr>
            <w:r>
              <w:rPr>
                <w:rFonts w:hint="eastAsia" w:ascii="仿宋" w:hAnsi="仿宋" w:eastAsia="仿宋" w:cs="仿宋"/>
              </w:rPr>
              <w:t xml:space="preserve">    水利执法监督</w:t>
            </w:r>
          </w:p>
        </w:tc>
        <w:tc>
          <w:tcPr>
            <w:tcW w:w="1969" w:type="dxa"/>
            <w:tcBorders>
              <w:top w:val="single" w:color="000000" w:sz="6" w:space="0"/>
              <w:left w:val="single" w:color="000000" w:sz="6" w:space="0"/>
              <w:bottom w:val="single" w:color="000000" w:sz="6" w:space="0"/>
              <w:right w:val="single" w:color="000000" w:sz="6" w:space="0"/>
            </w:tcBorders>
            <w:vAlign w:val="center"/>
          </w:tcPr>
          <w:p w14:paraId="5DC66848">
            <w:pPr>
              <w:pStyle w:val="22"/>
              <w:jc w:val="right"/>
              <w:rPr>
                <w:rFonts w:hint="eastAsia" w:ascii="仿宋" w:hAnsi="仿宋" w:eastAsia="仿宋" w:cs="仿宋"/>
              </w:rPr>
            </w:pPr>
            <w:r>
              <w:rPr>
                <w:rFonts w:hint="eastAsia" w:ascii="仿宋" w:hAnsi="仿宋" w:eastAsia="仿宋" w:cs="仿宋"/>
              </w:rPr>
              <w:t>26.00</w:t>
            </w:r>
          </w:p>
        </w:tc>
        <w:tc>
          <w:tcPr>
            <w:tcW w:w="1499" w:type="dxa"/>
            <w:tcBorders>
              <w:top w:val="single" w:color="000000" w:sz="6" w:space="0"/>
              <w:left w:val="single" w:color="000000" w:sz="6" w:space="0"/>
              <w:bottom w:val="single" w:color="000000" w:sz="6" w:space="0"/>
              <w:right w:val="single" w:color="000000" w:sz="6" w:space="0"/>
            </w:tcBorders>
            <w:vAlign w:val="center"/>
          </w:tcPr>
          <w:p w14:paraId="3E2219EA">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09C505BC">
            <w:pPr>
              <w:pStyle w:val="22"/>
              <w:jc w:val="right"/>
              <w:rPr>
                <w:rFonts w:hint="eastAsia" w:ascii="仿宋" w:hAnsi="仿宋" w:eastAsia="仿宋" w:cs="仿宋"/>
              </w:rPr>
            </w:pPr>
            <w:r>
              <w:rPr>
                <w:rFonts w:hint="eastAsia" w:ascii="仿宋" w:hAnsi="仿宋" w:eastAsia="仿宋" w:cs="仿宋"/>
              </w:rPr>
              <w:t>26.00</w:t>
            </w:r>
          </w:p>
        </w:tc>
      </w:tr>
      <w:tr w14:paraId="7BEDE71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C66DCBE">
            <w:pPr>
              <w:pStyle w:val="22"/>
              <w:rPr>
                <w:rFonts w:hint="eastAsia" w:ascii="仿宋" w:hAnsi="仿宋" w:eastAsia="仿宋" w:cs="仿宋"/>
              </w:rPr>
            </w:pPr>
            <w:r>
              <w:rPr>
                <w:rFonts w:hint="eastAsia" w:ascii="仿宋" w:hAnsi="仿宋" w:eastAsia="仿宋" w:cs="仿宋"/>
              </w:rPr>
              <w:t>2130310</w:t>
            </w:r>
          </w:p>
        </w:tc>
        <w:tc>
          <w:tcPr>
            <w:tcW w:w="4332" w:type="dxa"/>
            <w:tcBorders>
              <w:top w:val="single" w:color="000000" w:sz="6" w:space="0"/>
              <w:left w:val="single" w:color="000000" w:sz="6" w:space="0"/>
              <w:bottom w:val="single" w:color="000000" w:sz="6" w:space="0"/>
              <w:right w:val="single" w:color="000000" w:sz="6" w:space="0"/>
            </w:tcBorders>
            <w:vAlign w:val="center"/>
          </w:tcPr>
          <w:p w14:paraId="3E946AE4">
            <w:pPr>
              <w:pStyle w:val="22"/>
              <w:rPr>
                <w:rFonts w:hint="eastAsia" w:ascii="仿宋" w:hAnsi="仿宋" w:eastAsia="仿宋" w:cs="仿宋"/>
              </w:rPr>
            </w:pPr>
            <w:r>
              <w:rPr>
                <w:rFonts w:hint="eastAsia" w:ascii="仿宋" w:hAnsi="仿宋" w:eastAsia="仿宋" w:cs="仿宋"/>
              </w:rPr>
              <w:t xml:space="preserve">    水土保持</w:t>
            </w:r>
          </w:p>
        </w:tc>
        <w:tc>
          <w:tcPr>
            <w:tcW w:w="1969" w:type="dxa"/>
            <w:tcBorders>
              <w:top w:val="single" w:color="000000" w:sz="6" w:space="0"/>
              <w:left w:val="single" w:color="000000" w:sz="6" w:space="0"/>
              <w:bottom w:val="single" w:color="000000" w:sz="6" w:space="0"/>
              <w:right w:val="single" w:color="000000" w:sz="6" w:space="0"/>
            </w:tcBorders>
            <w:vAlign w:val="center"/>
          </w:tcPr>
          <w:p w14:paraId="5956E085">
            <w:pPr>
              <w:pStyle w:val="22"/>
              <w:jc w:val="right"/>
              <w:rPr>
                <w:rFonts w:hint="eastAsia" w:ascii="仿宋" w:hAnsi="仿宋" w:eastAsia="仿宋" w:cs="仿宋"/>
              </w:rPr>
            </w:pPr>
            <w:r>
              <w:rPr>
                <w:rFonts w:hint="eastAsia" w:ascii="仿宋" w:hAnsi="仿宋" w:eastAsia="仿宋" w:cs="仿宋"/>
              </w:rPr>
              <w:t>4.80</w:t>
            </w:r>
          </w:p>
        </w:tc>
        <w:tc>
          <w:tcPr>
            <w:tcW w:w="1499" w:type="dxa"/>
            <w:tcBorders>
              <w:top w:val="single" w:color="000000" w:sz="6" w:space="0"/>
              <w:left w:val="single" w:color="000000" w:sz="6" w:space="0"/>
              <w:bottom w:val="single" w:color="000000" w:sz="6" w:space="0"/>
              <w:right w:val="single" w:color="000000" w:sz="6" w:space="0"/>
            </w:tcBorders>
            <w:vAlign w:val="center"/>
          </w:tcPr>
          <w:p w14:paraId="22FB9318">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5B14515">
            <w:pPr>
              <w:pStyle w:val="22"/>
              <w:jc w:val="right"/>
              <w:rPr>
                <w:rFonts w:hint="eastAsia" w:ascii="仿宋" w:hAnsi="仿宋" w:eastAsia="仿宋" w:cs="仿宋"/>
              </w:rPr>
            </w:pPr>
            <w:r>
              <w:rPr>
                <w:rFonts w:hint="eastAsia" w:ascii="仿宋" w:hAnsi="仿宋" w:eastAsia="仿宋" w:cs="仿宋"/>
              </w:rPr>
              <w:t>4.80</w:t>
            </w:r>
          </w:p>
        </w:tc>
      </w:tr>
      <w:tr w14:paraId="5AAA317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9B1ECC5">
            <w:pPr>
              <w:pStyle w:val="22"/>
              <w:rPr>
                <w:rFonts w:hint="eastAsia" w:ascii="仿宋" w:hAnsi="仿宋" w:eastAsia="仿宋" w:cs="仿宋"/>
              </w:rPr>
            </w:pPr>
            <w:r>
              <w:rPr>
                <w:rFonts w:hint="eastAsia" w:ascii="仿宋" w:hAnsi="仿宋" w:eastAsia="仿宋" w:cs="仿宋"/>
              </w:rPr>
              <w:t>2130311</w:t>
            </w:r>
          </w:p>
        </w:tc>
        <w:tc>
          <w:tcPr>
            <w:tcW w:w="4332" w:type="dxa"/>
            <w:tcBorders>
              <w:top w:val="single" w:color="000000" w:sz="6" w:space="0"/>
              <w:left w:val="single" w:color="000000" w:sz="6" w:space="0"/>
              <w:bottom w:val="single" w:color="000000" w:sz="6" w:space="0"/>
              <w:right w:val="single" w:color="000000" w:sz="6" w:space="0"/>
            </w:tcBorders>
            <w:vAlign w:val="center"/>
          </w:tcPr>
          <w:p w14:paraId="23A5A9CA">
            <w:pPr>
              <w:pStyle w:val="22"/>
              <w:rPr>
                <w:rFonts w:hint="eastAsia" w:ascii="仿宋" w:hAnsi="仿宋" w:eastAsia="仿宋" w:cs="仿宋"/>
              </w:rPr>
            </w:pPr>
            <w:r>
              <w:rPr>
                <w:rFonts w:hint="eastAsia" w:ascii="仿宋" w:hAnsi="仿宋" w:eastAsia="仿宋" w:cs="仿宋"/>
              </w:rPr>
              <w:t xml:space="preserve">    水资源节约管理与保护</w:t>
            </w:r>
          </w:p>
        </w:tc>
        <w:tc>
          <w:tcPr>
            <w:tcW w:w="1969" w:type="dxa"/>
            <w:tcBorders>
              <w:top w:val="single" w:color="000000" w:sz="6" w:space="0"/>
              <w:left w:val="single" w:color="000000" w:sz="6" w:space="0"/>
              <w:bottom w:val="single" w:color="000000" w:sz="6" w:space="0"/>
              <w:right w:val="single" w:color="000000" w:sz="6" w:space="0"/>
            </w:tcBorders>
            <w:vAlign w:val="center"/>
          </w:tcPr>
          <w:p w14:paraId="5FA55CF6">
            <w:pPr>
              <w:pStyle w:val="22"/>
              <w:jc w:val="right"/>
              <w:rPr>
                <w:rFonts w:hint="eastAsia" w:ascii="仿宋" w:hAnsi="仿宋" w:eastAsia="仿宋" w:cs="仿宋"/>
              </w:rPr>
            </w:pPr>
            <w:r>
              <w:rPr>
                <w:rFonts w:hint="eastAsia" w:ascii="仿宋" w:hAnsi="仿宋" w:eastAsia="仿宋" w:cs="仿宋"/>
              </w:rPr>
              <w:t>528.20</w:t>
            </w:r>
          </w:p>
        </w:tc>
        <w:tc>
          <w:tcPr>
            <w:tcW w:w="1499" w:type="dxa"/>
            <w:tcBorders>
              <w:top w:val="single" w:color="000000" w:sz="6" w:space="0"/>
              <w:left w:val="single" w:color="000000" w:sz="6" w:space="0"/>
              <w:bottom w:val="single" w:color="000000" w:sz="6" w:space="0"/>
              <w:right w:val="single" w:color="000000" w:sz="6" w:space="0"/>
            </w:tcBorders>
            <w:vAlign w:val="center"/>
          </w:tcPr>
          <w:p w14:paraId="68052769">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920F2FD">
            <w:pPr>
              <w:pStyle w:val="22"/>
              <w:jc w:val="right"/>
              <w:rPr>
                <w:rFonts w:hint="eastAsia" w:ascii="仿宋" w:hAnsi="仿宋" w:eastAsia="仿宋" w:cs="仿宋"/>
              </w:rPr>
            </w:pPr>
            <w:r>
              <w:rPr>
                <w:rFonts w:hint="eastAsia" w:ascii="仿宋" w:hAnsi="仿宋" w:eastAsia="仿宋" w:cs="仿宋"/>
              </w:rPr>
              <w:t>528.20</w:t>
            </w:r>
          </w:p>
        </w:tc>
      </w:tr>
      <w:tr w14:paraId="22BA3D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F29DD3D">
            <w:pPr>
              <w:pStyle w:val="22"/>
              <w:rPr>
                <w:rFonts w:hint="eastAsia" w:ascii="仿宋" w:hAnsi="仿宋" w:eastAsia="仿宋" w:cs="仿宋"/>
              </w:rPr>
            </w:pPr>
            <w:r>
              <w:rPr>
                <w:rFonts w:hint="eastAsia" w:ascii="仿宋" w:hAnsi="仿宋" w:eastAsia="仿宋" w:cs="仿宋"/>
              </w:rPr>
              <w:t>2130314</w:t>
            </w:r>
          </w:p>
        </w:tc>
        <w:tc>
          <w:tcPr>
            <w:tcW w:w="4332" w:type="dxa"/>
            <w:tcBorders>
              <w:top w:val="single" w:color="000000" w:sz="6" w:space="0"/>
              <w:left w:val="single" w:color="000000" w:sz="6" w:space="0"/>
              <w:bottom w:val="single" w:color="000000" w:sz="6" w:space="0"/>
              <w:right w:val="single" w:color="000000" w:sz="6" w:space="0"/>
            </w:tcBorders>
            <w:vAlign w:val="center"/>
          </w:tcPr>
          <w:p w14:paraId="59FAD769">
            <w:pPr>
              <w:pStyle w:val="22"/>
              <w:rPr>
                <w:rFonts w:hint="eastAsia" w:ascii="仿宋" w:hAnsi="仿宋" w:eastAsia="仿宋" w:cs="仿宋"/>
              </w:rPr>
            </w:pPr>
            <w:r>
              <w:rPr>
                <w:rFonts w:hint="eastAsia" w:ascii="仿宋" w:hAnsi="仿宋" w:eastAsia="仿宋" w:cs="仿宋"/>
              </w:rPr>
              <w:t xml:space="preserve">    防汛</w:t>
            </w:r>
          </w:p>
        </w:tc>
        <w:tc>
          <w:tcPr>
            <w:tcW w:w="1969" w:type="dxa"/>
            <w:tcBorders>
              <w:top w:val="single" w:color="000000" w:sz="6" w:space="0"/>
              <w:left w:val="single" w:color="000000" w:sz="6" w:space="0"/>
              <w:bottom w:val="single" w:color="000000" w:sz="6" w:space="0"/>
              <w:right w:val="single" w:color="000000" w:sz="6" w:space="0"/>
            </w:tcBorders>
            <w:vAlign w:val="center"/>
          </w:tcPr>
          <w:p w14:paraId="553B7800">
            <w:pPr>
              <w:pStyle w:val="22"/>
              <w:jc w:val="right"/>
              <w:rPr>
                <w:rFonts w:hint="eastAsia" w:ascii="仿宋" w:hAnsi="仿宋" w:eastAsia="仿宋" w:cs="仿宋"/>
              </w:rPr>
            </w:pPr>
            <w:r>
              <w:rPr>
                <w:rFonts w:hint="eastAsia" w:ascii="仿宋" w:hAnsi="仿宋" w:eastAsia="仿宋" w:cs="仿宋"/>
              </w:rPr>
              <w:t>147.44</w:t>
            </w:r>
          </w:p>
        </w:tc>
        <w:tc>
          <w:tcPr>
            <w:tcW w:w="1499" w:type="dxa"/>
            <w:tcBorders>
              <w:top w:val="single" w:color="000000" w:sz="6" w:space="0"/>
              <w:left w:val="single" w:color="000000" w:sz="6" w:space="0"/>
              <w:bottom w:val="single" w:color="000000" w:sz="6" w:space="0"/>
              <w:right w:val="single" w:color="000000" w:sz="6" w:space="0"/>
            </w:tcBorders>
            <w:vAlign w:val="center"/>
          </w:tcPr>
          <w:p w14:paraId="10A9D6CB">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30A1892">
            <w:pPr>
              <w:pStyle w:val="22"/>
              <w:jc w:val="right"/>
              <w:rPr>
                <w:rFonts w:hint="eastAsia" w:ascii="仿宋" w:hAnsi="仿宋" w:eastAsia="仿宋" w:cs="仿宋"/>
              </w:rPr>
            </w:pPr>
            <w:r>
              <w:rPr>
                <w:rFonts w:hint="eastAsia" w:ascii="仿宋" w:hAnsi="仿宋" w:eastAsia="仿宋" w:cs="仿宋"/>
              </w:rPr>
              <w:t>147.44</w:t>
            </w:r>
          </w:p>
        </w:tc>
      </w:tr>
      <w:tr w14:paraId="1DFE14CC">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34F6FB7">
            <w:pPr>
              <w:pStyle w:val="22"/>
              <w:rPr>
                <w:rFonts w:hint="eastAsia" w:ascii="仿宋" w:hAnsi="仿宋" w:eastAsia="仿宋" w:cs="仿宋"/>
              </w:rPr>
            </w:pPr>
            <w:r>
              <w:rPr>
                <w:rFonts w:hint="eastAsia" w:ascii="仿宋" w:hAnsi="仿宋" w:eastAsia="仿宋" w:cs="仿宋"/>
              </w:rPr>
              <w:t>2130319</w:t>
            </w:r>
          </w:p>
        </w:tc>
        <w:tc>
          <w:tcPr>
            <w:tcW w:w="4332" w:type="dxa"/>
            <w:tcBorders>
              <w:top w:val="single" w:color="000000" w:sz="6" w:space="0"/>
              <w:left w:val="single" w:color="000000" w:sz="6" w:space="0"/>
              <w:bottom w:val="single" w:color="000000" w:sz="6" w:space="0"/>
              <w:right w:val="single" w:color="000000" w:sz="6" w:space="0"/>
            </w:tcBorders>
            <w:vAlign w:val="center"/>
          </w:tcPr>
          <w:p w14:paraId="67E75385">
            <w:pPr>
              <w:pStyle w:val="22"/>
              <w:rPr>
                <w:rFonts w:hint="eastAsia" w:ascii="仿宋" w:hAnsi="仿宋" w:eastAsia="仿宋" w:cs="仿宋"/>
              </w:rPr>
            </w:pPr>
            <w:r>
              <w:rPr>
                <w:rFonts w:hint="eastAsia" w:ascii="仿宋" w:hAnsi="仿宋" w:eastAsia="仿宋" w:cs="仿宋"/>
              </w:rPr>
              <w:t xml:space="preserve">    江河湖库水系综合整治</w:t>
            </w:r>
          </w:p>
        </w:tc>
        <w:tc>
          <w:tcPr>
            <w:tcW w:w="1969" w:type="dxa"/>
            <w:tcBorders>
              <w:top w:val="single" w:color="000000" w:sz="6" w:space="0"/>
              <w:left w:val="single" w:color="000000" w:sz="6" w:space="0"/>
              <w:bottom w:val="single" w:color="000000" w:sz="6" w:space="0"/>
              <w:right w:val="single" w:color="000000" w:sz="6" w:space="0"/>
            </w:tcBorders>
            <w:vAlign w:val="center"/>
          </w:tcPr>
          <w:p w14:paraId="5459B9E1">
            <w:pPr>
              <w:pStyle w:val="22"/>
              <w:jc w:val="right"/>
              <w:rPr>
                <w:rFonts w:hint="eastAsia" w:ascii="仿宋" w:hAnsi="仿宋" w:eastAsia="仿宋" w:cs="仿宋"/>
              </w:rPr>
            </w:pPr>
            <w:r>
              <w:rPr>
                <w:rFonts w:hint="eastAsia" w:ascii="仿宋" w:hAnsi="仿宋" w:eastAsia="仿宋" w:cs="仿宋"/>
              </w:rPr>
              <w:t>2,711.60</w:t>
            </w:r>
          </w:p>
        </w:tc>
        <w:tc>
          <w:tcPr>
            <w:tcW w:w="1499" w:type="dxa"/>
            <w:tcBorders>
              <w:top w:val="single" w:color="000000" w:sz="6" w:space="0"/>
              <w:left w:val="single" w:color="000000" w:sz="6" w:space="0"/>
              <w:bottom w:val="single" w:color="000000" w:sz="6" w:space="0"/>
              <w:right w:val="single" w:color="000000" w:sz="6" w:space="0"/>
            </w:tcBorders>
            <w:vAlign w:val="center"/>
          </w:tcPr>
          <w:p w14:paraId="34962C3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14CC8DF0">
            <w:pPr>
              <w:pStyle w:val="22"/>
              <w:jc w:val="right"/>
              <w:rPr>
                <w:rFonts w:hint="eastAsia" w:ascii="仿宋" w:hAnsi="仿宋" w:eastAsia="仿宋" w:cs="仿宋"/>
              </w:rPr>
            </w:pPr>
            <w:r>
              <w:rPr>
                <w:rFonts w:hint="eastAsia" w:ascii="仿宋" w:hAnsi="仿宋" w:eastAsia="仿宋" w:cs="仿宋"/>
              </w:rPr>
              <w:t>2,711.60</w:t>
            </w:r>
          </w:p>
        </w:tc>
      </w:tr>
      <w:tr w14:paraId="75C0B02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1AF17FB">
            <w:pPr>
              <w:pStyle w:val="22"/>
              <w:rPr>
                <w:rFonts w:hint="eastAsia" w:ascii="仿宋" w:hAnsi="仿宋" w:eastAsia="仿宋" w:cs="仿宋"/>
              </w:rPr>
            </w:pPr>
            <w:r>
              <w:rPr>
                <w:rFonts w:hint="eastAsia" w:ascii="仿宋" w:hAnsi="仿宋" w:eastAsia="仿宋" w:cs="仿宋"/>
              </w:rPr>
              <w:t>2130321</w:t>
            </w:r>
          </w:p>
        </w:tc>
        <w:tc>
          <w:tcPr>
            <w:tcW w:w="4332" w:type="dxa"/>
            <w:tcBorders>
              <w:top w:val="single" w:color="000000" w:sz="6" w:space="0"/>
              <w:left w:val="single" w:color="000000" w:sz="6" w:space="0"/>
              <w:bottom w:val="single" w:color="000000" w:sz="6" w:space="0"/>
              <w:right w:val="single" w:color="000000" w:sz="6" w:space="0"/>
            </w:tcBorders>
            <w:vAlign w:val="center"/>
          </w:tcPr>
          <w:p w14:paraId="07B60EE3">
            <w:pPr>
              <w:pStyle w:val="22"/>
              <w:rPr>
                <w:rFonts w:hint="eastAsia" w:ascii="仿宋" w:hAnsi="仿宋" w:eastAsia="仿宋" w:cs="仿宋"/>
              </w:rPr>
            </w:pPr>
            <w:r>
              <w:rPr>
                <w:rFonts w:hint="eastAsia" w:ascii="仿宋" w:hAnsi="仿宋" w:eastAsia="仿宋" w:cs="仿宋"/>
              </w:rPr>
              <w:t xml:space="preserve">    大中型水库移民后期扶持专项支出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0E6FBFC5">
            <w:pPr>
              <w:pStyle w:val="22"/>
              <w:jc w:val="right"/>
              <w:rPr>
                <w:rFonts w:hint="eastAsia" w:ascii="仿宋" w:hAnsi="仿宋" w:eastAsia="仿宋" w:cs="仿宋"/>
              </w:rPr>
            </w:pPr>
            <w:r>
              <w:rPr>
                <w:rFonts w:hint="eastAsia" w:ascii="仿宋" w:hAnsi="仿宋" w:eastAsia="仿宋" w:cs="仿宋"/>
              </w:rPr>
              <w:t>91.47</w:t>
            </w:r>
          </w:p>
        </w:tc>
        <w:tc>
          <w:tcPr>
            <w:tcW w:w="1499" w:type="dxa"/>
            <w:tcBorders>
              <w:top w:val="single" w:color="000000" w:sz="6" w:space="0"/>
              <w:left w:val="single" w:color="000000" w:sz="6" w:space="0"/>
              <w:bottom w:val="single" w:color="000000" w:sz="6" w:space="0"/>
              <w:right w:val="single" w:color="000000" w:sz="6" w:space="0"/>
            </w:tcBorders>
            <w:vAlign w:val="center"/>
          </w:tcPr>
          <w:p w14:paraId="27BD241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3AA5A461">
            <w:pPr>
              <w:pStyle w:val="22"/>
              <w:jc w:val="right"/>
              <w:rPr>
                <w:rFonts w:hint="eastAsia" w:ascii="仿宋" w:hAnsi="仿宋" w:eastAsia="仿宋" w:cs="仿宋"/>
              </w:rPr>
            </w:pPr>
            <w:r>
              <w:rPr>
                <w:rFonts w:hint="eastAsia" w:ascii="仿宋" w:hAnsi="仿宋" w:eastAsia="仿宋" w:cs="仿宋"/>
              </w:rPr>
              <w:t>91.47</w:t>
            </w:r>
          </w:p>
        </w:tc>
      </w:tr>
      <w:tr w14:paraId="127864E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4671B89">
            <w:pPr>
              <w:pStyle w:val="22"/>
              <w:rPr>
                <w:rFonts w:hint="eastAsia" w:ascii="仿宋" w:hAnsi="仿宋" w:eastAsia="仿宋" w:cs="仿宋"/>
              </w:rPr>
            </w:pPr>
            <w:r>
              <w:rPr>
                <w:rFonts w:hint="eastAsia" w:ascii="仿宋" w:hAnsi="仿宋" w:eastAsia="仿宋" w:cs="仿宋"/>
              </w:rPr>
              <w:t>2130399</w:t>
            </w:r>
          </w:p>
        </w:tc>
        <w:tc>
          <w:tcPr>
            <w:tcW w:w="4332" w:type="dxa"/>
            <w:tcBorders>
              <w:top w:val="single" w:color="000000" w:sz="6" w:space="0"/>
              <w:left w:val="single" w:color="000000" w:sz="6" w:space="0"/>
              <w:bottom w:val="single" w:color="000000" w:sz="6" w:space="0"/>
              <w:right w:val="single" w:color="000000" w:sz="6" w:space="0"/>
            </w:tcBorders>
            <w:vAlign w:val="center"/>
          </w:tcPr>
          <w:p w14:paraId="1F7A08E0">
            <w:pPr>
              <w:pStyle w:val="22"/>
              <w:rPr>
                <w:rFonts w:hint="eastAsia" w:ascii="仿宋" w:hAnsi="仿宋" w:eastAsia="仿宋" w:cs="仿宋"/>
              </w:rPr>
            </w:pPr>
            <w:r>
              <w:rPr>
                <w:rFonts w:hint="eastAsia" w:ascii="仿宋" w:hAnsi="仿宋" w:eastAsia="仿宋" w:cs="仿宋"/>
              </w:rPr>
              <w:t xml:space="preserve">    其他水利支出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D05404C">
            <w:pPr>
              <w:pStyle w:val="22"/>
              <w:jc w:val="right"/>
              <w:rPr>
                <w:rFonts w:hint="eastAsia" w:ascii="仿宋" w:hAnsi="仿宋" w:eastAsia="仿宋" w:cs="仿宋"/>
              </w:rPr>
            </w:pPr>
            <w:r>
              <w:rPr>
                <w:rFonts w:hint="eastAsia" w:ascii="仿宋" w:hAnsi="仿宋" w:eastAsia="仿宋" w:cs="仿宋"/>
              </w:rPr>
              <w:t>7,639.54</w:t>
            </w:r>
          </w:p>
        </w:tc>
        <w:tc>
          <w:tcPr>
            <w:tcW w:w="1499" w:type="dxa"/>
            <w:tcBorders>
              <w:top w:val="single" w:color="000000" w:sz="6" w:space="0"/>
              <w:left w:val="single" w:color="000000" w:sz="6" w:space="0"/>
              <w:bottom w:val="single" w:color="000000" w:sz="6" w:space="0"/>
              <w:right w:val="single" w:color="000000" w:sz="6" w:space="0"/>
            </w:tcBorders>
            <w:vAlign w:val="center"/>
          </w:tcPr>
          <w:p w14:paraId="2FE51D58">
            <w:pPr>
              <w:pStyle w:val="22"/>
              <w:jc w:val="right"/>
              <w:rPr>
                <w:rFonts w:hint="eastAsia" w:ascii="仿宋" w:hAnsi="仿宋" w:eastAsia="仿宋" w:cs="仿宋"/>
              </w:rPr>
            </w:pPr>
            <w:r>
              <w:rPr>
                <w:rFonts w:hint="eastAsia" w:ascii="仿宋" w:hAnsi="仿宋" w:eastAsia="仿宋" w:cs="仿宋"/>
              </w:rPr>
              <w:t>159.05</w:t>
            </w:r>
          </w:p>
        </w:tc>
        <w:tc>
          <w:tcPr>
            <w:tcW w:w="1512" w:type="dxa"/>
            <w:tcBorders>
              <w:top w:val="single" w:color="000000" w:sz="6" w:space="0"/>
              <w:left w:val="single" w:color="000000" w:sz="6" w:space="0"/>
              <w:bottom w:val="single" w:color="000000" w:sz="6" w:space="0"/>
              <w:right w:val="single" w:color="000000" w:sz="6" w:space="0"/>
            </w:tcBorders>
            <w:vAlign w:val="center"/>
          </w:tcPr>
          <w:p w14:paraId="621FCA05">
            <w:pPr>
              <w:pStyle w:val="22"/>
              <w:jc w:val="right"/>
              <w:rPr>
                <w:rFonts w:hint="eastAsia" w:ascii="仿宋" w:hAnsi="仿宋" w:eastAsia="仿宋" w:cs="仿宋"/>
              </w:rPr>
            </w:pPr>
            <w:r>
              <w:rPr>
                <w:rFonts w:hint="eastAsia" w:ascii="仿宋" w:hAnsi="仿宋" w:eastAsia="仿宋" w:cs="仿宋"/>
              </w:rPr>
              <w:t>7,480.49</w:t>
            </w:r>
          </w:p>
        </w:tc>
      </w:tr>
      <w:tr w14:paraId="77D42802">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61A6623">
            <w:pPr>
              <w:pStyle w:val="22"/>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14:paraId="30515F90">
            <w:pPr>
              <w:pStyle w:val="22"/>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FAC5654">
            <w:pPr>
              <w:pStyle w:val="22"/>
              <w:jc w:val="right"/>
              <w:rPr>
                <w:rFonts w:hint="eastAsia" w:ascii="仿宋" w:hAnsi="仿宋" w:eastAsia="仿宋" w:cs="仿宋"/>
              </w:rPr>
            </w:pPr>
            <w:r>
              <w:rPr>
                <w:rFonts w:hint="eastAsia" w:ascii="仿宋" w:hAnsi="仿宋" w:eastAsia="仿宋" w:cs="仿宋"/>
              </w:rPr>
              <w:t>1,103.93</w:t>
            </w:r>
          </w:p>
        </w:tc>
        <w:tc>
          <w:tcPr>
            <w:tcW w:w="1499" w:type="dxa"/>
            <w:tcBorders>
              <w:top w:val="single" w:color="000000" w:sz="6" w:space="0"/>
              <w:left w:val="single" w:color="000000" w:sz="6" w:space="0"/>
              <w:bottom w:val="single" w:color="000000" w:sz="6" w:space="0"/>
              <w:right w:val="single" w:color="000000" w:sz="6" w:space="0"/>
            </w:tcBorders>
            <w:vAlign w:val="center"/>
          </w:tcPr>
          <w:p w14:paraId="39D2A027">
            <w:pPr>
              <w:pStyle w:val="22"/>
              <w:jc w:val="right"/>
              <w:rPr>
                <w:rFonts w:hint="eastAsia" w:ascii="仿宋" w:hAnsi="仿宋" w:eastAsia="仿宋" w:cs="仿宋"/>
              </w:rPr>
            </w:pPr>
            <w:r>
              <w:rPr>
                <w:rFonts w:hint="eastAsia" w:ascii="仿宋" w:hAnsi="仿宋" w:eastAsia="仿宋" w:cs="仿宋"/>
              </w:rPr>
              <w:t>1,103.93</w:t>
            </w:r>
          </w:p>
        </w:tc>
        <w:tc>
          <w:tcPr>
            <w:tcW w:w="1512" w:type="dxa"/>
            <w:tcBorders>
              <w:top w:val="single" w:color="000000" w:sz="6" w:space="0"/>
              <w:left w:val="single" w:color="000000" w:sz="6" w:space="0"/>
              <w:bottom w:val="single" w:color="000000" w:sz="6" w:space="0"/>
              <w:right w:val="single" w:color="000000" w:sz="6" w:space="0"/>
            </w:tcBorders>
            <w:vAlign w:val="center"/>
          </w:tcPr>
          <w:p w14:paraId="4A18CF43">
            <w:pPr>
              <w:pStyle w:val="22"/>
              <w:jc w:val="right"/>
              <w:rPr>
                <w:rFonts w:hint="eastAsia" w:ascii="仿宋" w:hAnsi="仿宋" w:eastAsia="仿宋" w:cs="仿宋"/>
              </w:rPr>
            </w:pPr>
          </w:p>
        </w:tc>
      </w:tr>
      <w:tr w14:paraId="3BB112D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F6C3E41">
            <w:pPr>
              <w:pStyle w:val="22"/>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7F8E3262">
            <w:pPr>
              <w:pStyle w:val="22"/>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1614E7B">
            <w:pPr>
              <w:pStyle w:val="22"/>
              <w:jc w:val="right"/>
              <w:rPr>
                <w:rFonts w:hint="eastAsia" w:ascii="仿宋" w:hAnsi="仿宋" w:eastAsia="仿宋" w:cs="仿宋"/>
              </w:rPr>
            </w:pPr>
            <w:r>
              <w:rPr>
                <w:rFonts w:hint="eastAsia" w:ascii="仿宋" w:hAnsi="仿宋" w:eastAsia="仿宋" w:cs="仿宋"/>
              </w:rPr>
              <w:t>1,103.93</w:t>
            </w:r>
          </w:p>
        </w:tc>
        <w:tc>
          <w:tcPr>
            <w:tcW w:w="1499" w:type="dxa"/>
            <w:tcBorders>
              <w:top w:val="single" w:color="000000" w:sz="6" w:space="0"/>
              <w:left w:val="single" w:color="000000" w:sz="6" w:space="0"/>
              <w:bottom w:val="single" w:color="000000" w:sz="6" w:space="0"/>
              <w:right w:val="single" w:color="000000" w:sz="6" w:space="0"/>
            </w:tcBorders>
            <w:vAlign w:val="center"/>
          </w:tcPr>
          <w:p w14:paraId="1AF324AB">
            <w:pPr>
              <w:pStyle w:val="22"/>
              <w:jc w:val="right"/>
              <w:rPr>
                <w:rFonts w:hint="eastAsia" w:ascii="仿宋" w:hAnsi="仿宋" w:eastAsia="仿宋" w:cs="仿宋"/>
              </w:rPr>
            </w:pPr>
            <w:r>
              <w:rPr>
                <w:rFonts w:hint="eastAsia" w:ascii="仿宋" w:hAnsi="仿宋" w:eastAsia="仿宋" w:cs="仿宋"/>
              </w:rPr>
              <w:t>1,103.93</w:t>
            </w:r>
          </w:p>
        </w:tc>
        <w:tc>
          <w:tcPr>
            <w:tcW w:w="1512" w:type="dxa"/>
            <w:tcBorders>
              <w:top w:val="single" w:color="000000" w:sz="6" w:space="0"/>
              <w:left w:val="single" w:color="000000" w:sz="6" w:space="0"/>
              <w:bottom w:val="single" w:color="000000" w:sz="6" w:space="0"/>
              <w:right w:val="single" w:color="000000" w:sz="6" w:space="0"/>
            </w:tcBorders>
            <w:vAlign w:val="center"/>
          </w:tcPr>
          <w:p w14:paraId="3967BA0B">
            <w:pPr>
              <w:pStyle w:val="22"/>
              <w:jc w:val="right"/>
              <w:rPr>
                <w:rFonts w:hint="eastAsia" w:ascii="仿宋" w:hAnsi="仿宋" w:eastAsia="仿宋" w:cs="仿宋"/>
              </w:rPr>
            </w:pPr>
          </w:p>
        </w:tc>
      </w:tr>
      <w:tr w14:paraId="7527FF48">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718F8EAB">
            <w:pPr>
              <w:pStyle w:val="22"/>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324AF54D">
            <w:pPr>
              <w:pStyle w:val="22"/>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14:paraId="54CC14D9">
            <w:pPr>
              <w:pStyle w:val="22"/>
              <w:jc w:val="right"/>
              <w:rPr>
                <w:rFonts w:hint="eastAsia" w:ascii="仿宋" w:hAnsi="仿宋" w:eastAsia="仿宋" w:cs="仿宋"/>
              </w:rPr>
            </w:pPr>
            <w:r>
              <w:rPr>
                <w:rFonts w:hint="eastAsia" w:ascii="仿宋" w:hAnsi="仿宋" w:eastAsia="仿宋" w:cs="仿宋"/>
              </w:rPr>
              <w:t>306.34</w:t>
            </w:r>
          </w:p>
        </w:tc>
        <w:tc>
          <w:tcPr>
            <w:tcW w:w="1499" w:type="dxa"/>
            <w:tcBorders>
              <w:top w:val="single" w:color="000000" w:sz="6" w:space="0"/>
              <w:left w:val="single" w:color="000000" w:sz="6" w:space="0"/>
              <w:bottom w:val="single" w:color="000000" w:sz="6" w:space="0"/>
              <w:right w:val="single" w:color="000000" w:sz="6" w:space="0"/>
            </w:tcBorders>
            <w:vAlign w:val="center"/>
          </w:tcPr>
          <w:p w14:paraId="0DC8089B">
            <w:pPr>
              <w:pStyle w:val="22"/>
              <w:jc w:val="right"/>
              <w:rPr>
                <w:rFonts w:hint="eastAsia" w:ascii="仿宋" w:hAnsi="仿宋" w:eastAsia="仿宋" w:cs="仿宋"/>
              </w:rPr>
            </w:pPr>
            <w:r>
              <w:rPr>
                <w:rFonts w:hint="eastAsia" w:ascii="仿宋" w:hAnsi="仿宋" w:eastAsia="仿宋" w:cs="仿宋"/>
              </w:rPr>
              <w:t>306.34</w:t>
            </w:r>
          </w:p>
        </w:tc>
        <w:tc>
          <w:tcPr>
            <w:tcW w:w="1512" w:type="dxa"/>
            <w:tcBorders>
              <w:top w:val="single" w:color="000000" w:sz="6" w:space="0"/>
              <w:left w:val="single" w:color="000000" w:sz="6" w:space="0"/>
              <w:bottom w:val="single" w:color="000000" w:sz="6" w:space="0"/>
              <w:right w:val="single" w:color="000000" w:sz="6" w:space="0"/>
            </w:tcBorders>
            <w:vAlign w:val="center"/>
          </w:tcPr>
          <w:p w14:paraId="78037DC0">
            <w:pPr>
              <w:pStyle w:val="22"/>
              <w:jc w:val="right"/>
              <w:rPr>
                <w:rFonts w:hint="eastAsia" w:ascii="仿宋" w:hAnsi="仿宋" w:eastAsia="仿宋" w:cs="仿宋"/>
              </w:rPr>
            </w:pPr>
          </w:p>
        </w:tc>
      </w:tr>
      <w:tr w14:paraId="5209516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2FA7B1A">
            <w:pPr>
              <w:pStyle w:val="22"/>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14331FB0">
            <w:pPr>
              <w:pStyle w:val="22"/>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3A79E7A5">
            <w:pPr>
              <w:pStyle w:val="22"/>
              <w:jc w:val="right"/>
              <w:rPr>
                <w:rFonts w:hint="eastAsia" w:ascii="仿宋" w:hAnsi="仿宋" w:eastAsia="仿宋" w:cs="仿宋"/>
              </w:rPr>
            </w:pPr>
            <w:r>
              <w:rPr>
                <w:rFonts w:hint="eastAsia" w:ascii="仿宋" w:hAnsi="仿宋" w:eastAsia="仿宋" w:cs="仿宋"/>
              </w:rPr>
              <w:t>797.59</w:t>
            </w:r>
          </w:p>
        </w:tc>
        <w:tc>
          <w:tcPr>
            <w:tcW w:w="1499" w:type="dxa"/>
            <w:tcBorders>
              <w:top w:val="single" w:color="000000" w:sz="6" w:space="0"/>
              <w:left w:val="single" w:color="000000" w:sz="6" w:space="0"/>
              <w:bottom w:val="single" w:color="000000" w:sz="6" w:space="0"/>
              <w:right w:val="single" w:color="000000" w:sz="6" w:space="0"/>
            </w:tcBorders>
            <w:vAlign w:val="center"/>
          </w:tcPr>
          <w:p w14:paraId="002B84F4">
            <w:pPr>
              <w:pStyle w:val="22"/>
              <w:jc w:val="right"/>
              <w:rPr>
                <w:rFonts w:hint="eastAsia" w:ascii="仿宋" w:hAnsi="仿宋" w:eastAsia="仿宋" w:cs="仿宋"/>
              </w:rPr>
            </w:pPr>
            <w:r>
              <w:rPr>
                <w:rFonts w:hint="eastAsia" w:ascii="仿宋" w:hAnsi="仿宋" w:eastAsia="仿宋" w:cs="仿宋"/>
              </w:rPr>
              <w:t>797.59</w:t>
            </w:r>
          </w:p>
        </w:tc>
        <w:tc>
          <w:tcPr>
            <w:tcW w:w="1512" w:type="dxa"/>
            <w:tcBorders>
              <w:top w:val="single" w:color="000000" w:sz="6" w:space="0"/>
              <w:left w:val="single" w:color="000000" w:sz="6" w:space="0"/>
              <w:bottom w:val="single" w:color="000000" w:sz="6" w:space="0"/>
              <w:right w:val="single" w:color="000000" w:sz="6" w:space="0"/>
            </w:tcBorders>
            <w:vAlign w:val="center"/>
          </w:tcPr>
          <w:p w14:paraId="1A3FEE1F">
            <w:pPr>
              <w:pStyle w:val="22"/>
              <w:jc w:val="right"/>
              <w:rPr>
                <w:rFonts w:hint="eastAsia" w:ascii="仿宋" w:hAnsi="仿宋" w:eastAsia="仿宋" w:cs="仿宋"/>
              </w:rPr>
            </w:pPr>
          </w:p>
        </w:tc>
      </w:tr>
    </w:tbl>
    <w:p w14:paraId="279165DD">
      <w:pPr>
        <w:tabs>
          <w:tab w:val="left" w:pos="0"/>
        </w:tabs>
        <w:spacing w:before="25"/>
        <w:jc w:val="both"/>
        <w:rPr>
          <w:rFonts w:hint="eastAsia" w:ascii="仿宋" w:hAnsi="仿宋" w:eastAsia="仿宋" w:cs="仿宋"/>
        </w:rPr>
      </w:pPr>
      <w:r>
        <w:rPr>
          <w:rFonts w:hint="eastAsia" w:ascii="仿宋" w:hAnsi="仿宋" w:eastAsia="仿宋" w:cs="仿宋"/>
        </w:rPr>
        <w:t>注：本表反映本年度一般公共预算财政拨款支出情况。本表金额单位转换时可能存在尾数误差。</w:t>
      </w:r>
    </w:p>
    <w:p w14:paraId="116DA0E1">
      <w:pPr>
        <w:spacing w:before="25"/>
        <w:jc w:val="both"/>
        <w:rPr>
          <w:rFonts w:hint="eastAsia" w:ascii="仿宋" w:hAnsi="仿宋" w:eastAsia="仿宋" w:cs="仿宋"/>
        </w:rPr>
        <w:sectPr>
          <w:footerReference r:id="rId13" w:type="default"/>
          <w:pgSz w:w="11906" w:h="16838"/>
          <w:pgMar w:top="720" w:right="720" w:bottom="720" w:left="720" w:header="170" w:footer="280" w:gutter="0"/>
          <w:pgNumType w:fmt="numberInDash"/>
          <w:cols w:space="720" w:num="1"/>
          <w:formProt w:val="0"/>
          <w:docGrid w:linePitch="100" w:charSpace="0"/>
        </w:sectPr>
      </w:pPr>
    </w:p>
    <w:tbl>
      <w:tblPr>
        <w:tblStyle w:val="12"/>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14:paraId="5BE9FB74">
        <w:tblPrEx>
          <w:tblCellMar>
            <w:top w:w="55" w:type="dxa"/>
            <w:left w:w="55" w:type="dxa"/>
            <w:bottom w:w="55" w:type="dxa"/>
            <w:right w:w="55" w:type="dxa"/>
          </w:tblCellMar>
        </w:tblPrEx>
        <w:trPr>
          <w:trHeight w:val="319" w:hRule="atLeast"/>
        </w:trPr>
        <w:tc>
          <w:tcPr>
            <w:tcW w:w="10473" w:type="dxa"/>
            <w:gridSpan w:val="5"/>
          </w:tcPr>
          <w:p w14:paraId="35C183CC">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一般公共预算基本支出决算表（经济科目）</w:t>
            </w:r>
          </w:p>
        </w:tc>
      </w:tr>
      <w:tr w14:paraId="7C86CE11">
        <w:tblPrEx>
          <w:tblCellMar>
            <w:top w:w="55" w:type="dxa"/>
            <w:left w:w="55" w:type="dxa"/>
            <w:bottom w:w="55" w:type="dxa"/>
            <w:right w:w="55" w:type="dxa"/>
          </w:tblCellMar>
        </w:tblPrEx>
        <w:trPr>
          <w:trHeight w:val="199" w:hRule="atLeast"/>
        </w:trPr>
        <w:tc>
          <w:tcPr>
            <w:tcW w:w="8595" w:type="dxa"/>
            <w:gridSpan w:val="4"/>
            <w:vAlign w:val="center"/>
          </w:tcPr>
          <w:p w14:paraId="3A6082E2">
            <w:pPr>
              <w:pStyle w:val="22"/>
              <w:jc w:val="right"/>
              <w:rPr>
                <w:rFonts w:hint="eastAsia" w:ascii="仿宋" w:hAnsi="仿宋" w:eastAsia="仿宋" w:cs="仿宋"/>
                <w:color w:val="000000"/>
              </w:rPr>
            </w:pPr>
          </w:p>
        </w:tc>
        <w:tc>
          <w:tcPr>
            <w:tcW w:w="1878" w:type="dxa"/>
            <w:vAlign w:val="center"/>
          </w:tcPr>
          <w:p w14:paraId="2389E79A">
            <w:pPr>
              <w:pStyle w:val="22"/>
              <w:jc w:val="right"/>
              <w:rPr>
                <w:rFonts w:hint="eastAsia" w:ascii="仿宋" w:hAnsi="仿宋" w:eastAsia="仿宋" w:cs="仿宋"/>
              </w:rPr>
            </w:pPr>
            <w:r>
              <w:rPr>
                <w:rFonts w:hint="eastAsia" w:ascii="仿宋" w:hAnsi="仿宋" w:eastAsia="仿宋" w:cs="仿宋"/>
              </w:rPr>
              <w:t>公开08表</w:t>
            </w:r>
          </w:p>
        </w:tc>
      </w:tr>
      <w:tr w14:paraId="60399266">
        <w:tblPrEx>
          <w:tblCellMar>
            <w:top w:w="55" w:type="dxa"/>
            <w:left w:w="55" w:type="dxa"/>
            <w:bottom w:w="55" w:type="dxa"/>
            <w:right w:w="55" w:type="dxa"/>
          </w:tblCellMar>
        </w:tblPrEx>
        <w:trPr>
          <w:trHeight w:val="320" w:hRule="atLeast"/>
        </w:trPr>
        <w:tc>
          <w:tcPr>
            <w:tcW w:w="8595" w:type="dxa"/>
            <w:gridSpan w:val="4"/>
            <w:vAlign w:val="center"/>
          </w:tcPr>
          <w:p w14:paraId="5A9C5B2F">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1878" w:type="dxa"/>
            <w:vAlign w:val="center"/>
          </w:tcPr>
          <w:p w14:paraId="3B630167">
            <w:pPr>
              <w:pStyle w:val="22"/>
              <w:jc w:val="right"/>
              <w:rPr>
                <w:rFonts w:hint="eastAsia" w:ascii="仿宋" w:hAnsi="仿宋" w:eastAsia="仿宋" w:cs="仿宋"/>
                <w:sz w:val="20"/>
              </w:rPr>
            </w:pPr>
            <w:r>
              <w:rPr>
                <w:rFonts w:hint="eastAsia" w:ascii="仿宋" w:hAnsi="仿宋" w:eastAsia="仿宋" w:cs="仿宋"/>
              </w:rPr>
              <w:t>金额单位：万元</w:t>
            </w:r>
          </w:p>
        </w:tc>
      </w:tr>
      <w:tr w14:paraId="77980527">
        <w:tblPrEx>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14:paraId="1BB245EC">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14:paraId="213133AC">
            <w:pPr>
              <w:pStyle w:val="22"/>
              <w:jc w:val="center"/>
              <w:rPr>
                <w:rFonts w:hint="eastAsia" w:ascii="仿宋" w:hAnsi="仿宋" w:eastAsia="仿宋" w:cs="仿宋"/>
                <w:sz w:val="20"/>
              </w:rPr>
            </w:pPr>
            <w:r>
              <w:rPr>
                <w:rFonts w:hint="eastAsia" w:ascii="仿宋" w:hAnsi="仿宋" w:eastAsia="仿宋" w:cs="仿宋"/>
              </w:rPr>
              <w:t>一般公共预算财政拨款基本支出</w:t>
            </w:r>
          </w:p>
        </w:tc>
      </w:tr>
      <w:tr w14:paraId="5C0F9787">
        <w:tblPrEx>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14:paraId="1E0AA7CD">
            <w:pPr>
              <w:pStyle w:val="22"/>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14:paraId="19D4160D">
            <w:pPr>
              <w:pStyle w:val="22"/>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14:paraId="785EBB7F">
            <w:pPr>
              <w:pStyle w:val="22"/>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14:paraId="654C01FA">
            <w:pPr>
              <w:pStyle w:val="22"/>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14:paraId="2FF4C3FD">
            <w:pPr>
              <w:pStyle w:val="22"/>
              <w:jc w:val="center"/>
              <w:rPr>
                <w:rFonts w:hint="eastAsia" w:ascii="仿宋" w:hAnsi="仿宋" w:eastAsia="仿宋" w:cs="仿宋"/>
              </w:rPr>
            </w:pPr>
            <w:r>
              <w:rPr>
                <w:rFonts w:hint="eastAsia" w:ascii="仿宋" w:hAnsi="仿宋" w:eastAsia="仿宋" w:cs="仿宋"/>
              </w:rPr>
              <w:t>公用经费</w:t>
            </w:r>
          </w:p>
        </w:tc>
      </w:tr>
      <w:tr w14:paraId="52C5FBC7">
        <w:tblPrEx>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14:paraId="5D34EEFB">
            <w:pPr>
              <w:pStyle w:val="22"/>
              <w:jc w:val="center"/>
              <w:rPr>
                <w:rFonts w:hint="eastAsia"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14:paraId="52C10453">
            <w:pPr>
              <w:pStyle w:val="22"/>
              <w:jc w:val="right"/>
              <w:rPr>
                <w:rFonts w:hint="eastAsia" w:ascii="仿宋" w:hAnsi="仿宋" w:eastAsia="仿宋" w:cs="仿宋"/>
                <w:sz w:val="22"/>
                <w:szCs w:val="22"/>
              </w:rPr>
            </w:pPr>
            <w:r>
              <w:rPr>
                <w:rFonts w:hint="eastAsia" w:ascii="仿宋" w:hAnsi="仿宋" w:eastAsia="仿宋" w:cs="仿宋"/>
                <w:sz w:val="22"/>
                <w:szCs w:val="22"/>
              </w:rPr>
              <w:t>4,998.62</w:t>
            </w:r>
          </w:p>
        </w:tc>
        <w:tc>
          <w:tcPr>
            <w:tcW w:w="1708" w:type="dxa"/>
            <w:tcBorders>
              <w:left w:val="single" w:color="000000" w:sz="4" w:space="0"/>
              <w:bottom w:val="single" w:color="000000" w:sz="4" w:space="0"/>
            </w:tcBorders>
            <w:vAlign w:val="center"/>
          </w:tcPr>
          <w:p w14:paraId="51CFC8A1">
            <w:pPr>
              <w:pStyle w:val="22"/>
              <w:jc w:val="right"/>
              <w:rPr>
                <w:rFonts w:hint="eastAsia" w:ascii="仿宋" w:hAnsi="仿宋" w:eastAsia="仿宋" w:cs="仿宋"/>
                <w:sz w:val="22"/>
                <w:szCs w:val="22"/>
              </w:rPr>
            </w:pPr>
            <w:r>
              <w:rPr>
                <w:rFonts w:hint="eastAsia" w:ascii="仿宋" w:hAnsi="仿宋" w:eastAsia="仿宋" w:cs="仿宋"/>
                <w:sz w:val="22"/>
                <w:szCs w:val="22"/>
              </w:rPr>
              <w:t>4,684.61</w:t>
            </w:r>
          </w:p>
        </w:tc>
        <w:tc>
          <w:tcPr>
            <w:tcW w:w="1878" w:type="dxa"/>
            <w:tcBorders>
              <w:left w:val="single" w:color="000000" w:sz="4" w:space="0"/>
              <w:bottom w:val="single" w:color="000000" w:sz="4" w:space="0"/>
              <w:right w:val="single" w:color="000000" w:sz="4" w:space="0"/>
            </w:tcBorders>
            <w:vAlign w:val="center"/>
          </w:tcPr>
          <w:p w14:paraId="2B50B895">
            <w:pPr>
              <w:pStyle w:val="22"/>
              <w:jc w:val="right"/>
              <w:rPr>
                <w:rFonts w:hint="eastAsia" w:ascii="仿宋" w:hAnsi="仿宋" w:eastAsia="仿宋" w:cs="仿宋"/>
                <w:sz w:val="22"/>
                <w:szCs w:val="22"/>
              </w:rPr>
            </w:pPr>
            <w:r>
              <w:rPr>
                <w:rFonts w:hint="eastAsia" w:ascii="仿宋" w:hAnsi="仿宋" w:eastAsia="仿宋" w:cs="仿宋"/>
                <w:sz w:val="22"/>
                <w:szCs w:val="22"/>
              </w:rPr>
              <w:t>314.01</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4,238.30</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4,238.30</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p>
        </w:tc>
      </w:tr>
      <w:tr w14:paraId="2E8AFB0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94A11B0">
            <w:pPr>
              <w:pStyle w:val="22"/>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14:paraId="02C5B3A6">
            <w:pPr>
              <w:pStyle w:val="22"/>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1A53E500">
            <w:pPr>
              <w:pStyle w:val="22"/>
              <w:jc w:val="right"/>
              <w:rPr>
                <w:rFonts w:hint="eastAsia" w:ascii="仿宋" w:hAnsi="仿宋" w:eastAsia="仿宋" w:cs="仿宋"/>
              </w:rPr>
            </w:pPr>
            <w:r>
              <w:rPr>
                <w:rFonts w:hint="eastAsia" w:ascii="仿宋" w:hAnsi="仿宋" w:eastAsia="仿宋" w:cs="仿宋"/>
              </w:rPr>
              <w:t>714.47</w:t>
            </w:r>
          </w:p>
        </w:tc>
        <w:tc>
          <w:tcPr>
            <w:tcW w:w="1708" w:type="dxa"/>
            <w:tcBorders>
              <w:top w:val="single" w:color="000000" w:sz="4" w:space="0"/>
              <w:left w:val="single" w:color="000000" w:sz="4" w:space="0"/>
              <w:bottom w:val="single" w:color="000000" w:sz="4" w:space="0"/>
              <w:right w:val="single" w:color="000000" w:sz="4" w:space="0"/>
            </w:tcBorders>
            <w:vAlign w:val="center"/>
          </w:tcPr>
          <w:p w14:paraId="2B57A104">
            <w:pPr>
              <w:pStyle w:val="22"/>
              <w:jc w:val="right"/>
              <w:rPr>
                <w:rFonts w:hint="eastAsia" w:ascii="仿宋" w:hAnsi="仿宋" w:eastAsia="仿宋" w:cs="仿宋"/>
              </w:rPr>
            </w:pPr>
            <w:r>
              <w:rPr>
                <w:rFonts w:hint="eastAsia" w:ascii="仿宋" w:hAnsi="仿宋" w:eastAsia="仿宋" w:cs="仿宋"/>
              </w:rPr>
              <w:t>714.47</w:t>
            </w:r>
          </w:p>
        </w:tc>
        <w:tc>
          <w:tcPr>
            <w:tcW w:w="1878" w:type="dxa"/>
            <w:tcBorders>
              <w:top w:val="single" w:color="000000" w:sz="4" w:space="0"/>
              <w:left w:val="single" w:color="000000" w:sz="4" w:space="0"/>
              <w:bottom w:val="single" w:color="000000" w:sz="4" w:space="0"/>
              <w:right w:val="single" w:color="000000" w:sz="4" w:space="0"/>
            </w:tcBorders>
            <w:vAlign w:val="center"/>
          </w:tcPr>
          <w:p w14:paraId="51DEDB7D">
            <w:pPr>
              <w:pStyle w:val="22"/>
              <w:jc w:val="right"/>
              <w:rPr>
                <w:rFonts w:hint="eastAsia" w:ascii="仿宋" w:hAnsi="仿宋" w:eastAsia="仿宋" w:cs="仿宋"/>
              </w:rPr>
            </w:pPr>
          </w:p>
        </w:tc>
      </w:tr>
      <w:tr w14:paraId="28BB69D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5B4462B">
            <w:pPr>
              <w:pStyle w:val="22"/>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14:paraId="32154A8A">
            <w:pPr>
              <w:pStyle w:val="22"/>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30C2597D">
            <w:pPr>
              <w:pStyle w:val="22"/>
              <w:jc w:val="right"/>
              <w:rPr>
                <w:rFonts w:hint="eastAsia" w:ascii="仿宋" w:hAnsi="仿宋" w:eastAsia="仿宋" w:cs="仿宋"/>
              </w:rPr>
            </w:pPr>
            <w:r>
              <w:rPr>
                <w:rFonts w:hint="eastAsia" w:ascii="仿宋" w:hAnsi="仿宋" w:eastAsia="仿宋" w:cs="仿宋"/>
              </w:rPr>
              <w:t>1,019.79</w:t>
            </w:r>
          </w:p>
        </w:tc>
        <w:tc>
          <w:tcPr>
            <w:tcW w:w="1708" w:type="dxa"/>
            <w:tcBorders>
              <w:top w:val="single" w:color="000000" w:sz="4" w:space="0"/>
              <w:left w:val="single" w:color="000000" w:sz="4" w:space="0"/>
              <w:bottom w:val="single" w:color="000000" w:sz="4" w:space="0"/>
              <w:right w:val="single" w:color="000000" w:sz="4" w:space="0"/>
            </w:tcBorders>
            <w:vAlign w:val="center"/>
          </w:tcPr>
          <w:p w14:paraId="37024C32">
            <w:pPr>
              <w:pStyle w:val="22"/>
              <w:jc w:val="right"/>
              <w:rPr>
                <w:rFonts w:hint="eastAsia" w:ascii="仿宋" w:hAnsi="仿宋" w:eastAsia="仿宋" w:cs="仿宋"/>
              </w:rPr>
            </w:pPr>
            <w:r>
              <w:rPr>
                <w:rFonts w:hint="eastAsia" w:ascii="仿宋" w:hAnsi="仿宋" w:eastAsia="仿宋" w:cs="仿宋"/>
              </w:rPr>
              <w:t>1,019.79</w:t>
            </w:r>
          </w:p>
        </w:tc>
        <w:tc>
          <w:tcPr>
            <w:tcW w:w="1878" w:type="dxa"/>
            <w:tcBorders>
              <w:top w:val="single" w:color="000000" w:sz="4" w:space="0"/>
              <w:left w:val="single" w:color="000000" w:sz="4" w:space="0"/>
              <w:bottom w:val="single" w:color="000000" w:sz="4" w:space="0"/>
              <w:right w:val="single" w:color="000000" w:sz="4" w:space="0"/>
            </w:tcBorders>
            <w:vAlign w:val="center"/>
          </w:tcPr>
          <w:p w14:paraId="04C7A043">
            <w:pPr>
              <w:pStyle w:val="22"/>
              <w:jc w:val="right"/>
              <w:rPr>
                <w:rFonts w:hint="eastAsia" w:ascii="仿宋" w:hAnsi="仿宋" w:eastAsia="仿宋" w:cs="仿宋"/>
              </w:rPr>
            </w:pPr>
          </w:p>
        </w:tc>
      </w:tr>
      <w:tr w14:paraId="1301574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F9CCC11">
            <w:pPr>
              <w:pStyle w:val="22"/>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14:paraId="1AB4B090">
            <w:pPr>
              <w:pStyle w:val="22"/>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091D5C65">
            <w:pPr>
              <w:pStyle w:val="22"/>
              <w:jc w:val="right"/>
              <w:rPr>
                <w:rFonts w:hint="eastAsia" w:ascii="仿宋" w:hAnsi="仿宋" w:eastAsia="仿宋" w:cs="仿宋"/>
              </w:rPr>
            </w:pPr>
            <w:r>
              <w:rPr>
                <w:rFonts w:hint="eastAsia" w:ascii="仿宋" w:hAnsi="仿宋" w:eastAsia="仿宋" w:cs="仿宋"/>
              </w:rPr>
              <w:t>814.37</w:t>
            </w:r>
          </w:p>
        </w:tc>
        <w:tc>
          <w:tcPr>
            <w:tcW w:w="1708" w:type="dxa"/>
            <w:tcBorders>
              <w:top w:val="single" w:color="000000" w:sz="4" w:space="0"/>
              <w:left w:val="single" w:color="000000" w:sz="4" w:space="0"/>
              <w:bottom w:val="single" w:color="000000" w:sz="4" w:space="0"/>
              <w:right w:val="single" w:color="000000" w:sz="4" w:space="0"/>
            </w:tcBorders>
            <w:vAlign w:val="center"/>
          </w:tcPr>
          <w:p w14:paraId="77979141">
            <w:pPr>
              <w:pStyle w:val="22"/>
              <w:jc w:val="right"/>
              <w:rPr>
                <w:rFonts w:hint="eastAsia" w:ascii="仿宋" w:hAnsi="仿宋" w:eastAsia="仿宋" w:cs="仿宋"/>
              </w:rPr>
            </w:pPr>
            <w:r>
              <w:rPr>
                <w:rFonts w:hint="eastAsia" w:ascii="仿宋" w:hAnsi="仿宋" w:eastAsia="仿宋" w:cs="仿宋"/>
              </w:rPr>
              <w:t>814.37</w:t>
            </w:r>
          </w:p>
        </w:tc>
        <w:tc>
          <w:tcPr>
            <w:tcW w:w="1878" w:type="dxa"/>
            <w:tcBorders>
              <w:top w:val="single" w:color="000000" w:sz="4" w:space="0"/>
              <w:left w:val="single" w:color="000000" w:sz="4" w:space="0"/>
              <w:bottom w:val="single" w:color="000000" w:sz="4" w:space="0"/>
              <w:right w:val="single" w:color="000000" w:sz="4" w:space="0"/>
            </w:tcBorders>
            <w:vAlign w:val="center"/>
          </w:tcPr>
          <w:p w14:paraId="323334DB">
            <w:pPr>
              <w:pStyle w:val="22"/>
              <w:jc w:val="right"/>
              <w:rPr>
                <w:rFonts w:hint="eastAsia" w:ascii="仿宋" w:hAnsi="仿宋" w:eastAsia="仿宋" w:cs="仿宋"/>
              </w:rPr>
            </w:pPr>
          </w:p>
        </w:tc>
      </w:tr>
      <w:tr w14:paraId="6ECD1EF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2E097CF">
            <w:pPr>
              <w:pStyle w:val="22"/>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14:paraId="61D4C88C">
            <w:pPr>
              <w:pStyle w:val="22"/>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B6D446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262863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713898B">
            <w:pPr>
              <w:pStyle w:val="22"/>
              <w:jc w:val="right"/>
              <w:rPr>
                <w:rFonts w:hint="eastAsia" w:ascii="仿宋" w:hAnsi="仿宋" w:eastAsia="仿宋" w:cs="仿宋"/>
              </w:rPr>
            </w:pPr>
          </w:p>
        </w:tc>
      </w:tr>
      <w:tr w14:paraId="5DAE4FE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A9C6863">
            <w:pPr>
              <w:pStyle w:val="22"/>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14:paraId="764E65E2">
            <w:pPr>
              <w:pStyle w:val="22"/>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6B3F4FC2">
            <w:pPr>
              <w:pStyle w:val="22"/>
              <w:jc w:val="right"/>
              <w:rPr>
                <w:rFonts w:hint="eastAsia" w:ascii="仿宋" w:hAnsi="仿宋" w:eastAsia="仿宋" w:cs="仿宋"/>
              </w:rPr>
            </w:pPr>
            <w:r>
              <w:rPr>
                <w:rFonts w:hint="eastAsia" w:ascii="仿宋" w:hAnsi="仿宋" w:eastAsia="仿宋" w:cs="仿宋"/>
              </w:rPr>
              <w:t>823.43</w:t>
            </w:r>
          </w:p>
        </w:tc>
        <w:tc>
          <w:tcPr>
            <w:tcW w:w="1708" w:type="dxa"/>
            <w:tcBorders>
              <w:top w:val="single" w:color="000000" w:sz="4" w:space="0"/>
              <w:left w:val="single" w:color="000000" w:sz="4" w:space="0"/>
              <w:bottom w:val="single" w:color="000000" w:sz="4" w:space="0"/>
              <w:right w:val="single" w:color="000000" w:sz="4" w:space="0"/>
            </w:tcBorders>
            <w:vAlign w:val="center"/>
          </w:tcPr>
          <w:p w14:paraId="2CA9EB42">
            <w:pPr>
              <w:pStyle w:val="22"/>
              <w:jc w:val="right"/>
              <w:rPr>
                <w:rFonts w:hint="eastAsia" w:ascii="仿宋" w:hAnsi="仿宋" w:eastAsia="仿宋" w:cs="仿宋"/>
              </w:rPr>
            </w:pPr>
            <w:r>
              <w:rPr>
                <w:rFonts w:hint="eastAsia" w:ascii="仿宋" w:hAnsi="仿宋" w:eastAsia="仿宋" w:cs="仿宋"/>
              </w:rPr>
              <w:t>823.43</w:t>
            </w:r>
          </w:p>
        </w:tc>
        <w:tc>
          <w:tcPr>
            <w:tcW w:w="1878" w:type="dxa"/>
            <w:tcBorders>
              <w:top w:val="single" w:color="000000" w:sz="4" w:space="0"/>
              <w:left w:val="single" w:color="000000" w:sz="4" w:space="0"/>
              <w:bottom w:val="single" w:color="000000" w:sz="4" w:space="0"/>
              <w:right w:val="single" w:color="000000" w:sz="4" w:space="0"/>
            </w:tcBorders>
            <w:vAlign w:val="center"/>
          </w:tcPr>
          <w:p w14:paraId="1D2C0F83">
            <w:pPr>
              <w:pStyle w:val="22"/>
              <w:jc w:val="right"/>
              <w:rPr>
                <w:rFonts w:hint="eastAsia" w:ascii="仿宋" w:hAnsi="仿宋" w:eastAsia="仿宋" w:cs="仿宋"/>
              </w:rPr>
            </w:pPr>
          </w:p>
        </w:tc>
      </w:tr>
      <w:tr w14:paraId="28B0D13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A2BF602">
            <w:pPr>
              <w:pStyle w:val="22"/>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14:paraId="14849049">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FD01545">
            <w:pPr>
              <w:pStyle w:val="22"/>
              <w:jc w:val="right"/>
              <w:rPr>
                <w:rFonts w:hint="eastAsia" w:ascii="仿宋" w:hAnsi="仿宋" w:eastAsia="仿宋" w:cs="仿宋"/>
              </w:rPr>
            </w:pPr>
            <w:r>
              <w:rPr>
                <w:rFonts w:hint="eastAsia" w:ascii="仿宋" w:hAnsi="仿宋" w:eastAsia="仿宋" w:cs="仿宋"/>
              </w:rPr>
              <w:t>257.84</w:t>
            </w:r>
          </w:p>
        </w:tc>
        <w:tc>
          <w:tcPr>
            <w:tcW w:w="1708" w:type="dxa"/>
            <w:tcBorders>
              <w:top w:val="single" w:color="000000" w:sz="4" w:space="0"/>
              <w:left w:val="single" w:color="000000" w:sz="4" w:space="0"/>
              <w:bottom w:val="single" w:color="000000" w:sz="4" w:space="0"/>
              <w:right w:val="single" w:color="000000" w:sz="4" w:space="0"/>
            </w:tcBorders>
            <w:vAlign w:val="center"/>
          </w:tcPr>
          <w:p w14:paraId="6FE67ED1">
            <w:pPr>
              <w:pStyle w:val="22"/>
              <w:jc w:val="right"/>
              <w:rPr>
                <w:rFonts w:hint="eastAsia" w:ascii="仿宋" w:hAnsi="仿宋" w:eastAsia="仿宋" w:cs="仿宋"/>
              </w:rPr>
            </w:pPr>
            <w:r>
              <w:rPr>
                <w:rFonts w:hint="eastAsia" w:ascii="仿宋" w:hAnsi="仿宋" w:eastAsia="仿宋" w:cs="仿宋"/>
              </w:rPr>
              <w:t>257.84</w:t>
            </w:r>
          </w:p>
        </w:tc>
        <w:tc>
          <w:tcPr>
            <w:tcW w:w="1878" w:type="dxa"/>
            <w:tcBorders>
              <w:top w:val="single" w:color="000000" w:sz="4" w:space="0"/>
              <w:left w:val="single" w:color="000000" w:sz="4" w:space="0"/>
              <w:bottom w:val="single" w:color="000000" w:sz="4" w:space="0"/>
              <w:right w:val="single" w:color="000000" w:sz="4" w:space="0"/>
            </w:tcBorders>
            <w:vAlign w:val="center"/>
          </w:tcPr>
          <w:p w14:paraId="46E43858">
            <w:pPr>
              <w:pStyle w:val="22"/>
              <w:jc w:val="right"/>
              <w:rPr>
                <w:rFonts w:hint="eastAsia" w:ascii="仿宋" w:hAnsi="仿宋" w:eastAsia="仿宋" w:cs="仿宋"/>
              </w:rPr>
            </w:pPr>
          </w:p>
        </w:tc>
      </w:tr>
      <w:tr w14:paraId="630CA3F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883A7D9">
            <w:pPr>
              <w:pStyle w:val="22"/>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9AADAF1">
            <w:pPr>
              <w:pStyle w:val="22"/>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B3DE319">
            <w:pPr>
              <w:pStyle w:val="22"/>
              <w:jc w:val="right"/>
              <w:rPr>
                <w:rFonts w:hint="eastAsia" w:ascii="仿宋" w:hAnsi="仿宋" w:eastAsia="仿宋" w:cs="仿宋"/>
              </w:rPr>
            </w:pPr>
            <w:r>
              <w:rPr>
                <w:rFonts w:hint="eastAsia" w:ascii="仿宋" w:hAnsi="仿宋" w:eastAsia="仿宋" w:cs="仿宋"/>
              </w:rPr>
              <w:t>128.93</w:t>
            </w:r>
          </w:p>
        </w:tc>
        <w:tc>
          <w:tcPr>
            <w:tcW w:w="1708" w:type="dxa"/>
            <w:tcBorders>
              <w:top w:val="single" w:color="000000" w:sz="4" w:space="0"/>
              <w:left w:val="single" w:color="000000" w:sz="4" w:space="0"/>
              <w:bottom w:val="single" w:color="000000" w:sz="4" w:space="0"/>
              <w:right w:val="single" w:color="000000" w:sz="4" w:space="0"/>
            </w:tcBorders>
            <w:vAlign w:val="center"/>
          </w:tcPr>
          <w:p w14:paraId="51766706">
            <w:pPr>
              <w:pStyle w:val="22"/>
              <w:jc w:val="right"/>
              <w:rPr>
                <w:rFonts w:hint="eastAsia" w:ascii="仿宋" w:hAnsi="仿宋" w:eastAsia="仿宋" w:cs="仿宋"/>
              </w:rPr>
            </w:pPr>
            <w:r>
              <w:rPr>
                <w:rFonts w:hint="eastAsia" w:ascii="仿宋" w:hAnsi="仿宋" w:eastAsia="仿宋" w:cs="仿宋"/>
              </w:rPr>
              <w:t>128.93</w:t>
            </w:r>
          </w:p>
        </w:tc>
        <w:tc>
          <w:tcPr>
            <w:tcW w:w="1878" w:type="dxa"/>
            <w:tcBorders>
              <w:top w:val="single" w:color="000000" w:sz="4" w:space="0"/>
              <w:left w:val="single" w:color="000000" w:sz="4" w:space="0"/>
              <w:bottom w:val="single" w:color="000000" w:sz="4" w:space="0"/>
              <w:right w:val="single" w:color="000000" w:sz="4" w:space="0"/>
            </w:tcBorders>
            <w:vAlign w:val="center"/>
          </w:tcPr>
          <w:p w14:paraId="3F89F371">
            <w:pPr>
              <w:pStyle w:val="22"/>
              <w:jc w:val="right"/>
              <w:rPr>
                <w:rFonts w:hint="eastAsia" w:ascii="仿宋" w:hAnsi="仿宋" w:eastAsia="仿宋" w:cs="仿宋"/>
              </w:rPr>
            </w:pPr>
          </w:p>
        </w:tc>
      </w:tr>
      <w:tr w14:paraId="558CED8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3392BED">
            <w:pPr>
              <w:pStyle w:val="22"/>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14:paraId="4B611DA4">
            <w:pPr>
              <w:pStyle w:val="22"/>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5DB8BC1">
            <w:pPr>
              <w:pStyle w:val="22"/>
              <w:jc w:val="right"/>
              <w:rPr>
                <w:rFonts w:hint="eastAsia" w:ascii="仿宋" w:hAnsi="仿宋" w:eastAsia="仿宋" w:cs="仿宋"/>
              </w:rPr>
            </w:pPr>
            <w:r>
              <w:rPr>
                <w:rFonts w:hint="eastAsia" w:ascii="仿宋" w:hAnsi="仿宋" w:eastAsia="仿宋" w:cs="仿宋"/>
              </w:rPr>
              <w:t>125.69</w:t>
            </w:r>
          </w:p>
        </w:tc>
        <w:tc>
          <w:tcPr>
            <w:tcW w:w="1708" w:type="dxa"/>
            <w:tcBorders>
              <w:top w:val="single" w:color="000000" w:sz="4" w:space="0"/>
              <w:left w:val="single" w:color="000000" w:sz="4" w:space="0"/>
              <w:bottom w:val="single" w:color="000000" w:sz="4" w:space="0"/>
              <w:right w:val="single" w:color="000000" w:sz="4" w:space="0"/>
            </w:tcBorders>
            <w:vAlign w:val="center"/>
          </w:tcPr>
          <w:p w14:paraId="5B28E6CA">
            <w:pPr>
              <w:pStyle w:val="22"/>
              <w:jc w:val="right"/>
              <w:rPr>
                <w:rFonts w:hint="eastAsia" w:ascii="仿宋" w:hAnsi="仿宋" w:eastAsia="仿宋" w:cs="仿宋"/>
              </w:rPr>
            </w:pPr>
            <w:r>
              <w:rPr>
                <w:rFonts w:hint="eastAsia" w:ascii="仿宋" w:hAnsi="仿宋" w:eastAsia="仿宋" w:cs="仿宋"/>
              </w:rPr>
              <w:t>125.69</w:t>
            </w:r>
          </w:p>
        </w:tc>
        <w:tc>
          <w:tcPr>
            <w:tcW w:w="1878" w:type="dxa"/>
            <w:tcBorders>
              <w:top w:val="single" w:color="000000" w:sz="4" w:space="0"/>
              <w:left w:val="single" w:color="000000" w:sz="4" w:space="0"/>
              <w:bottom w:val="single" w:color="000000" w:sz="4" w:space="0"/>
              <w:right w:val="single" w:color="000000" w:sz="4" w:space="0"/>
            </w:tcBorders>
            <w:vAlign w:val="center"/>
          </w:tcPr>
          <w:p w14:paraId="43C2BC8F">
            <w:pPr>
              <w:pStyle w:val="22"/>
              <w:jc w:val="right"/>
              <w:rPr>
                <w:rFonts w:hint="eastAsia" w:ascii="仿宋" w:hAnsi="仿宋" w:eastAsia="仿宋" w:cs="仿宋"/>
              </w:rPr>
            </w:pPr>
          </w:p>
        </w:tc>
      </w:tr>
      <w:tr w14:paraId="7B68D92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597008C">
            <w:pPr>
              <w:pStyle w:val="22"/>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14:paraId="00FEC770">
            <w:pPr>
              <w:pStyle w:val="22"/>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D86BF0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FFD594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A5660D5">
            <w:pPr>
              <w:pStyle w:val="22"/>
              <w:jc w:val="right"/>
              <w:rPr>
                <w:rFonts w:hint="eastAsia" w:ascii="仿宋" w:hAnsi="仿宋" w:eastAsia="仿宋" w:cs="仿宋"/>
              </w:rPr>
            </w:pPr>
          </w:p>
        </w:tc>
      </w:tr>
      <w:tr w14:paraId="105F89F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6644E59">
            <w:pPr>
              <w:pStyle w:val="22"/>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14:paraId="2E9D9813">
            <w:pPr>
              <w:pStyle w:val="22"/>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C001605">
            <w:pPr>
              <w:pStyle w:val="22"/>
              <w:jc w:val="right"/>
              <w:rPr>
                <w:rFonts w:hint="eastAsia" w:ascii="仿宋" w:hAnsi="仿宋" w:eastAsia="仿宋" w:cs="仿宋"/>
              </w:rPr>
            </w:pPr>
            <w:r>
              <w:rPr>
                <w:rFonts w:hint="eastAsia" w:ascii="仿宋" w:hAnsi="仿宋" w:eastAsia="仿宋" w:cs="仿宋"/>
              </w:rPr>
              <w:t>9.59</w:t>
            </w:r>
          </w:p>
        </w:tc>
        <w:tc>
          <w:tcPr>
            <w:tcW w:w="1708" w:type="dxa"/>
            <w:tcBorders>
              <w:top w:val="single" w:color="000000" w:sz="4" w:space="0"/>
              <w:left w:val="single" w:color="000000" w:sz="4" w:space="0"/>
              <w:bottom w:val="single" w:color="000000" w:sz="4" w:space="0"/>
              <w:right w:val="single" w:color="000000" w:sz="4" w:space="0"/>
            </w:tcBorders>
            <w:vAlign w:val="center"/>
          </w:tcPr>
          <w:p w14:paraId="50864D14">
            <w:pPr>
              <w:pStyle w:val="22"/>
              <w:jc w:val="right"/>
              <w:rPr>
                <w:rFonts w:hint="eastAsia" w:ascii="仿宋" w:hAnsi="仿宋" w:eastAsia="仿宋" w:cs="仿宋"/>
              </w:rPr>
            </w:pPr>
            <w:r>
              <w:rPr>
                <w:rFonts w:hint="eastAsia" w:ascii="仿宋" w:hAnsi="仿宋" w:eastAsia="仿宋" w:cs="仿宋"/>
              </w:rPr>
              <w:t>9.59</w:t>
            </w:r>
          </w:p>
        </w:tc>
        <w:tc>
          <w:tcPr>
            <w:tcW w:w="1878" w:type="dxa"/>
            <w:tcBorders>
              <w:top w:val="single" w:color="000000" w:sz="4" w:space="0"/>
              <w:left w:val="single" w:color="000000" w:sz="4" w:space="0"/>
              <w:bottom w:val="single" w:color="000000" w:sz="4" w:space="0"/>
              <w:right w:val="single" w:color="000000" w:sz="4" w:space="0"/>
            </w:tcBorders>
            <w:vAlign w:val="center"/>
          </w:tcPr>
          <w:p w14:paraId="655B3DF4">
            <w:pPr>
              <w:pStyle w:val="22"/>
              <w:jc w:val="right"/>
              <w:rPr>
                <w:rFonts w:hint="eastAsia" w:ascii="仿宋" w:hAnsi="仿宋" w:eastAsia="仿宋" w:cs="仿宋"/>
              </w:rPr>
            </w:pPr>
          </w:p>
        </w:tc>
      </w:tr>
      <w:tr w14:paraId="3261A86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2AF2B57">
            <w:pPr>
              <w:pStyle w:val="22"/>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14:paraId="43A8EACF">
            <w:pPr>
              <w:pStyle w:val="22"/>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55252EDE">
            <w:pPr>
              <w:pStyle w:val="22"/>
              <w:jc w:val="right"/>
              <w:rPr>
                <w:rFonts w:hint="eastAsia" w:ascii="仿宋" w:hAnsi="仿宋" w:eastAsia="仿宋" w:cs="仿宋"/>
              </w:rPr>
            </w:pPr>
            <w:r>
              <w:rPr>
                <w:rFonts w:hint="eastAsia" w:ascii="仿宋" w:hAnsi="仿宋" w:eastAsia="仿宋" w:cs="仿宋"/>
              </w:rPr>
              <w:t>306.34</w:t>
            </w:r>
          </w:p>
        </w:tc>
        <w:tc>
          <w:tcPr>
            <w:tcW w:w="1708" w:type="dxa"/>
            <w:tcBorders>
              <w:top w:val="single" w:color="000000" w:sz="4" w:space="0"/>
              <w:left w:val="single" w:color="000000" w:sz="4" w:space="0"/>
              <w:bottom w:val="single" w:color="000000" w:sz="4" w:space="0"/>
              <w:right w:val="single" w:color="000000" w:sz="4" w:space="0"/>
            </w:tcBorders>
            <w:vAlign w:val="center"/>
          </w:tcPr>
          <w:p w14:paraId="27B7D889">
            <w:pPr>
              <w:pStyle w:val="22"/>
              <w:jc w:val="right"/>
              <w:rPr>
                <w:rFonts w:hint="eastAsia" w:ascii="仿宋" w:hAnsi="仿宋" w:eastAsia="仿宋" w:cs="仿宋"/>
              </w:rPr>
            </w:pPr>
            <w:r>
              <w:rPr>
                <w:rFonts w:hint="eastAsia" w:ascii="仿宋" w:hAnsi="仿宋" w:eastAsia="仿宋" w:cs="仿宋"/>
              </w:rPr>
              <w:t>306.34</w:t>
            </w:r>
          </w:p>
        </w:tc>
        <w:tc>
          <w:tcPr>
            <w:tcW w:w="1878" w:type="dxa"/>
            <w:tcBorders>
              <w:top w:val="single" w:color="000000" w:sz="4" w:space="0"/>
              <w:left w:val="single" w:color="000000" w:sz="4" w:space="0"/>
              <w:bottom w:val="single" w:color="000000" w:sz="4" w:space="0"/>
              <w:right w:val="single" w:color="000000" w:sz="4" w:space="0"/>
            </w:tcBorders>
            <w:vAlign w:val="center"/>
          </w:tcPr>
          <w:p w14:paraId="6DF09E44">
            <w:pPr>
              <w:pStyle w:val="22"/>
              <w:jc w:val="right"/>
              <w:rPr>
                <w:rFonts w:hint="eastAsia" w:ascii="仿宋" w:hAnsi="仿宋" w:eastAsia="仿宋" w:cs="仿宋"/>
              </w:rPr>
            </w:pPr>
          </w:p>
        </w:tc>
      </w:tr>
      <w:tr w14:paraId="69E697A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C21B7AB">
            <w:pPr>
              <w:pStyle w:val="22"/>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14:paraId="7D168280">
            <w:pPr>
              <w:pStyle w:val="22"/>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765BED7">
            <w:pPr>
              <w:pStyle w:val="22"/>
              <w:jc w:val="right"/>
              <w:rPr>
                <w:rFonts w:hint="eastAsia" w:ascii="仿宋" w:hAnsi="仿宋" w:eastAsia="仿宋" w:cs="仿宋"/>
              </w:rPr>
            </w:pPr>
            <w:r>
              <w:rPr>
                <w:rFonts w:hint="eastAsia" w:ascii="仿宋" w:hAnsi="仿宋" w:eastAsia="仿宋" w:cs="仿宋"/>
              </w:rPr>
              <w:t>10.32</w:t>
            </w:r>
          </w:p>
        </w:tc>
        <w:tc>
          <w:tcPr>
            <w:tcW w:w="1708" w:type="dxa"/>
            <w:tcBorders>
              <w:top w:val="single" w:color="000000" w:sz="4" w:space="0"/>
              <w:left w:val="single" w:color="000000" w:sz="4" w:space="0"/>
              <w:bottom w:val="single" w:color="000000" w:sz="4" w:space="0"/>
              <w:right w:val="single" w:color="000000" w:sz="4" w:space="0"/>
            </w:tcBorders>
            <w:vAlign w:val="center"/>
          </w:tcPr>
          <w:p w14:paraId="41DA5FEB">
            <w:pPr>
              <w:pStyle w:val="22"/>
              <w:jc w:val="right"/>
              <w:rPr>
                <w:rFonts w:hint="eastAsia" w:ascii="仿宋" w:hAnsi="仿宋" w:eastAsia="仿宋" w:cs="仿宋"/>
              </w:rPr>
            </w:pPr>
            <w:r>
              <w:rPr>
                <w:rFonts w:hint="eastAsia" w:ascii="仿宋" w:hAnsi="仿宋" w:eastAsia="仿宋" w:cs="仿宋"/>
              </w:rPr>
              <w:t>10.32</w:t>
            </w:r>
          </w:p>
        </w:tc>
        <w:tc>
          <w:tcPr>
            <w:tcW w:w="1878" w:type="dxa"/>
            <w:tcBorders>
              <w:top w:val="single" w:color="000000" w:sz="4" w:space="0"/>
              <w:left w:val="single" w:color="000000" w:sz="4" w:space="0"/>
              <w:bottom w:val="single" w:color="000000" w:sz="4" w:space="0"/>
              <w:right w:val="single" w:color="000000" w:sz="4" w:space="0"/>
            </w:tcBorders>
            <w:vAlign w:val="center"/>
          </w:tcPr>
          <w:p w14:paraId="438220B1">
            <w:pPr>
              <w:pStyle w:val="22"/>
              <w:jc w:val="right"/>
              <w:rPr>
                <w:rFonts w:hint="eastAsia" w:ascii="仿宋" w:hAnsi="仿宋" w:eastAsia="仿宋" w:cs="仿宋"/>
              </w:rPr>
            </w:pPr>
          </w:p>
        </w:tc>
      </w:tr>
      <w:tr w14:paraId="35865FA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0F4E4FD">
            <w:pPr>
              <w:pStyle w:val="22"/>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14:paraId="7EE56566">
            <w:pPr>
              <w:pStyle w:val="22"/>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2DBF46F8">
            <w:pPr>
              <w:pStyle w:val="22"/>
              <w:jc w:val="right"/>
              <w:rPr>
                <w:rFonts w:hint="eastAsia" w:ascii="仿宋" w:hAnsi="仿宋" w:eastAsia="仿宋" w:cs="仿宋"/>
              </w:rPr>
            </w:pPr>
            <w:r>
              <w:rPr>
                <w:rFonts w:hint="eastAsia" w:ascii="仿宋" w:hAnsi="仿宋" w:eastAsia="仿宋" w:cs="仿宋"/>
              </w:rPr>
              <w:t>27.52</w:t>
            </w:r>
          </w:p>
        </w:tc>
        <w:tc>
          <w:tcPr>
            <w:tcW w:w="1708" w:type="dxa"/>
            <w:tcBorders>
              <w:top w:val="single" w:color="000000" w:sz="4" w:space="0"/>
              <w:left w:val="single" w:color="000000" w:sz="4" w:space="0"/>
              <w:bottom w:val="single" w:color="000000" w:sz="4" w:space="0"/>
              <w:right w:val="single" w:color="000000" w:sz="4" w:space="0"/>
            </w:tcBorders>
            <w:vAlign w:val="center"/>
          </w:tcPr>
          <w:p w14:paraId="720C15E6">
            <w:pPr>
              <w:pStyle w:val="22"/>
              <w:jc w:val="right"/>
              <w:rPr>
                <w:rFonts w:hint="eastAsia" w:ascii="仿宋" w:hAnsi="仿宋" w:eastAsia="仿宋" w:cs="仿宋"/>
              </w:rPr>
            </w:pPr>
            <w:r>
              <w:rPr>
                <w:rFonts w:hint="eastAsia" w:ascii="仿宋" w:hAnsi="仿宋" w:eastAsia="仿宋" w:cs="仿宋"/>
              </w:rPr>
              <w:t>27.52</w:t>
            </w:r>
          </w:p>
        </w:tc>
        <w:tc>
          <w:tcPr>
            <w:tcW w:w="1878" w:type="dxa"/>
            <w:tcBorders>
              <w:top w:val="single" w:color="000000" w:sz="4" w:space="0"/>
              <w:left w:val="single" w:color="000000" w:sz="4" w:space="0"/>
              <w:bottom w:val="single" w:color="000000" w:sz="4" w:space="0"/>
              <w:right w:val="single" w:color="000000" w:sz="4" w:space="0"/>
            </w:tcBorders>
            <w:vAlign w:val="center"/>
          </w:tcPr>
          <w:p w14:paraId="6071B6C5">
            <w:pPr>
              <w:pStyle w:val="22"/>
              <w:jc w:val="right"/>
              <w:rPr>
                <w:rFonts w:hint="eastAsia" w:ascii="仿宋" w:hAnsi="仿宋" w:eastAsia="仿宋" w:cs="仿宋"/>
              </w:rPr>
            </w:pPr>
          </w:p>
        </w:tc>
      </w:tr>
      <w:tr w14:paraId="1B0A188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1F68995">
            <w:pPr>
              <w:pStyle w:val="22"/>
              <w:rPr>
                <w:rFonts w:hint="eastAsia"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50EAA708">
            <w:pPr>
              <w:pStyle w:val="22"/>
              <w:rPr>
                <w:rFonts w:hint="eastAsia"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62797F5">
            <w:pPr>
              <w:pStyle w:val="22"/>
              <w:jc w:val="right"/>
              <w:rPr>
                <w:rFonts w:hint="eastAsia" w:ascii="仿宋" w:hAnsi="仿宋" w:eastAsia="仿宋" w:cs="仿宋"/>
              </w:rPr>
            </w:pPr>
            <w:r>
              <w:rPr>
                <w:rFonts w:hint="eastAsia" w:ascii="仿宋" w:hAnsi="仿宋" w:eastAsia="仿宋" w:cs="仿宋"/>
              </w:rPr>
              <w:t>314.01</w:t>
            </w:r>
          </w:p>
        </w:tc>
        <w:tc>
          <w:tcPr>
            <w:tcW w:w="1708" w:type="dxa"/>
            <w:tcBorders>
              <w:top w:val="single" w:color="000000" w:sz="4" w:space="0"/>
              <w:left w:val="single" w:color="000000" w:sz="4" w:space="0"/>
              <w:bottom w:val="single" w:color="000000" w:sz="4" w:space="0"/>
              <w:right w:val="single" w:color="000000" w:sz="4" w:space="0"/>
            </w:tcBorders>
            <w:vAlign w:val="center"/>
          </w:tcPr>
          <w:p w14:paraId="36798A7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B757AF4">
            <w:pPr>
              <w:pStyle w:val="22"/>
              <w:jc w:val="right"/>
              <w:rPr>
                <w:rFonts w:hint="eastAsia" w:ascii="仿宋" w:hAnsi="仿宋" w:eastAsia="仿宋" w:cs="仿宋"/>
              </w:rPr>
            </w:pPr>
            <w:r>
              <w:rPr>
                <w:rFonts w:hint="eastAsia" w:ascii="仿宋" w:hAnsi="仿宋" w:eastAsia="仿宋" w:cs="仿宋"/>
              </w:rPr>
              <w:t>314.01</w:t>
            </w:r>
          </w:p>
        </w:tc>
      </w:tr>
      <w:tr w14:paraId="184D676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77CF5EE">
            <w:pPr>
              <w:pStyle w:val="22"/>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1217A6CD">
            <w:pPr>
              <w:pStyle w:val="22"/>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BD8E1D5">
            <w:pPr>
              <w:pStyle w:val="22"/>
              <w:jc w:val="right"/>
              <w:rPr>
                <w:rFonts w:hint="eastAsia" w:ascii="仿宋" w:hAnsi="仿宋" w:eastAsia="仿宋" w:cs="仿宋"/>
              </w:rPr>
            </w:pPr>
            <w:r>
              <w:rPr>
                <w:rFonts w:hint="eastAsia" w:ascii="仿宋" w:hAnsi="仿宋" w:eastAsia="仿宋" w:cs="仿宋"/>
              </w:rPr>
              <w:t>17.34</w:t>
            </w:r>
          </w:p>
        </w:tc>
        <w:tc>
          <w:tcPr>
            <w:tcW w:w="1708" w:type="dxa"/>
            <w:tcBorders>
              <w:top w:val="single" w:color="000000" w:sz="4" w:space="0"/>
              <w:left w:val="single" w:color="000000" w:sz="4" w:space="0"/>
              <w:bottom w:val="single" w:color="000000" w:sz="4" w:space="0"/>
              <w:right w:val="single" w:color="000000" w:sz="4" w:space="0"/>
            </w:tcBorders>
            <w:vAlign w:val="center"/>
          </w:tcPr>
          <w:p w14:paraId="0A83E80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A991E60">
            <w:pPr>
              <w:pStyle w:val="22"/>
              <w:jc w:val="right"/>
              <w:rPr>
                <w:rFonts w:hint="eastAsia" w:ascii="仿宋" w:hAnsi="仿宋" w:eastAsia="仿宋" w:cs="仿宋"/>
              </w:rPr>
            </w:pPr>
            <w:r>
              <w:rPr>
                <w:rFonts w:hint="eastAsia" w:ascii="仿宋" w:hAnsi="仿宋" w:eastAsia="仿宋" w:cs="仿宋"/>
              </w:rPr>
              <w:t>17.34</w:t>
            </w:r>
          </w:p>
        </w:tc>
      </w:tr>
      <w:tr w14:paraId="44D5F7E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1006CB">
            <w:pPr>
              <w:pStyle w:val="22"/>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14:paraId="77ABE068">
            <w:pPr>
              <w:pStyle w:val="22"/>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FCDC48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46B926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E476481">
            <w:pPr>
              <w:pStyle w:val="22"/>
              <w:jc w:val="right"/>
              <w:rPr>
                <w:rFonts w:hint="eastAsia" w:ascii="仿宋" w:hAnsi="仿宋" w:eastAsia="仿宋" w:cs="仿宋"/>
              </w:rPr>
            </w:pPr>
          </w:p>
        </w:tc>
      </w:tr>
      <w:tr w14:paraId="5CC597B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5358A0E">
            <w:pPr>
              <w:pStyle w:val="22"/>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145753A4">
            <w:pPr>
              <w:pStyle w:val="22"/>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4C8449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783115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1F7656E">
            <w:pPr>
              <w:pStyle w:val="22"/>
              <w:jc w:val="right"/>
              <w:rPr>
                <w:rFonts w:hint="eastAsia" w:ascii="仿宋" w:hAnsi="仿宋" w:eastAsia="仿宋" w:cs="仿宋"/>
              </w:rPr>
            </w:pPr>
          </w:p>
        </w:tc>
      </w:tr>
      <w:tr w14:paraId="4B7C380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76CB4A5">
            <w:pPr>
              <w:pStyle w:val="22"/>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1E400827">
            <w:pPr>
              <w:pStyle w:val="22"/>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75855F0">
            <w:pPr>
              <w:pStyle w:val="22"/>
              <w:jc w:val="right"/>
              <w:rPr>
                <w:rFonts w:hint="eastAsia" w:ascii="仿宋" w:hAnsi="仿宋" w:eastAsia="仿宋" w:cs="仿宋"/>
              </w:rPr>
            </w:pPr>
            <w:r>
              <w:rPr>
                <w:rFonts w:hint="eastAsia" w:ascii="仿宋" w:hAnsi="仿宋" w:eastAsia="仿宋" w:cs="仿宋"/>
              </w:rPr>
              <w:t>1.50</w:t>
            </w:r>
          </w:p>
        </w:tc>
        <w:tc>
          <w:tcPr>
            <w:tcW w:w="1708" w:type="dxa"/>
            <w:tcBorders>
              <w:top w:val="single" w:color="000000" w:sz="4" w:space="0"/>
              <w:left w:val="single" w:color="000000" w:sz="4" w:space="0"/>
              <w:bottom w:val="single" w:color="000000" w:sz="4" w:space="0"/>
              <w:right w:val="single" w:color="000000" w:sz="4" w:space="0"/>
            </w:tcBorders>
            <w:vAlign w:val="center"/>
          </w:tcPr>
          <w:p w14:paraId="34F8EA4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46CBC3C">
            <w:pPr>
              <w:pStyle w:val="22"/>
              <w:jc w:val="right"/>
              <w:rPr>
                <w:rFonts w:hint="eastAsia" w:ascii="仿宋" w:hAnsi="仿宋" w:eastAsia="仿宋" w:cs="仿宋"/>
              </w:rPr>
            </w:pPr>
            <w:r>
              <w:rPr>
                <w:rFonts w:hint="eastAsia" w:ascii="仿宋" w:hAnsi="仿宋" w:eastAsia="仿宋" w:cs="仿宋"/>
              </w:rPr>
              <w:t>1.50</w:t>
            </w:r>
          </w:p>
        </w:tc>
      </w:tr>
      <w:tr w14:paraId="6C581C2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B38A626">
            <w:pPr>
              <w:pStyle w:val="22"/>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71749808">
            <w:pPr>
              <w:pStyle w:val="22"/>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D2866E6">
            <w:pPr>
              <w:pStyle w:val="22"/>
              <w:jc w:val="right"/>
              <w:rPr>
                <w:rFonts w:hint="eastAsia" w:ascii="仿宋" w:hAnsi="仿宋" w:eastAsia="仿宋" w:cs="仿宋"/>
              </w:rPr>
            </w:pPr>
            <w:r>
              <w:rPr>
                <w:rFonts w:hint="eastAsia" w:ascii="仿宋" w:hAnsi="仿宋" w:eastAsia="仿宋" w:cs="仿宋"/>
              </w:rPr>
              <w:t>3.28</w:t>
            </w:r>
          </w:p>
        </w:tc>
        <w:tc>
          <w:tcPr>
            <w:tcW w:w="1708" w:type="dxa"/>
            <w:tcBorders>
              <w:top w:val="single" w:color="000000" w:sz="4" w:space="0"/>
              <w:left w:val="single" w:color="000000" w:sz="4" w:space="0"/>
              <w:bottom w:val="single" w:color="000000" w:sz="4" w:space="0"/>
              <w:right w:val="single" w:color="000000" w:sz="4" w:space="0"/>
            </w:tcBorders>
            <w:vAlign w:val="center"/>
          </w:tcPr>
          <w:p w14:paraId="4A437E1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DFFBCB7">
            <w:pPr>
              <w:pStyle w:val="22"/>
              <w:jc w:val="right"/>
              <w:rPr>
                <w:rFonts w:hint="eastAsia" w:ascii="仿宋" w:hAnsi="仿宋" w:eastAsia="仿宋" w:cs="仿宋"/>
              </w:rPr>
            </w:pPr>
            <w:r>
              <w:rPr>
                <w:rFonts w:hint="eastAsia" w:ascii="仿宋" w:hAnsi="仿宋" w:eastAsia="仿宋" w:cs="仿宋"/>
              </w:rPr>
              <w:t>3.28</w:t>
            </w:r>
          </w:p>
        </w:tc>
      </w:tr>
      <w:tr w14:paraId="333CD31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CED9897">
            <w:pPr>
              <w:pStyle w:val="22"/>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14:paraId="6F0EF73C">
            <w:pPr>
              <w:pStyle w:val="22"/>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4F48693">
            <w:pPr>
              <w:pStyle w:val="22"/>
              <w:jc w:val="right"/>
              <w:rPr>
                <w:rFonts w:hint="eastAsia" w:ascii="仿宋" w:hAnsi="仿宋" w:eastAsia="仿宋" w:cs="仿宋"/>
              </w:rPr>
            </w:pPr>
            <w:r>
              <w:rPr>
                <w:rFonts w:hint="eastAsia" w:ascii="仿宋" w:hAnsi="仿宋" w:eastAsia="仿宋" w:cs="仿宋"/>
              </w:rPr>
              <w:t>10.85</w:t>
            </w:r>
          </w:p>
        </w:tc>
        <w:tc>
          <w:tcPr>
            <w:tcW w:w="1708" w:type="dxa"/>
            <w:tcBorders>
              <w:top w:val="single" w:color="000000" w:sz="4" w:space="0"/>
              <w:left w:val="single" w:color="000000" w:sz="4" w:space="0"/>
              <w:bottom w:val="single" w:color="000000" w:sz="4" w:space="0"/>
              <w:right w:val="single" w:color="000000" w:sz="4" w:space="0"/>
            </w:tcBorders>
            <w:vAlign w:val="center"/>
          </w:tcPr>
          <w:p w14:paraId="7DC4C70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3BB072E">
            <w:pPr>
              <w:pStyle w:val="22"/>
              <w:jc w:val="right"/>
              <w:rPr>
                <w:rFonts w:hint="eastAsia" w:ascii="仿宋" w:hAnsi="仿宋" w:eastAsia="仿宋" w:cs="仿宋"/>
              </w:rPr>
            </w:pPr>
            <w:r>
              <w:rPr>
                <w:rFonts w:hint="eastAsia" w:ascii="仿宋" w:hAnsi="仿宋" w:eastAsia="仿宋" w:cs="仿宋"/>
              </w:rPr>
              <w:t>10.85</w:t>
            </w:r>
          </w:p>
        </w:tc>
      </w:tr>
      <w:tr w14:paraId="46A55D6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AF17EE6">
            <w:pPr>
              <w:pStyle w:val="22"/>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14:paraId="2F133D27">
            <w:pPr>
              <w:pStyle w:val="22"/>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77AC28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A3740B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26B4832">
            <w:pPr>
              <w:pStyle w:val="22"/>
              <w:jc w:val="right"/>
              <w:rPr>
                <w:rFonts w:hint="eastAsia" w:ascii="仿宋" w:hAnsi="仿宋" w:eastAsia="仿宋" w:cs="仿宋"/>
              </w:rPr>
            </w:pPr>
          </w:p>
        </w:tc>
      </w:tr>
      <w:tr w14:paraId="11AE759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8D4958D">
            <w:pPr>
              <w:pStyle w:val="22"/>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14:paraId="647DE151">
            <w:pPr>
              <w:pStyle w:val="22"/>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076EE3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395B67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8953981">
            <w:pPr>
              <w:pStyle w:val="22"/>
              <w:jc w:val="right"/>
              <w:rPr>
                <w:rFonts w:hint="eastAsia" w:ascii="仿宋" w:hAnsi="仿宋" w:eastAsia="仿宋" w:cs="仿宋"/>
              </w:rPr>
            </w:pPr>
          </w:p>
        </w:tc>
      </w:tr>
      <w:tr w14:paraId="50F0256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5C1E6ED">
            <w:pPr>
              <w:pStyle w:val="22"/>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14:paraId="5F976AC2">
            <w:pPr>
              <w:pStyle w:val="22"/>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2B43310">
            <w:pPr>
              <w:pStyle w:val="22"/>
              <w:jc w:val="right"/>
              <w:rPr>
                <w:rFonts w:hint="eastAsia" w:ascii="仿宋" w:hAnsi="仿宋" w:eastAsia="仿宋" w:cs="仿宋"/>
              </w:rPr>
            </w:pPr>
            <w:r>
              <w:rPr>
                <w:rFonts w:hint="eastAsia" w:ascii="仿宋" w:hAnsi="仿宋" w:eastAsia="仿宋" w:cs="仿宋"/>
              </w:rPr>
              <w:t>10.45</w:t>
            </w:r>
          </w:p>
        </w:tc>
        <w:tc>
          <w:tcPr>
            <w:tcW w:w="1708" w:type="dxa"/>
            <w:tcBorders>
              <w:top w:val="single" w:color="000000" w:sz="4" w:space="0"/>
              <w:left w:val="single" w:color="000000" w:sz="4" w:space="0"/>
              <w:bottom w:val="single" w:color="000000" w:sz="4" w:space="0"/>
              <w:right w:val="single" w:color="000000" w:sz="4" w:space="0"/>
            </w:tcBorders>
            <w:vAlign w:val="center"/>
          </w:tcPr>
          <w:p w14:paraId="0CEF8AE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21FF19B">
            <w:pPr>
              <w:pStyle w:val="22"/>
              <w:jc w:val="right"/>
              <w:rPr>
                <w:rFonts w:hint="eastAsia" w:ascii="仿宋" w:hAnsi="仿宋" w:eastAsia="仿宋" w:cs="仿宋"/>
              </w:rPr>
            </w:pPr>
            <w:r>
              <w:rPr>
                <w:rFonts w:hint="eastAsia" w:ascii="仿宋" w:hAnsi="仿宋" w:eastAsia="仿宋" w:cs="仿宋"/>
              </w:rPr>
              <w:t>10.45</w:t>
            </w:r>
          </w:p>
        </w:tc>
      </w:tr>
      <w:tr w14:paraId="79D164E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09D51D9">
            <w:pPr>
              <w:pStyle w:val="22"/>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14:paraId="15E15C89">
            <w:pPr>
              <w:pStyle w:val="22"/>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5987B3A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DAD44B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C2A9974">
            <w:pPr>
              <w:pStyle w:val="22"/>
              <w:jc w:val="right"/>
              <w:rPr>
                <w:rFonts w:hint="eastAsia" w:ascii="仿宋" w:hAnsi="仿宋" w:eastAsia="仿宋" w:cs="仿宋"/>
              </w:rPr>
            </w:pPr>
          </w:p>
        </w:tc>
      </w:tr>
      <w:tr w14:paraId="682D5D6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C036008">
            <w:pPr>
              <w:pStyle w:val="22"/>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14:paraId="2091F8DC">
            <w:pPr>
              <w:pStyle w:val="22"/>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37CC1B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05EF99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F95E85B">
            <w:pPr>
              <w:pStyle w:val="22"/>
              <w:jc w:val="right"/>
              <w:rPr>
                <w:rFonts w:hint="eastAsia" w:ascii="仿宋" w:hAnsi="仿宋" w:eastAsia="仿宋" w:cs="仿宋"/>
              </w:rPr>
            </w:pPr>
          </w:p>
        </w:tc>
      </w:tr>
      <w:tr w14:paraId="1EB4724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274E11B">
            <w:pPr>
              <w:pStyle w:val="22"/>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14:paraId="5C885CE3">
            <w:pPr>
              <w:pStyle w:val="22"/>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417ECD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454EA9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D1E154A">
            <w:pPr>
              <w:pStyle w:val="22"/>
              <w:jc w:val="right"/>
              <w:rPr>
                <w:rFonts w:hint="eastAsia" w:ascii="仿宋" w:hAnsi="仿宋" w:eastAsia="仿宋" w:cs="仿宋"/>
              </w:rPr>
            </w:pPr>
          </w:p>
        </w:tc>
      </w:tr>
      <w:tr w14:paraId="422272F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29BDF18">
            <w:pPr>
              <w:pStyle w:val="22"/>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14:paraId="4DD9FF4E">
            <w:pPr>
              <w:pStyle w:val="22"/>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14271F1">
            <w:pPr>
              <w:pStyle w:val="22"/>
              <w:jc w:val="right"/>
              <w:rPr>
                <w:rFonts w:hint="eastAsia" w:ascii="仿宋" w:hAnsi="仿宋" w:eastAsia="仿宋" w:cs="仿宋"/>
              </w:rPr>
            </w:pPr>
            <w:r>
              <w:rPr>
                <w:rFonts w:hint="eastAsia" w:ascii="仿宋" w:hAnsi="仿宋" w:eastAsia="仿宋" w:cs="仿宋"/>
              </w:rPr>
              <w:t>4.78</w:t>
            </w:r>
          </w:p>
        </w:tc>
        <w:tc>
          <w:tcPr>
            <w:tcW w:w="1708" w:type="dxa"/>
            <w:tcBorders>
              <w:top w:val="single" w:color="000000" w:sz="4" w:space="0"/>
              <w:left w:val="single" w:color="000000" w:sz="4" w:space="0"/>
              <w:bottom w:val="single" w:color="000000" w:sz="4" w:space="0"/>
              <w:right w:val="single" w:color="000000" w:sz="4" w:space="0"/>
            </w:tcBorders>
            <w:vAlign w:val="center"/>
          </w:tcPr>
          <w:p w14:paraId="5C353FA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762F9A2">
            <w:pPr>
              <w:pStyle w:val="22"/>
              <w:jc w:val="right"/>
              <w:rPr>
                <w:rFonts w:hint="eastAsia" w:ascii="仿宋" w:hAnsi="仿宋" w:eastAsia="仿宋" w:cs="仿宋"/>
              </w:rPr>
            </w:pPr>
            <w:r>
              <w:rPr>
                <w:rFonts w:hint="eastAsia" w:ascii="仿宋" w:hAnsi="仿宋" w:eastAsia="仿宋" w:cs="仿宋"/>
              </w:rPr>
              <w:t>4.78</w:t>
            </w:r>
          </w:p>
        </w:tc>
      </w:tr>
      <w:tr w14:paraId="72374D0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11BCEA1">
            <w:pPr>
              <w:pStyle w:val="22"/>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14:paraId="1020AA5B">
            <w:pPr>
              <w:pStyle w:val="22"/>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0982E7E">
            <w:pPr>
              <w:pStyle w:val="22"/>
              <w:jc w:val="right"/>
              <w:rPr>
                <w:rFonts w:hint="eastAsia" w:ascii="仿宋" w:hAnsi="仿宋" w:eastAsia="仿宋" w:cs="仿宋"/>
              </w:rPr>
            </w:pPr>
            <w:r>
              <w:rPr>
                <w:rFonts w:hint="eastAsia" w:ascii="仿宋" w:hAnsi="仿宋" w:eastAsia="仿宋" w:cs="仿宋"/>
              </w:rPr>
              <w:t>8.02</w:t>
            </w:r>
          </w:p>
        </w:tc>
        <w:tc>
          <w:tcPr>
            <w:tcW w:w="1708" w:type="dxa"/>
            <w:tcBorders>
              <w:top w:val="single" w:color="000000" w:sz="4" w:space="0"/>
              <w:left w:val="single" w:color="000000" w:sz="4" w:space="0"/>
              <w:bottom w:val="single" w:color="000000" w:sz="4" w:space="0"/>
              <w:right w:val="single" w:color="000000" w:sz="4" w:space="0"/>
            </w:tcBorders>
            <w:vAlign w:val="center"/>
          </w:tcPr>
          <w:p w14:paraId="047395B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C1EDA53">
            <w:pPr>
              <w:pStyle w:val="22"/>
              <w:jc w:val="right"/>
              <w:rPr>
                <w:rFonts w:hint="eastAsia" w:ascii="仿宋" w:hAnsi="仿宋" w:eastAsia="仿宋" w:cs="仿宋"/>
              </w:rPr>
            </w:pPr>
            <w:r>
              <w:rPr>
                <w:rFonts w:hint="eastAsia" w:ascii="仿宋" w:hAnsi="仿宋" w:eastAsia="仿宋" w:cs="仿宋"/>
              </w:rPr>
              <w:t>8.02</w:t>
            </w:r>
          </w:p>
        </w:tc>
      </w:tr>
      <w:tr w14:paraId="4C1ED0F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88707C8">
            <w:pPr>
              <w:pStyle w:val="22"/>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14:paraId="7804CBF3">
            <w:pPr>
              <w:pStyle w:val="22"/>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4ED795E">
            <w:pPr>
              <w:pStyle w:val="22"/>
              <w:jc w:val="right"/>
              <w:rPr>
                <w:rFonts w:hint="eastAsia" w:ascii="仿宋" w:hAnsi="仿宋" w:eastAsia="仿宋" w:cs="仿宋"/>
              </w:rPr>
            </w:pPr>
            <w:r>
              <w:rPr>
                <w:rFonts w:hint="eastAsia" w:ascii="仿宋" w:hAnsi="仿宋" w:eastAsia="仿宋" w:cs="仿宋"/>
              </w:rPr>
              <w:t>6.00</w:t>
            </w:r>
          </w:p>
        </w:tc>
        <w:tc>
          <w:tcPr>
            <w:tcW w:w="1708" w:type="dxa"/>
            <w:tcBorders>
              <w:top w:val="single" w:color="000000" w:sz="4" w:space="0"/>
              <w:left w:val="single" w:color="000000" w:sz="4" w:space="0"/>
              <w:bottom w:val="single" w:color="000000" w:sz="4" w:space="0"/>
              <w:right w:val="single" w:color="000000" w:sz="4" w:space="0"/>
            </w:tcBorders>
            <w:vAlign w:val="center"/>
          </w:tcPr>
          <w:p w14:paraId="2EF8BFC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D618984">
            <w:pPr>
              <w:pStyle w:val="22"/>
              <w:jc w:val="right"/>
              <w:rPr>
                <w:rFonts w:hint="eastAsia" w:ascii="仿宋" w:hAnsi="仿宋" w:eastAsia="仿宋" w:cs="仿宋"/>
              </w:rPr>
            </w:pPr>
            <w:r>
              <w:rPr>
                <w:rFonts w:hint="eastAsia" w:ascii="仿宋" w:hAnsi="仿宋" w:eastAsia="仿宋" w:cs="仿宋"/>
              </w:rPr>
              <w:t>6.00</w:t>
            </w:r>
          </w:p>
        </w:tc>
      </w:tr>
      <w:tr w14:paraId="0D4DD1A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E66A3AB">
            <w:pPr>
              <w:pStyle w:val="22"/>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14:paraId="67248F45">
            <w:pPr>
              <w:pStyle w:val="22"/>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9D22D2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D03661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32EE81A">
            <w:pPr>
              <w:pStyle w:val="22"/>
              <w:jc w:val="right"/>
              <w:rPr>
                <w:rFonts w:hint="eastAsia" w:ascii="仿宋" w:hAnsi="仿宋" w:eastAsia="仿宋" w:cs="仿宋"/>
              </w:rPr>
            </w:pPr>
          </w:p>
        </w:tc>
      </w:tr>
      <w:tr w14:paraId="2C9E394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91DB181">
            <w:pPr>
              <w:pStyle w:val="22"/>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14:paraId="79E3884D">
            <w:pPr>
              <w:pStyle w:val="22"/>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14D0B7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09857D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A3D6189">
            <w:pPr>
              <w:pStyle w:val="22"/>
              <w:jc w:val="right"/>
              <w:rPr>
                <w:rFonts w:hint="eastAsia" w:ascii="仿宋" w:hAnsi="仿宋" w:eastAsia="仿宋" w:cs="仿宋"/>
              </w:rPr>
            </w:pPr>
          </w:p>
        </w:tc>
      </w:tr>
      <w:tr w14:paraId="5B8A078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4E2F77B">
            <w:pPr>
              <w:pStyle w:val="22"/>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14:paraId="100CA816">
            <w:pPr>
              <w:pStyle w:val="22"/>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5B827B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976BDB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F0EC677">
            <w:pPr>
              <w:pStyle w:val="22"/>
              <w:jc w:val="right"/>
              <w:rPr>
                <w:rFonts w:hint="eastAsia" w:ascii="仿宋" w:hAnsi="仿宋" w:eastAsia="仿宋" w:cs="仿宋"/>
              </w:rPr>
            </w:pPr>
          </w:p>
        </w:tc>
      </w:tr>
      <w:tr w14:paraId="7AAAE20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1EDF785">
            <w:pPr>
              <w:pStyle w:val="22"/>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14:paraId="773EBF6A">
            <w:pPr>
              <w:pStyle w:val="22"/>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CE6777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20B5AC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84E9593">
            <w:pPr>
              <w:pStyle w:val="22"/>
              <w:jc w:val="right"/>
              <w:rPr>
                <w:rFonts w:hint="eastAsia" w:ascii="仿宋" w:hAnsi="仿宋" w:eastAsia="仿宋" w:cs="仿宋"/>
              </w:rPr>
            </w:pPr>
          </w:p>
        </w:tc>
      </w:tr>
      <w:tr w14:paraId="14EB106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F91E00F">
            <w:pPr>
              <w:pStyle w:val="22"/>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14:paraId="1AAD1ED1">
            <w:pPr>
              <w:pStyle w:val="22"/>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A955CE9">
            <w:pPr>
              <w:pStyle w:val="22"/>
              <w:jc w:val="right"/>
              <w:rPr>
                <w:rFonts w:hint="eastAsia" w:ascii="仿宋" w:hAnsi="仿宋" w:eastAsia="仿宋" w:cs="仿宋"/>
              </w:rPr>
            </w:pPr>
            <w:r>
              <w:rPr>
                <w:rFonts w:hint="eastAsia" w:ascii="仿宋" w:hAnsi="仿宋" w:eastAsia="仿宋" w:cs="仿宋"/>
              </w:rPr>
              <w:t>85.79</w:t>
            </w:r>
          </w:p>
        </w:tc>
        <w:tc>
          <w:tcPr>
            <w:tcW w:w="1708" w:type="dxa"/>
            <w:tcBorders>
              <w:top w:val="single" w:color="000000" w:sz="4" w:space="0"/>
              <w:left w:val="single" w:color="000000" w:sz="4" w:space="0"/>
              <w:bottom w:val="single" w:color="000000" w:sz="4" w:space="0"/>
              <w:right w:val="single" w:color="000000" w:sz="4" w:space="0"/>
            </w:tcBorders>
            <w:vAlign w:val="center"/>
          </w:tcPr>
          <w:p w14:paraId="40FE3CE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3C4F7EF">
            <w:pPr>
              <w:pStyle w:val="22"/>
              <w:jc w:val="right"/>
              <w:rPr>
                <w:rFonts w:hint="eastAsia" w:ascii="仿宋" w:hAnsi="仿宋" w:eastAsia="仿宋" w:cs="仿宋"/>
              </w:rPr>
            </w:pPr>
            <w:r>
              <w:rPr>
                <w:rFonts w:hint="eastAsia" w:ascii="仿宋" w:hAnsi="仿宋" w:eastAsia="仿宋" w:cs="仿宋"/>
              </w:rPr>
              <w:t>85.79</w:t>
            </w:r>
          </w:p>
        </w:tc>
      </w:tr>
      <w:tr w14:paraId="32FE30A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3326EB2">
            <w:pPr>
              <w:pStyle w:val="22"/>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14:paraId="09BBD362">
            <w:pPr>
              <w:pStyle w:val="22"/>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06725B4">
            <w:pPr>
              <w:pStyle w:val="22"/>
              <w:jc w:val="right"/>
              <w:rPr>
                <w:rFonts w:hint="eastAsia" w:ascii="仿宋" w:hAnsi="仿宋" w:eastAsia="仿宋" w:cs="仿宋"/>
              </w:rPr>
            </w:pPr>
            <w:r>
              <w:rPr>
                <w:rFonts w:hint="eastAsia" w:ascii="仿宋" w:hAnsi="仿宋" w:eastAsia="仿宋" w:cs="仿宋"/>
              </w:rPr>
              <w:t>13.86</w:t>
            </w:r>
          </w:p>
        </w:tc>
        <w:tc>
          <w:tcPr>
            <w:tcW w:w="1708" w:type="dxa"/>
            <w:tcBorders>
              <w:top w:val="single" w:color="000000" w:sz="4" w:space="0"/>
              <w:left w:val="single" w:color="000000" w:sz="4" w:space="0"/>
              <w:bottom w:val="single" w:color="000000" w:sz="4" w:space="0"/>
              <w:right w:val="single" w:color="000000" w:sz="4" w:space="0"/>
            </w:tcBorders>
            <w:vAlign w:val="center"/>
          </w:tcPr>
          <w:p w14:paraId="2B2582C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8E0ACB8">
            <w:pPr>
              <w:pStyle w:val="22"/>
              <w:jc w:val="right"/>
              <w:rPr>
                <w:rFonts w:hint="eastAsia" w:ascii="仿宋" w:hAnsi="仿宋" w:eastAsia="仿宋" w:cs="仿宋"/>
              </w:rPr>
            </w:pPr>
            <w:r>
              <w:rPr>
                <w:rFonts w:hint="eastAsia" w:ascii="仿宋" w:hAnsi="仿宋" w:eastAsia="仿宋" w:cs="仿宋"/>
              </w:rPr>
              <w:t>13.86</w:t>
            </w:r>
          </w:p>
        </w:tc>
      </w:tr>
      <w:tr w14:paraId="710BEE3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3240BC1">
            <w:pPr>
              <w:pStyle w:val="22"/>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14:paraId="4F0489C1">
            <w:pPr>
              <w:pStyle w:val="22"/>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001057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3BDADF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2DAA51D">
            <w:pPr>
              <w:pStyle w:val="22"/>
              <w:jc w:val="right"/>
              <w:rPr>
                <w:rFonts w:hint="eastAsia" w:ascii="仿宋" w:hAnsi="仿宋" w:eastAsia="仿宋" w:cs="仿宋"/>
              </w:rPr>
            </w:pPr>
          </w:p>
        </w:tc>
      </w:tr>
      <w:tr w14:paraId="6BCCF92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3FDFD56">
            <w:pPr>
              <w:pStyle w:val="22"/>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14:paraId="22AA40D0">
            <w:pPr>
              <w:pStyle w:val="22"/>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268F6FB">
            <w:pPr>
              <w:pStyle w:val="22"/>
              <w:jc w:val="right"/>
              <w:rPr>
                <w:rFonts w:hint="eastAsia" w:ascii="仿宋" w:hAnsi="仿宋" w:eastAsia="仿宋" w:cs="仿宋"/>
              </w:rPr>
            </w:pPr>
            <w:r>
              <w:rPr>
                <w:rFonts w:hint="eastAsia" w:ascii="仿宋" w:hAnsi="仿宋" w:eastAsia="仿宋" w:cs="仿宋"/>
              </w:rPr>
              <w:t>2.83</w:t>
            </w:r>
          </w:p>
        </w:tc>
        <w:tc>
          <w:tcPr>
            <w:tcW w:w="1708" w:type="dxa"/>
            <w:tcBorders>
              <w:top w:val="single" w:color="000000" w:sz="4" w:space="0"/>
              <w:left w:val="single" w:color="000000" w:sz="4" w:space="0"/>
              <w:bottom w:val="single" w:color="000000" w:sz="4" w:space="0"/>
              <w:right w:val="single" w:color="000000" w:sz="4" w:space="0"/>
            </w:tcBorders>
            <w:vAlign w:val="center"/>
          </w:tcPr>
          <w:p w14:paraId="5C91938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C715A07">
            <w:pPr>
              <w:pStyle w:val="22"/>
              <w:jc w:val="right"/>
              <w:rPr>
                <w:rFonts w:hint="eastAsia" w:ascii="仿宋" w:hAnsi="仿宋" w:eastAsia="仿宋" w:cs="仿宋"/>
              </w:rPr>
            </w:pPr>
            <w:r>
              <w:rPr>
                <w:rFonts w:hint="eastAsia" w:ascii="仿宋" w:hAnsi="仿宋" w:eastAsia="仿宋" w:cs="仿宋"/>
              </w:rPr>
              <w:t>2.83</w:t>
            </w:r>
          </w:p>
        </w:tc>
      </w:tr>
      <w:tr w14:paraId="1B70A63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A7FF0BE">
            <w:pPr>
              <w:pStyle w:val="22"/>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14:paraId="53C7F05A">
            <w:pPr>
              <w:pStyle w:val="22"/>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61B81FDD">
            <w:pPr>
              <w:pStyle w:val="22"/>
              <w:jc w:val="right"/>
              <w:rPr>
                <w:rFonts w:hint="eastAsia" w:ascii="仿宋" w:hAnsi="仿宋" w:eastAsia="仿宋" w:cs="仿宋"/>
              </w:rPr>
            </w:pPr>
            <w:r>
              <w:rPr>
                <w:rFonts w:hint="eastAsia" w:ascii="仿宋" w:hAnsi="仿宋" w:eastAsia="仿宋" w:cs="仿宋"/>
              </w:rPr>
              <w:t>72.32</w:t>
            </w:r>
          </w:p>
        </w:tc>
        <w:tc>
          <w:tcPr>
            <w:tcW w:w="1708" w:type="dxa"/>
            <w:tcBorders>
              <w:top w:val="single" w:color="000000" w:sz="4" w:space="0"/>
              <w:left w:val="single" w:color="000000" w:sz="4" w:space="0"/>
              <w:bottom w:val="single" w:color="000000" w:sz="4" w:space="0"/>
              <w:right w:val="single" w:color="000000" w:sz="4" w:space="0"/>
            </w:tcBorders>
            <w:vAlign w:val="center"/>
          </w:tcPr>
          <w:p w14:paraId="7CACFBC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FA4D104">
            <w:pPr>
              <w:pStyle w:val="22"/>
              <w:jc w:val="right"/>
              <w:rPr>
                <w:rFonts w:hint="eastAsia" w:ascii="仿宋" w:hAnsi="仿宋" w:eastAsia="仿宋" w:cs="仿宋"/>
              </w:rPr>
            </w:pPr>
            <w:r>
              <w:rPr>
                <w:rFonts w:hint="eastAsia" w:ascii="仿宋" w:hAnsi="仿宋" w:eastAsia="仿宋" w:cs="仿宋"/>
              </w:rPr>
              <w:t>72.32</w:t>
            </w:r>
          </w:p>
        </w:tc>
      </w:tr>
      <w:tr w14:paraId="135BE14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F6E8B8F">
            <w:pPr>
              <w:pStyle w:val="22"/>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14:paraId="6DAB7B53">
            <w:pPr>
              <w:pStyle w:val="22"/>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458BFEA8">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6D22C2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8219F86">
            <w:pPr>
              <w:pStyle w:val="22"/>
              <w:jc w:val="right"/>
              <w:rPr>
                <w:rFonts w:hint="eastAsia" w:ascii="仿宋" w:hAnsi="仿宋" w:eastAsia="仿宋" w:cs="仿宋"/>
              </w:rPr>
            </w:pPr>
          </w:p>
        </w:tc>
      </w:tr>
      <w:tr w14:paraId="70011DF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A2A2DD0">
            <w:pPr>
              <w:pStyle w:val="22"/>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16DE8B3F">
            <w:pPr>
              <w:pStyle w:val="22"/>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08E40EBD">
            <w:pPr>
              <w:pStyle w:val="22"/>
              <w:jc w:val="right"/>
              <w:rPr>
                <w:rFonts w:hint="eastAsia" w:ascii="仿宋" w:hAnsi="仿宋" w:eastAsia="仿宋" w:cs="仿宋"/>
              </w:rPr>
            </w:pPr>
            <w:r>
              <w:rPr>
                <w:rFonts w:hint="eastAsia" w:ascii="仿宋" w:hAnsi="仿宋" w:eastAsia="仿宋" w:cs="仿宋"/>
              </w:rPr>
              <w:t>76.98</w:t>
            </w:r>
          </w:p>
        </w:tc>
        <w:tc>
          <w:tcPr>
            <w:tcW w:w="1708" w:type="dxa"/>
            <w:tcBorders>
              <w:top w:val="single" w:color="000000" w:sz="4" w:space="0"/>
              <w:left w:val="single" w:color="000000" w:sz="4" w:space="0"/>
              <w:bottom w:val="single" w:color="000000" w:sz="4" w:space="0"/>
              <w:right w:val="single" w:color="000000" w:sz="4" w:space="0"/>
            </w:tcBorders>
            <w:vAlign w:val="center"/>
          </w:tcPr>
          <w:p w14:paraId="7291338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1648331">
            <w:pPr>
              <w:pStyle w:val="22"/>
              <w:jc w:val="right"/>
              <w:rPr>
                <w:rFonts w:hint="eastAsia" w:ascii="仿宋" w:hAnsi="仿宋" w:eastAsia="仿宋" w:cs="仿宋"/>
              </w:rPr>
            </w:pPr>
            <w:r>
              <w:rPr>
                <w:rFonts w:hint="eastAsia" w:ascii="仿宋" w:hAnsi="仿宋" w:eastAsia="仿宋" w:cs="仿宋"/>
              </w:rPr>
              <w:t>76.98</w:t>
            </w:r>
          </w:p>
        </w:tc>
      </w:tr>
      <w:tr w14:paraId="0F5174F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3D1ABB1">
            <w:pPr>
              <w:pStyle w:val="22"/>
              <w:rPr>
                <w:rFonts w:hint="eastAsia"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0714BE58">
            <w:pPr>
              <w:pStyle w:val="22"/>
              <w:rPr>
                <w:rFonts w:hint="eastAsia"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671639EA">
            <w:pPr>
              <w:pStyle w:val="22"/>
              <w:jc w:val="right"/>
              <w:rPr>
                <w:rFonts w:hint="eastAsia" w:ascii="仿宋" w:hAnsi="仿宋" w:eastAsia="仿宋" w:cs="仿宋"/>
              </w:rPr>
            </w:pPr>
            <w:r>
              <w:rPr>
                <w:rFonts w:hint="eastAsia" w:ascii="仿宋" w:hAnsi="仿宋" w:eastAsia="仿宋" w:cs="仿宋"/>
              </w:rPr>
              <w:t>446.31</w:t>
            </w:r>
          </w:p>
        </w:tc>
        <w:tc>
          <w:tcPr>
            <w:tcW w:w="1708" w:type="dxa"/>
            <w:tcBorders>
              <w:top w:val="single" w:color="000000" w:sz="4" w:space="0"/>
              <w:left w:val="single" w:color="000000" w:sz="4" w:space="0"/>
              <w:bottom w:val="single" w:color="000000" w:sz="4" w:space="0"/>
              <w:right w:val="single" w:color="000000" w:sz="4" w:space="0"/>
            </w:tcBorders>
            <w:vAlign w:val="center"/>
          </w:tcPr>
          <w:p w14:paraId="303693A8">
            <w:pPr>
              <w:pStyle w:val="22"/>
              <w:jc w:val="right"/>
              <w:rPr>
                <w:rFonts w:hint="eastAsia" w:ascii="仿宋" w:hAnsi="仿宋" w:eastAsia="仿宋" w:cs="仿宋"/>
              </w:rPr>
            </w:pPr>
            <w:r>
              <w:rPr>
                <w:rFonts w:hint="eastAsia" w:ascii="仿宋" w:hAnsi="仿宋" w:eastAsia="仿宋" w:cs="仿宋"/>
              </w:rPr>
              <w:t>446.31</w:t>
            </w:r>
          </w:p>
        </w:tc>
        <w:tc>
          <w:tcPr>
            <w:tcW w:w="1878" w:type="dxa"/>
            <w:tcBorders>
              <w:top w:val="single" w:color="000000" w:sz="4" w:space="0"/>
              <w:left w:val="single" w:color="000000" w:sz="4" w:space="0"/>
              <w:bottom w:val="single" w:color="000000" w:sz="4" w:space="0"/>
              <w:right w:val="single" w:color="000000" w:sz="4" w:space="0"/>
            </w:tcBorders>
            <w:vAlign w:val="center"/>
          </w:tcPr>
          <w:p w14:paraId="7E5ED275">
            <w:pPr>
              <w:pStyle w:val="22"/>
              <w:jc w:val="right"/>
              <w:rPr>
                <w:rFonts w:hint="eastAsia" w:ascii="仿宋" w:hAnsi="仿宋" w:eastAsia="仿宋" w:cs="仿宋"/>
              </w:rPr>
            </w:pPr>
          </w:p>
        </w:tc>
      </w:tr>
      <w:tr w14:paraId="6CCB9A1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2DF4DF3">
            <w:pPr>
              <w:pStyle w:val="22"/>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5509DF75">
            <w:pPr>
              <w:pStyle w:val="22"/>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DCAFE7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6B44C1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9E1551C">
            <w:pPr>
              <w:pStyle w:val="22"/>
              <w:jc w:val="right"/>
              <w:rPr>
                <w:rFonts w:hint="eastAsia" w:ascii="仿宋" w:hAnsi="仿宋" w:eastAsia="仿宋" w:cs="仿宋"/>
              </w:rPr>
            </w:pPr>
          </w:p>
        </w:tc>
      </w:tr>
      <w:tr w14:paraId="5FAB824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EE3192B">
            <w:pPr>
              <w:pStyle w:val="22"/>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5D2ABE51">
            <w:pPr>
              <w:pStyle w:val="22"/>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40AB258">
            <w:pPr>
              <w:pStyle w:val="22"/>
              <w:jc w:val="right"/>
              <w:rPr>
                <w:rFonts w:hint="eastAsia" w:ascii="仿宋" w:hAnsi="仿宋" w:eastAsia="仿宋" w:cs="仿宋"/>
              </w:rPr>
            </w:pPr>
            <w:r>
              <w:rPr>
                <w:rFonts w:hint="eastAsia" w:ascii="仿宋" w:hAnsi="仿宋" w:eastAsia="仿宋" w:cs="仿宋"/>
              </w:rPr>
              <w:t>157.37</w:t>
            </w:r>
          </w:p>
        </w:tc>
        <w:tc>
          <w:tcPr>
            <w:tcW w:w="1708" w:type="dxa"/>
            <w:tcBorders>
              <w:top w:val="single" w:color="000000" w:sz="4" w:space="0"/>
              <w:left w:val="single" w:color="000000" w:sz="4" w:space="0"/>
              <w:bottom w:val="single" w:color="000000" w:sz="4" w:space="0"/>
              <w:right w:val="single" w:color="000000" w:sz="4" w:space="0"/>
            </w:tcBorders>
            <w:vAlign w:val="center"/>
          </w:tcPr>
          <w:p w14:paraId="0392B646">
            <w:pPr>
              <w:pStyle w:val="22"/>
              <w:jc w:val="right"/>
              <w:rPr>
                <w:rFonts w:hint="eastAsia" w:ascii="仿宋" w:hAnsi="仿宋" w:eastAsia="仿宋" w:cs="仿宋"/>
              </w:rPr>
            </w:pPr>
            <w:r>
              <w:rPr>
                <w:rFonts w:hint="eastAsia" w:ascii="仿宋" w:hAnsi="仿宋" w:eastAsia="仿宋" w:cs="仿宋"/>
              </w:rPr>
              <w:t>157.37</w:t>
            </w:r>
          </w:p>
        </w:tc>
        <w:tc>
          <w:tcPr>
            <w:tcW w:w="1878" w:type="dxa"/>
            <w:tcBorders>
              <w:top w:val="single" w:color="000000" w:sz="4" w:space="0"/>
              <w:left w:val="single" w:color="000000" w:sz="4" w:space="0"/>
              <w:bottom w:val="single" w:color="000000" w:sz="4" w:space="0"/>
              <w:right w:val="single" w:color="000000" w:sz="4" w:space="0"/>
            </w:tcBorders>
            <w:vAlign w:val="center"/>
          </w:tcPr>
          <w:p w14:paraId="6FC4CE7B">
            <w:pPr>
              <w:pStyle w:val="22"/>
              <w:jc w:val="right"/>
              <w:rPr>
                <w:rFonts w:hint="eastAsia" w:ascii="仿宋" w:hAnsi="仿宋" w:eastAsia="仿宋" w:cs="仿宋"/>
              </w:rPr>
            </w:pPr>
          </w:p>
        </w:tc>
      </w:tr>
      <w:tr w14:paraId="3DC7979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6F50542">
            <w:pPr>
              <w:pStyle w:val="22"/>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765D06A4">
            <w:pPr>
              <w:pStyle w:val="22"/>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A3DB628">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F55DB6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BA759C9">
            <w:pPr>
              <w:pStyle w:val="22"/>
              <w:jc w:val="right"/>
              <w:rPr>
                <w:rFonts w:hint="eastAsia" w:ascii="仿宋" w:hAnsi="仿宋" w:eastAsia="仿宋" w:cs="仿宋"/>
              </w:rPr>
            </w:pPr>
          </w:p>
        </w:tc>
      </w:tr>
      <w:tr w14:paraId="38C6EE9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CF5B13D">
            <w:pPr>
              <w:pStyle w:val="22"/>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14:paraId="0ED83611">
            <w:pPr>
              <w:pStyle w:val="22"/>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0898D4B4">
            <w:pPr>
              <w:pStyle w:val="22"/>
              <w:jc w:val="right"/>
              <w:rPr>
                <w:rFonts w:hint="eastAsia" w:ascii="仿宋" w:hAnsi="仿宋" w:eastAsia="仿宋" w:cs="仿宋"/>
              </w:rPr>
            </w:pPr>
            <w:r>
              <w:rPr>
                <w:rFonts w:hint="eastAsia" w:ascii="仿宋" w:hAnsi="仿宋" w:eastAsia="仿宋" w:cs="仿宋"/>
              </w:rPr>
              <w:t>10.19</w:t>
            </w:r>
          </w:p>
        </w:tc>
        <w:tc>
          <w:tcPr>
            <w:tcW w:w="1708" w:type="dxa"/>
            <w:tcBorders>
              <w:top w:val="single" w:color="000000" w:sz="4" w:space="0"/>
              <w:left w:val="single" w:color="000000" w:sz="4" w:space="0"/>
              <w:bottom w:val="single" w:color="000000" w:sz="4" w:space="0"/>
              <w:right w:val="single" w:color="000000" w:sz="4" w:space="0"/>
            </w:tcBorders>
            <w:vAlign w:val="center"/>
          </w:tcPr>
          <w:p w14:paraId="4E80D905">
            <w:pPr>
              <w:pStyle w:val="22"/>
              <w:jc w:val="right"/>
              <w:rPr>
                <w:rFonts w:hint="eastAsia" w:ascii="仿宋" w:hAnsi="仿宋" w:eastAsia="仿宋" w:cs="仿宋"/>
              </w:rPr>
            </w:pPr>
            <w:r>
              <w:rPr>
                <w:rFonts w:hint="eastAsia" w:ascii="仿宋" w:hAnsi="仿宋" w:eastAsia="仿宋" w:cs="仿宋"/>
              </w:rPr>
              <w:t>10.19</w:t>
            </w:r>
          </w:p>
        </w:tc>
        <w:tc>
          <w:tcPr>
            <w:tcW w:w="1878" w:type="dxa"/>
            <w:tcBorders>
              <w:top w:val="single" w:color="000000" w:sz="4" w:space="0"/>
              <w:left w:val="single" w:color="000000" w:sz="4" w:space="0"/>
              <w:bottom w:val="single" w:color="000000" w:sz="4" w:space="0"/>
              <w:right w:val="single" w:color="000000" w:sz="4" w:space="0"/>
            </w:tcBorders>
            <w:vAlign w:val="center"/>
          </w:tcPr>
          <w:p w14:paraId="23BAE157">
            <w:pPr>
              <w:pStyle w:val="22"/>
              <w:jc w:val="right"/>
              <w:rPr>
                <w:rFonts w:hint="eastAsia" w:ascii="仿宋" w:hAnsi="仿宋" w:eastAsia="仿宋" w:cs="仿宋"/>
              </w:rPr>
            </w:pPr>
          </w:p>
        </w:tc>
      </w:tr>
      <w:tr w14:paraId="4BE18BC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85F8CCF">
            <w:pPr>
              <w:pStyle w:val="22"/>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89543">
            <w:pPr>
              <w:pStyle w:val="22"/>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69639A34">
            <w:pPr>
              <w:pStyle w:val="22"/>
              <w:jc w:val="right"/>
              <w:rPr>
                <w:rFonts w:hint="eastAsia" w:ascii="仿宋" w:hAnsi="仿宋" w:eastAsia="仿宋" w:cs="仿宋"/>
              </w:rPr>
            </w:pPr>
            <w:r>
              <w:rPr>
                <w:rFonts w:hint="eastAsia" w:ascii="仿宋" w:hAnsi="仿宋" w:eastAsia="仿宋" w:cs="仿宋"/>
              </w:rPr>
              <w:t>274.58</w:t>
            </w:r>
          </w:p>
        </w:tc>
        <w:tc>
          <w:tcPr>
            <w:tcW w:w="1708" w:type="dxa"/>
            <w:tcBorders>
              <w:top w:val="single" w:color="000000" w:sz="4" w:space="0"/>
              <w:left w:val="single" w:color="000000" w:sz="4" w:space="0"/>
              <w:bottom w:val="single" w:color="000000" w:sz="4" w:space="0"/>
              <w:right w:val="single" w:color="000000" w:sz="4" w:space="0"/>
            </w:tcBorders>
            <w:vAlign w:val="center"/>
          </w:tcPr>
          <w:p w14:paraId="389993A4">
            <w:pPr>
              <w:pStyle w:val="22"/>
              <w:jc w:val="right"/>
              <w:rPr>
                <w:rFonts w:hint="eastAsia" w:ascii="仿宋" w:hAnsi="仿宋" w:eastAsia="仿宋" w:cs="仿宋"/>
              </w:rPr>
            </w:pPr>
            <w:r>
              <w:rPr>
                <w:rFonts w:hint="eastAsia" w:ascii="仿宋" w:hAnsi="仿宋" w:eastAsia="仿宋" w:cs="仿宋"/>
              </w:rPr>
              <w:t>274.58</w:t>
            </w:r>
          </w:p>
        </w:tc>
        <w:tc>
          <w:tcPr>
            <w:tcW w:w="1878" w:type="dxa"/>
            <w:tcBorders>
              <w:top w:val="single" w:color="000000" w:sz="4" w:space="0"/>
              <w:left w:val="single" w:color="000000" w:sz="4" w:space="0"/>
              <w:bottom w:val="single" w:color="000000" w:sz="4" w:space="0"/>
              <w:right w:val="single" w:color="000000" w:sz="4" w:space="0"/>
            </w:tcBorders>
            <w:vAlign w:val="center"/>
          </w:tcPr>
          <w:p w14:paraId="4D1105CD">
            <w:pPr>
              <w:pStyle w:val="22"/>
              <w:jc w:val="right"/>
              <w:rPr>
                <w:rFonts w:hint="eastAsia" w:ascii="仿宋" w:hAnsi="仿宋" w:eastAsia="仿宋" w:cs="仿宋"/>
              </w:rPr>
            </w:pPr>
          </w:p>
        </w:tc>
      </w:tr>
      <w:tr w14:paraId="5197AC8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F37149C">
            <w:pPr>
              <w:pStyle w:val="22"/>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14:paraId="157D6AB1">
            <w:pPr>
              <w:pStyle w:val="22"/>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7CEA3B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B4B70F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46F5377">
            <w:pPr>
              <w:pStyle w:val="22"/>
              <w:jc w:val="right"/>
              <w:rPr>
                <w:rFonts w:hint="eastAsia" w:ascii="仿宋" w:hAnsi="仿宋" w:eastAsia="仿宋" w:cs="仿宋"/>
              </w:rPr>
            </w:pPr>
          </w:p>
        </w:tc>
      </w:tr>
      <w:tr w14:paraId="74C7E02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0D75931">
            <w:pPr>
              <w:pStyle w:val="22"/>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61B9ACF7">
            <w:pPr>
              <w:pStyle w:val="22"/>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3EAF9515">
            <w:pPr>
              <w:pStyle w:val="22"/>
              <w:jc w:val="right"/>
              <w:rPr>
                <w:rFonts w:hint="eastAsia" w:ascii="仿宋" w:hAnsi="仿宋" w:eastAsia="仿宋" w:cs="仿宋"/>
              </w:rPr>
            </w:pPr>
            <w:r>
              <w:rPr>
                <w:rFonts w:hint="eastAsia" w:ascii="仿宋" w:hAnsi="仿宋" w:eastAsia="仿宋" w:cs="仿宋"/>
              </w:rPr>
              <w:t>3.52</w:t>
            </w:r>
          </w:p>
        </w:tc>
        <w:tc>
          <w:tcPr>
            <w:tcW w:w="1708" w:type="dxa"/>
            <w:tcBorders>
              <w:top w:val="single" w:color="000000" w:sz="4" w:space="0"/>
              <w:left w:val="single" w:color="000000" w:sz="4" w:space="0"/>
              <w:bottom w:val="single" w:color="000000" w:sz="4" w:space="0"/>
              <w:right w:val="single" w:color="000000" w:sz="4" w:space="0"/>
            </w:tcBorders>
            <w:vAlign w:val="center"/>
          </w:tcPr>
          <w:p w14:paraId="5EC9F55F">
            <w:pPr>
              <w:pStyle w:val="22"/>
              <w:jc w:val="right"/>
              <w:rPr>
                <w:rFonts w:hint="eastAsia" w:ascii="仿宋" w:hAnsi="仿宋" w:eastAsia="仿宋" w:cs="仿宋"/>
              </w:rPr>
            </w:pPr>
            <w:r>
              <w:rPr>
                <w:rFonts w:hint="eastAsia" w:ascii="仿宋" w:hAnsi="仿宋" w:eastAsia="仿宋" w:cs="仿宋"/>
              </w:rPr>
              <w:t>3.52</w:t>
            </w:r>
          </w:p>
        </w:tc>
        <w:tc>
          <w:tcPr>
            <w:tcW w:w="1878" w:type="dxa"/>
            <w:tcBorders>
              <w:top w:val="single" w:color="000000" w:sz="4" w:space="0"/>
              <w:left w:val="single" w:color="000000" w:sz="4" w:space="0"/>
              <w:bottom w:val="single" w:color="000000" w:sz="4" w:space="0"/>
              <w:right w:val="single" w:color="000000" w:sz="4" w:space="0"/>
            </w:tcBorders>
            <w:vAlign w:val="center"/>
          </w:tcPr>
          <w:p w14:paraId="22EF73F1">
            <w:pPr>
              <w:pStyle w:val="22"/>
              <w:jc w:val="right"/>
              <w:rPr>
                <w:rFonts w:hint="eastAsia" w:ascii="仿宋" w:hAnsi="仿宋" w:eastAsia="仿宋" w:cs="仿宋"/>
              </w:rPr>
            </w:pPr>
          </w:p>
        </w:tc>
      </w:tr>
      <w:tr w14:paraId="5020497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544216B">
            <w:pPr>
              <w:pStyle w:val="22"/>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14:paraId="54D5409F">
            <w:pPr>
              <w:pStyle w:val="22"/>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1A060CC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DBF3BD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6888D79">
            <w:pPr>
              <w:pStyle w:val="22"/>
              <w:jc w:val="right"/>
              <w:rPr>
                <w:rFonts w:hint="eastAsia" w:ascii="仿宋" w:hAnsi="仿宋" w:eastAsia="仿宋" w:cs="仿宋"/>
              </w:rPr>
            </w:pPr>
          </w:p>
        </w:tc>
      </w:tr>
      <w:tr w14:paraId="22EA988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A9941CB">
            <w:pPr>
              <w:pStyle w:val="22"/>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14:paraId="3EA12F36">
            <w:pPr>
              <w:pStyle w:val="22"/>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25BC6EC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9DD957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9ED4466">
            <w:pPr>
              <w:pStyle w:val="22"/>
              <w:jc w:val="right"/>
              <w:rPr>
                <w:rFonts w:hint="eastAsia" w:ascii="仿宋" w:hAnsi="仿宋" w:eastAsia="仿宋" w:cs="仿宋"/>
              </w:rPr>
            </w:pPr>
          </w:p>
        </w:tc>
      </w:tr>
      <w:tr w14:paraId="68C9080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5835B09">
            <w:pPr>
              <w:pStyle w:val="22"/>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28FBADD3">
            <w:pPr>
              <w:pStyle w:val="22"/>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5CFB897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B9D1AC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40293A2">
            <w:pPr>
              <w:pStyle w:val="22"/>
              <w:jc w:val="right"/>
              <w:rPr>
                <w:rFonts w:hint="eastAsia" w:ascii="仿宋" w:hAnsi="仿宋" w:eastAsia="仿宋" w:cs="仿宋"/>
              </w:rPr>
            </w:pPr>
          </w:p>
        </w:tc>
      </w:tr>
      <w:tr w14:paraId="789CD83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DACF5CE">
            <w:pPr>
              <w:pStyle w:val="22"/>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14:paraId="156F3B68">
            <w:pPr>
              <w:pStyle w:val="22"/>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71812A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8E4DBF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7CDF9F6">
            <w:pPr>
              <w:pStyle w:val="22"/>
              <w:jc w:val="right"/>
              <w:rPr>
                <w:rFonts w:hint="eastAsia" w:ascii="仿宋" w:hAnsi="仿宋" w:eastAsia="仿宋" w:cs="仿宋"/>
              </w:rPr>
            </w:pPr>
          </w:p>
        </w:tc>
      </w:tr>
      <w:tr w14:paraId="77625D7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15C34F2">
            <w:pPr>
              <w:pStyle w:val="22"/>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52E5BC36">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39333575">
            <w:pPr>
              <w:pStyle w:val="22"/>
              <w:jc w:val="right"/>
              <w:rPr>
                <w:rFonts w:hint="eastAsia" w:ascii="仿宋" w:hAnsi="仿宋" w:eastAsia="仿宋" w:cs="仿宋"/>
              </w:rPr>
            </w:pPr>
            <w:r>
              <w:rPr>
                <w:rFonts w:hint="eastAsia" w:ascii="仿宋" w:hAnsi="仿宋" w:eastAsia="仿宋" w:cs="仿宋"/>
              </w:rPr>
              <w:t>0.65</w:t>
            </w:r>
          </w:p>
        </w:tc>
        <w:tc>
          <w:tcPr>
            <w:tcW w:w="1708" w:type="dxa"/>
            <w:tcBorders>
              <w:top w:val="single" w:color="000000" w:sz="4" w:space="0"/>
              <w:left w:val="single" w:color="000000" w:sz="4" w:space="0"/>
              <w:bottom w:val="single" w:color="000000" w:sz="4" w:space="0"/>
              <w:right w:val="single" w:color="000000" w:sz="4" w:space="0"/>
            </w:tcBorders>
            <w:vAlign w:val="center"/>
          </w:tcPr>
          <w:p w14:paraId="1D8B2BF6">
            <w:pPr>
              <w:pStyle w:val="22"/>
              <w:jc w:val="right"/>
              <w:rPr>
                <w:rFonts w:hint="eastAsia" w:ascii="仿宋" w:hAnsi="仿宋" w:eastAsia="仿宋" w:cs="仿宋"/>
              </w:rPr>
            </w:pPr>
            <w:r>
              <w:rPr>
                <w:rFonts w:hint="eastAsia" w:ascii="仿宋" w:hAnsi="仿宋" w:eastAsia="仿宋" w:cs="仿宋"/>
              </w:rPr>
              <w:t>0.65</w:t>
            </w:r>
          </w:p>
        </w:tc>
        <w:tc>
          <w:tcPr>
            <w:tcW w:w="1878" w:type="dxa"/>
            <w:tcBorders>
              <w:top w:val="single" w:color="000000" w:sz="4" w:space="0"/>
              <w:left w:val="single" w:color="000000" w:sz="4" w:space="0"/>
              <w:bottom w:val="single" w:color="000000" w:sz="4" w:space="0"/>
              <w:right w:val="single" w:color="000000" w:sz="4" w:space="0"/>
            </w:tcBorders>
            <w:vAlign w:val="center"/>
          </w:tcPr>
          <w:p w14:paraId="05FF2CDC">
            <w:pPr>
              <w:pStyle w:val="22"/>
              <w:jc w:val="right"/>
              <w:rPr>
                <w:rFonts w:hint="eastAsia" w:ascii="仿宋" w:hAnsi="仿宋" w:eastAsia="仿宋" w:cs="仿宋"/>
              </w:rPr>
            </w:pPr>
          </w:p>
        </w:tc>
      </w:tr>
      <w:tr w14:paraId="16C9B0F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C7E17EB">
            <w:pPr>
              <w:pStyle w:val="22"/>
              <w:rPr>
                <w:rFonts w:hint="eastAsia"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70293B3">
            <w:pPr>
              <w:pStyle w:val="22"/>
              <w:rPr>
                <w:rFonts w:hint="eastAsia"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FC8769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259E79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60F9B77">
            <w:pPr>
              <w:pStyle w:val="22"/>
              <w:jc w:val="right"/>
              <w:rPr>
                <w:rFonts w:hint="eastAsia" w:ascii="仿宋" w:hAnsi="仿宋" w:eastAsia="仿宋" w:cs="仿宋"/>
              </w:rPr>
            </w:pPr>
          </w:p>
        </w:tc>
      </w:tr>
      <w:tr w14:paraId="7D56A64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22C6BC0">
            <w:pPr>
              <w:pStyle w:val="22"/>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9E13A0B">
            <w:pPr>
              <w:pStyle w:val="22"/>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296124A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DD2C75E">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75F5ED4">
            <w:pPr>
              <w:pStyle w:val="22"/>
              <w:jc w:val="right"/>
              <w:rPr>
                <w:rFonts w:hint="eastAsia" w:ascii="仿宋" w:hAnsi="仿宋" w:eastAsia="仿宋" w:cs="仿宋"/>
              </w:rPr>
            </w:pPr>
          </w:p>
        </w:tc>
      </w:tr>
      <w:tr w14:paraId="0B40A71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F897637">
            <w:pPr>
              <w:pStyle w:val="22"/>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14:paraId="15BDEF07">
            <w:pPr>
              <w:pStyle w:val="22"/>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3AAB615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B8CBBD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DB4D08F">
            <w:pPr>
              <w:pStyle w:val="22"/>
              <w:jc w:val="right"/>
              <w:rPr>
                <w:rFonts w:hint="eastAsia" w:ascii="仿宋" w:hAnsi="仿宋" w:eastAsia="仿宋" w:cs="仿宋"/>
              </w:rPr>
            </w:pPr>
          </w:p>
        </w:tc>
      </w:tr>
      <w:tr w14:paraId="682B32C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FD9476E">
            <w:pPr>
              <w:pStyle w:val="22"/>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14:paraId="4F5F514D">
            <w:pPr>
              <w:pStyle w:val="22"/>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1B5A5F18">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3E45F8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8236AB6">
            <w:pPr>
              <w:pStyle w:val="22"/>
              <w:jc w:val="right"/>
              <w:rPr>
                <w:rFonts w:hint="eastAsia" w:ascii="仿宋" w:hAnsi="仿宋" w:eastAsia="仿宋" w:cs="仿宋"/>
              </w:rPr>
            </w:pPr>
          </w:p>
        </w:tc>
      </w:tr>
      <w:tr w14:paraId="4653BC9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F5CFD63">
            <w:pPr>
              <w:pStyle w:val="22"/>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14:paraId="13E782F4">
            <w:pPr>
              <w:pStyle w:val="22"/>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754A960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F67AC1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CC894DD">
            <w:pPr>
              <w:pStyle w:val="22"/>
              <w:jc w:val="right"/>
              <w:rPr>
                <w:rFonts w:hint="eastAsia" w:ascii="仿宋" w:hAnsi="仿宋" w:eastAsia="仿宋" w:cs="仿宋"/>
              </w:rPr>
            </w:pPr>
          </w:p>
        </w:tc>
      </w:tr>
      <w:tr w14:paraId="61DD25E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D03761B">
            <w:pPr>
              <w:pStyle w:val="22"/>
              <w:rPr>
                <w:rFonts w:hint="eastAsia"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42A10C9C">
            <w:pPr>
              <w:pStyle w:val="22"/>
              <w:rPr>
                <w:rFonts w:hint="eastAsia"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A2635B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0B43BB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AFB9760">
            <w:pPr>
              <w:pStyle w:val="22"/>
              <w:jc w:val="right"/>
              <w:rPr>
                <w:rFonts w:hint="eastAsia" w:ascii="仿宋" w:hAnsi="仿宋" w:eastAsia="仿宋" w:cs="仿宋"/>
              </w:rPr>
            </w:pPr>
          </w:p>
        </w:tc>
      </w:tr>
      <w:tr w14:paraId="4A7EB41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7D969E0">
            <w:pPr>
              <w:pStyle w:val="22"/>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14:paraId="2E42BACE">
            <w:pPr>
              <w:pStyle w:val="22"/>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14:paraId="1BB9A2B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8029F3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E282CC1">
            <w:pPr>
              <w:pStyle w:val="22"/>
              <w:jc w:val="right"/>
              <w:rPr>
                <w:rFonts w:hint="eastAsia" w:ascii="仿宋" w:hAnsi="仿宋" w:eastAsia="仿宋" w:cs="仿宋"/>
              </w:rPr>
            </w:pPr>
          </w:p>
        </w:tc>
      </w:tr>
      <w:tr w14:paraId="4ECFA6F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E2BA7B6">
            <w:pPr>
              <w:pStyle w:val="22"/>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14:paraId="53A51128">
            <w:pPr>
              <w:pStyle w:val="22"/>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675276E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416D00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5E32E41">
            <w:pPr>
              <w:pStyle w:val="22"/>
              <w:jc w:val="right"/>
              <w:rPr>
                <w:rFonts w:hint="eastAsia" w:ascii="仿宋" w:hAnsi="仿宋" w:eastAsia="仿宋" w:cs="仿宋"/>
              </w:rPr>
            </w:pPr>
          </w:p>
        </w:tc>
      </w:tr>
      <w:tr w14:paraId="269829B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4FF89B5">
            <w:pPr>
              <w:pStyle w:val="22"/>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14:paraId="40180163">
            <w:pPr>
              <w:pStyle w:val="22"/>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2DE1D95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C89182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07AC793">
            <w:pPr>
              <w:pStyle w:val="22"/>
              <w:jc w:val="right"/>
              <w:rPr>
                <w:rFonts w:hint="eastAsia" w:ascii="仿宋" w:hAnsi="仿宋" w:eastAsia="仿宋" w:cs="仿宋"/>
              </w:rPr>
            </w:pPr>
          </w:p>
        </w:tc>
      </w:tr>
      <w:tr w14:paraId="3B108CD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95346FC">
            <w:pPr>
              <w:pStyle w:val="22"/>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14:paraId="677C64E0">
            <w:pPr>
              <w:pStyle w:val="22"/>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14:paraId="01267D0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2898D2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A079AB6">
            <w:pPr>
              <w:pStyle w:val="22"/>
              <w:jc w:val="right"/>
              <w:rPr>
                <w:rFonts w:hint="eastAsia" w:ascii="仿宋" w:hAnsi="仿宋" w:eastAsia="仿宋" w:cs="仿宋"/>
              </w:rPr>
            </w:pPr>
          </w:p>
        </w:tc>
      </w:tr>
      <w:tr w14:paraId="6899B21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2BE739">
            <w:pPr>
              <w:pStyle w:val="22"/>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14:paraId="09F822D9">
            <w:pPr>
              <w:pStyle w:val="22"/>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14:paraId="1963AF2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B30D8C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A1449D5">
            <w:pPr>
              <w:pStyle w:val="22"/>
              <w:jc w:val="right"/>
              <w:rPr>
                <w:rFonts w:hint="eastAsia" w:ascii="仿宋" w:hAnsi="仿宋" w:eastAsia="仿宋" w:cs="仿宋"/>
              </w:rPr>
            </w:pPr>
          </w:p>
        </w:tc>
      </w:tr>
      <w:tr w14:paraId="535371D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ED9CD82">
            <w:pPr>
              <w:pStyle w:val="22"/>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14:paraId="1221F55A">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14:paraId="45D245C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A5FEF5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652483C">
            <w:pPr>
              <w:pStyle w:val="22"/>
              <w:jc w:val="right"/>
              <w:rPr>
                <w:rFonts w:hint="eastAsia" w:ascii="仿宋" w:hAnsi="仿宋" w:eastAsia="仿宋" w:cs="仿宋"/>
              </w:rPr>
            </w:pPr>
          </w:p>
        </w:tc>
      </w:tr>
      <w:tr w14:paraId="0A4620B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41CE695">
            <w:pPr>
              <w:pStyle w:val="22"/>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14:paraId="2A4C1330">
            <w:pPr>
              <w:pStyle w:val="22"/>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243233C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EA1616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BD028D3">
            <w:pPr>
              <w:pStyle w:val="22"/>
              <w:jc w:val="right"/>
              <w:rPr>
                <w:rFonts w:hint="eastAsia" w:ascii="仿宋" w:hAnsi="仿宋" w:eastAsia="仿宋" w:cs="仿宋"/>
              </w:rPr>
            </w:pPr>
          </w:p>
        </w:tc>
      </w:tr>
      <w:tr w14:paraId="01418DB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C72D2DF">
            <w:pPr>
              <w:pStyle w:val="22"/>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14:paraId="1BFE821C">
            <w:pPr>
              <w:pStyle w:val="22"/>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58A6874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9BF30A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197F6F0">
            <w:pPr>
              <w:pStyle w:val="22"/>
              <w:jc w:val="right"/>
              <w:rPr>
                <w:rFonts w:hint="eastAsia" w:ascii="仿宋" w:hAnsi="仿宋" w:eastAsia="仿宋" w:cs="仿宋"/>
              </w:rPr>
            </w:pPr>
          </w:p>
        </w:tc>
      </w:tr>
      <w:tr w14:paraId="133A9B9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5701DCD">
            <w:pPr>
              <w:pStyle w:val="22"/>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14:paraId="2A3A68FF">
            <w:pPr>
              <w:pStyle w:val="22"/>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191931D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CF834D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B3D67C8">
            <w:pPr>
              <w:pStyle w:val="22"/>
              <w:jc w:val="right"/>
              <w:rPr>
                <w:rFonts w:hint="eastAsia" w:ascii="仿宋" w:hAnsi="仿宋" w:eastAsia="仿宋" w:cs="仿宋"/>
              </w:rPr>
            </w:pPr>
          </w:p>
        </w:tc>
      </w:tr>
      <w:tr w14:paraId="20A5433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8E1B5C7">
            <w:pPr>
              <w:pStyle w:val="22"/>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14:paraId="27C10683">
            <w:pPr>
              <w:pStyle w:val="22"/>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57D4523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94861B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538B7D9">
            <w:pPr>
              <w:pStyle w:val="22"/>
              <w:jc w:val="right"/>
              <w:rPr>
                <w:rFonts w:hint="eastAsia" w:ascii="仿宋" w:hAnsi="仿宋" w:eastAsia="仿宋" w:cs="仿宋"/>
              </w:rPr>
            </w:pPr>
          </w:p>
        </w:tc>
      </w:tr>
      <w:tr w14:paraId="406544A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E756F70">
            <w:pPr>
              <w:pStyle w:val="22"/>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14:paraId="5EF6B8C0">
            <w:pPr>
              <w:pStyle w:val="22"/>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0A0D219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664F07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A7B7DB3">
            <w:pPr>
              <w:pStyle w:val="22"/>
              <w:jc w:val="right"/>
              <w:rPr>
                <w:rFonts w:hint="eastAsia" w:ascii="仿宋" w:hAnsi="仿宋" w:eastAsia="仿宋" w:cs="仿宋"/>
              </w:rPr>
            </w:pPr>
          </w:p>
        </w:tc>
      </w:tr>
      <w:tr w14:paraId="51FA942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80044CD">
            <w:pPr>
              <w:pStyle w:val="22"/>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14:paraId="6E9385F0">
            <w:pPr>
              <w:pStyle w:val="22"/>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485439F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45B3C7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1B86E3C">
            <w:pPr>
              <w:pStyle w:val="22"/>
              <w:jc w:val="right"/>
              <w:rPr>
                <w:rFonts w:hint="eastAsia" w:ascii="仿宋" w:hAnsi="仿宋" w:eastAsia="仿宋" w:cs="仿宋"/>
              </w:rPr>
            </w:pPr>
          </w:p>
        </w:tc>
      </w:tr>
      <w:tr w14:paraId="5C787E9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2049E87">
            <w:pPr>
              <w:pStyle w:val="22"/>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14:paraId="5DE8D716">
            <w:pPr>
              <w:pStyle w:val="22"/>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608A661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B2E367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99EB50E">
            <w:pPr>
              <w:pStyle w:val="22"/>
              <w:jc w:val="right"/>
              <w:rPr>
                <w:rFonts w:hint="eastAsia" w:ascii="仿宋" w:hAnsi="仿宋" w:eastAsia="仿宋" w:cs="仿宋"/>
              </w:rPr>
            </w:pPr>
          </w:p>
        </w:tc>
      </w:tr>
      <w:tr w14:paraId="39F9F59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003E44A">
            <w:pPr>
              <w:pStyle w:val="22"/>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14:paraId="17E2FBF7">
            <w:pPr>
              <w:pStyle w:val="22"/>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4CF640D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1795D0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DEC9215">
            <w:pPr>
              <w:pStyle w:val="22"/>
              <w:jc w:val="right"/>
              <w:rPr>
                <w:rFonts w:hint="eastAsia" w:ascii="仿宋" w:hAnsi="仿宋" w:eastAsia="仿宋" w:cs="仿宋"/>
              </w:rPr>
            </w:pPr>
          </w:p>
        </w:tc>
      </w:tr>
      <w:tr w14:paraId="76854AD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AE974D9">
            <w:pPr>
              <w:pStyle w:val="22"/>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14:paraId="5F7EAAEA">
            <w:pPr>
              <w:pStyle w:val="22"/>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2725DD6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BC47EF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B25C901">
            <w:pPr>
              <w:pStyle w:val="22"/>
              <w:jc w:val="right"/>
              <w:rPr>
                <w:rFonts w:hint="eastAsia" w:ascii="仿宋" w:hAnsi="仿宋" w:eastAsia="仿宋" w:cs="仿宋"/>
              </w:rPr>
            </w:pPr>
          </w:p>
        </w:tc>
      </w:tr>
      <w:tr w14:paraId="45F4809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E6274B8">
            <w:pPr>
              <w:pStyle w:val="22"/>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14:paraId="4C5A49F9">
            <w:pPr>
              <w:pStyle w:val="22"/>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1D5C181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A02E1F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F0DC751">
            <w:pPr>
              <w:pStyle w:val="22"/>
              <w:jc w:val="right"/>
              <w:rPr>
                <w:rFonts w:hint="eastAsia" w:ascii="仿宋" w:hAnsi="仿宋" w:eastAsia="仿宋" w:cs="仿宋"/>
              </w:rPr>
            </w:pPr>
          </w:p>
        </w:tc>
      </w:tr>
      <w:tr w14:paraId="111FF0C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E582383">
            <w:pPr>
              <w:pStyle w:val="22"/>
              <w:rPr>
                <w:rFonts w:hint="eastAsia"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14:paraId="32E3FE83">
            <w:pPr>
              <w:pStyle w:val="22"/>
              <w:rPr>
                <w:rFonts w:hint="eastAsia"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3728BC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BF1823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F462402">
            <w:pPr>
              <w:pStyle w:val="22"/>
              <w:jc w:val="right"/>
              <w:rPr>
                <w:rFonts w:hint="eastAsia" w:ascii="仿宋" w:hAnsi="仿宋" w:eastAsia="仿宋" w:cs="仿宋"/>
              </w:rPr>
            </w:pPr>
          </w:p>
        </w:tc>
      </w:tr>
      <w:tr w14:paraId="4E3D804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74CBED5">
            <w:pPr>
              <w:pStyle w:val="22"/>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444B4D28">
            <w:pPr>
              <w:pStyle w:val="22"/>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14:paraId="7E9275D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0372EF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96627A9">
            <w:pPr>
              <w:pStyle w:val="22"/>
              <w:jc w:val="right"/>
              <w:rPr>
                <w:rFonts w:hint="eastAsia" w:ascii="仿宋" w:hAnsi="仿宋" w:eastAsia="仿宋" w:cs="仿宋"/>
              </w:rPr>
            </w:pPr>
          </w:p>
        </w:tc>
      </w:tr>
      <w:tr w14:paraId="2D12EEA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32C6B38">
            <w:pPr>
              <w:pStyle w:val="22"/>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14:paraId="13F4F399">
            <w:pPr>
              <w:pStyle w:val="22"/>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7914037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99B848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9B88501">
            <w:pPr>
              <w:pStyle w:val="22"/>
              <w:jc w:val="right"/>
              <w:rPr>
                <w:rFonts w:hint="eastAsia" w:ascii="仿宋" w:hAnsi="仿宋" w:eastAsia="仿宋" w:cs="仿宋"/>
              </w:rPr>
            </w:pPr>
          </w:p>
        </w:tc>
      </w:tr>
      <w:tr w14:paraId="2816759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DBA8AEB">
            <w:pPr>
              <w:pStyle w:val="22"/>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2FC50C5E">
            <w:pPr>
              <w:pStyle w:val="22"/>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25D0B33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D3B088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3C4270C">
            <w:pPr>
              <w:pStyle w:val="22"/>
              <w:jc w:val="right"/>
              <w:rPr>
                <w:rFonts w:hint="eastAsia" w:ascii="仿宋" w:hAnsi="仿宋" w:eastAsia="仿宋" w:cs="仿宋"/>
              </w:rPr>
            </w:pPr>
          </w:p>
        </w:tc>
      </w:tr>
      <w:tr w14:paraId="7E7A8F5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DF81BCF">
            <w:pPr>
              <w:pStyle w:val="22"/>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476F6B80">
            <w:pPr>
              <w:pStyle w:val="22"/>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3898657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CE3E63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5BC5EBA">
            <w:pPr>
              <w:pStyle w:val="22"/>
              <w:jc w:val="right"/>
              <w:rPr>
                <w:rFonts w:hint="eastAsia" w:ascii="仿宋" w:hAnsi="仿宋" w:eastAsia="仿宋" w:cs="仿宋"/>
              </w:rPr>
            </w:pPr>
          </w:p>
        </w:tc>
      </w:tr>
      <w:tr w14:paraId="609FEE6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CA63E04">
            <w:pPr>
              <w:pStyle w:val="22"/>
              <w:rPr>
                <w:rFonts w:hint="eastAsia" w:ascii="仿宋" w:hAnsi="仿宋" w:eastAsia="仿宋" w:cs="仿宋"/>
              </w:rPr>
            </w:pPr>
            <w:r>
              <w:rPr>
                <w:rFonts w:hint="eastAsia" w:ascii="仿宋" w:hAnsi="仿宋" w:eastAsia="仿宋" w:cs="仿宋"/>
              </w:rPr>
              <w:t>31206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7BCA3805">
            <w:pPr>
              <w:pStyle w:val="22"/>
              <w:rPr>
                <w:rFonts w:hint="eastAsia" w:ascii="仿宋" w:hAnsi="仿宋" w:eastAsia="仿宋" w:cs="仿宋"/>
              </w:rPr>
            </w:pPr>
            <w:r>
              <w:rPr>
                <w:rFonts w:hint="eastAsia" w:ascii="仿宋" w:hAnsi="仿宋" w:eastAsia="仿宋" w:cs="仿宋"/>
              </w:rPr>
              <w:t xml:space="preserve">  其他资本性补助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6C532AA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616067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4F2A1D0">
            <w:pPr>
              <w:pStyle w:val="22"/>
              <w:jc w:val="right"/>
              <w:rPr>
                <w:rFonts w:hint="eastAsia" w:ascii="仿宋" w:hAnsi="仿宋" w:eastAsia="仿宋" w:cs="仿宋"/>
              </w:rPr>
            </w:pPr>
          </w:p>
        </w:tc>
      </w:tr>
      <w:tr w14:paraId="29BE93A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CD6ADF7">
            <w:pPr>
              <w:pStyle w:val="22"/>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5F32A9D8">
            <w:pPr>
              <w:pStyle w:val="22"/>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6FC6DDC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4FD85E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6EE4F93">
            <w:pPr>
              <w:pStyle w:val="22"/>
              <w:jc w:val="right"/>
              <w:rPr>
                <w:rFonts w:hint="eastAsia" w:ascii="仿宋" w:hAnsi="仿宋" w:eastAsia="仿宋" w:cs="仿宋"/>
              </w:rPr>
            </w:pPr>
          </w:p>
        </w:tc>
      </w:tr>
      <w:tr w14:paraId="387BB02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0638F6F">
            <w:pPr>
              <w:pStyle w:val="22"/>
              <w:rPr>
                <w:rFonts w:hint="eastAsia"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2F9C919B">
            <w:pPr>
              <w:pStyle w:val="22"/>
              <w:rPr>
                <w:rFonts w:hint="eastAsia"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4EDC259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F2F6A5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50B9607">
            <w:pPr>
              <w:pStyle w:val="22"/>
              <w:jc w:val="right"/>
              <w:rPr>
                <w:rFonts w:hint="eastAsia" w:ascii="仿宋" w:hAnsi="仿宋" w:eastAsia="仿宋" w:cs="仿宋"/>
              </w:rPr>
            </w:pPr>
          </w:p>
        </w:tc>
      </w:tr>
      <w:tr w14:paraId="26C0453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6CDD979">
            <w:pPr>
              <w:pStyle w:val="22"/>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14:paraId="2411F0AF">
            <w:pPr>
              <w:pStyle w:val="22"/>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6ED8B1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54B6C7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AA8F2A8">
            <w:pPr>
              <w:pStyle w:val="22"/>
              <w:jc w:val="right"/>
              <w:rPr>
                <w:rFonts w:hint="eastAsia" w:ascii="仿宋" w:hAnsi="仿宋" w:eastAsia="仿宋" w:cs="仿宋"/>
              </w:rPr>
            </w:pPr>
          </w:p>
        </w:tc>
      </w:tr>
      <w:tr w14:paraId="7DA85A1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2BAD908">
            <w:pPr>
              <w:pStyle w:val="22"/>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14:paraId="2EE7448C">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66EE9517">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9F7B48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5A336A7">
            <w:pPr>
              <w:pStyle w:val="22"/>
              <w:jc w:val="right"/>
              <w:rPr>
                <w:rFonts w:hint="eastAsia" w:ascii="仿宋" w:hAnsi="仿宋" w:eastAsia="仿宋" w:cs="仿宋"/>
              </w:rPr>
            </w:pPr>
          </w:p>
        </w:tc>
      </w:tr>
      <w:tr w14:paraId="13BE690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8388B4E">
            <w:pPr>
              <w:pStyle w:val="22"/>
              <w:rPr>
                <w:rFonts w:hint="eastAsia" w:ascii="仿宋" w:hAnsi="仿宋" w:eastAsia="仿宋" w:cs="仿宋"/>
              </w:rPr>
            </w:pPr>
            <w:r>
              <w:rPr>
                <w:rFonts w:hint="eastAsia" w:ascii="仿宋" w:hAnsi="仿宋" w:eastAsia="仿宋" w:cs="仿宋"/>
              </w:rPr>
              <w:t>39909</w:t>
            </w:r>
          </w:p>
        </w:tc>
        <w:tc>
          <w:tcPr>
            <w:tcW w:w="3566" w:type="dxa"/>
            <w:tcBorders>
              <w:top w:val="single" w:color="000000" w:sz="4" w:space="0"/>
              <w:left w:val="single" w:color="000000" w:sz="4" w:space="0"/>
              <w:bottom w:val="single" w:color="000000" w:sz="4" w:space="0"/>
              <w:right w:val="single" w:color="000000" w:sz="4" w:space="0"/>
            </w:tcBorders>
            <w:vAlign w:val="center"/>
          </w:tcPr>
          <w:p w14:paraId="1CAA4E6B">
            <w:pPr>
              <w:pStyle w:val="22"/>
              <w:rPr>
                <w:rFonts w:hint="eastAsia" w:ascii="仿宋" w:hAnsi="仿宋" w:eastAsia="仿宋" w:cs="仿宋"/>
              </w:rPr>
            </w:pPr>
            <w:r>
              <w:rPr>
                <w:rFonts w:hint="eastAsia" w:ascii="仿宋" w:hAnsi="仿宋" w:eastAsia="仿宋" w:cs="仿宋"/>
              </w:rPr>
              <w:t xml:space="preserve">  经常性赠与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453CA2E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D23F53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E7E613C">
            <w:pPr>
              <w:pStyle w:val="22"/>
              <w:jc w:val="right"/>
              <w:rPr>
                <w:rFonts w:hint="eastAsia" w:ascii="仿宋" w:hAnsi="仿宋" w:eastAsia="仿宋" w:cs="仿宋"/>
              </w:rPr>
            </w:pPr>
          </w:p>
        </w:tc>
      </w:tr>
      <w:tr w14:paraId="23EDD53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3D577C9">
            <w:pPr>
              <w:pStyle w:val="22"/>
              <w:rPr>
                <w:rFonts w:hint="eastAsia" w:ascii="仿宋" w:hAnsi="仿宋" w:eastAsia="仿宋" w:cs="仿宋"/>
              </w:rPr>
            </w:pPr>
            <w:r>
              <w:rPr>
                <w:rFonts w:hint="eastAsia" w:ascii="仿宋" w:hAnsi="仿宋" w:eastAsia="仿宋" w:cs="仿宋"/>
              </w:rPr>
              <w:t>39910</w:t>
            </w:r>
          </w:p>
        </w:tc>
        <w:tc>
          <w:tcPr>
            <w:tcW w:w="3566" w:type="dxa"/>
            <w:tcBorders>
              <w:top w:val="single" w:color="000000" w:sz="4" w:space="0"/>
              <w:left w:val="single" w:color="000000" w:sz="4" w:space="0"/>
              <w:bottom w:val="single" w:color="000000" w:sz="4" w:space="0"/>
              <w:right w:val="single" w:color="000000" w:sz="4" w:space="0"/>
            </w:tcBorders>
            <w:vAlign w:val="center"/>
          </w:tcPr>
          <w:p w14:paraId="42269B3A">
            <w:pPr>
              <w:pStyle w:val="22"/>
              <w:rPr>
                <w:rFonts w:hint="eastAsia" w:ascii="仿宋" w:hAnsi="仿宋" w:eastAsia="仿宋" w:cs="仿宋"/>
              </w:rPr>
            </w:pPr>
            <w:r>
              <w:rPr>
                <w:rFonts w:hint="eastAsia" w:ascii="仿宋" w:hAnsi="仿宋" w:eastAsia="仿宋" w:cs="仿宋"/>
              </w:rPr>
              <w:t xml:space="preserve">  资本性赠与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2BC94F1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D259E9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7AC492E">
            <w:pPr>
              <w:pStyle w:val="22"/>
              <w:jc w:val="right"/>
              <w:rPr>
                <w:rFonts w:hint="eastAsia" w:ascii="仿宋" w:hAnsi="仿宋" w:eastAsia="仿宋" w:cs="仿宋"/>
              </w:rPr>
            </w:pPr>
          </w:p>
        </w:tc>
      </w:tr>
      <w:tr w14:paraId="4F4ABF0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51BA120">
            <w:pPr>
              <w:pStyle w:val="22"/>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14:paraId="39282870">
            <w:pPr>
              <w:pStyle w:val="22"/>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0D0EC7A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17041D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A56446D">
            <w:pPr>
              <w:pStyle w:val="22"/>
              <w:jc w:val="right"/>
              <w:rPr>
                <w:rFonts w:hint="eastAsia" w:ascii="仿宋" w:hAnsi="仿宋" w:eastAsia="仿宋" w:cs="仿宋"/>
              </w:rPr>
            </w:pPr>
          </w:p>
        </w:tc>
      </w:tr>
    </w:tbl>
    <w:p w14:paraId="01F8BF41">
      <w:pPr>
        <w:spacing w:before="25"/>
        <w:ind w:right="-92" w:rightChars="-42"/>
        <w:jc w:val="both"/>
        <w:rPr>
          <w:rFonts w:hint="eastAsia" w:ascii="仿宋" w:hAnsi="仿宋" w:eastAsia="仿宋" w:cs="仿宋"/>
        </w:rPr>
      </w:pPr>
      <w:r>
        <w:rPr>
          <w:rFonts w:hint="eastAsia" w:ascii="仿宋" w:hAnsi="仿宋" w:eastAsia="仿宋" w:cs="仿宋"/>
        </w:rPr>
        <w:t>注：本表反映本年度一般公共预算财政拨款基本支出情况。本表金额单位转换时可能存在尾数误差。</w:t>
      </w:r>
    </w:p>
    <w:p w14:paraId="766E6922">
      <w:pPr>
        <w:spacing w:before="25"/>
        <w:jc w:val="both"/>
        <w:rPr>
          <w:rFonts w:hint="eastAsia" w:ascii="仿宋" w:hAnsi="仿宋" w:eastAsia="仿宋" w:cs="仿宋"/>
        </w:rPr>
        <w:sectPr>
          <w:footerReference r:id="rId14" w:type="default"/>
          <w:pgSz w:w="11906" w:h="16838"/>
          <w:pgMar w:top="720" w:right="720" w:bottom="720" w:left="720" w:header="170" w:footer="280" w:gutter="0"/>
          <w:pgNumType w:fmt="numberInDash"/>
          <w:cols w:space="720" w:num="1"/>
          <w:formProt w:val="0"/>
          <w:docGrid w:linePitch="100" w:charSpace="0"/>
        </w:sectPr>
      </w:pPr>
    </w:p>
    <w:tbl>
      <w:tblPr>
        <w:tblStyle w:val="12"/>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14:paraId="77FB9C6F">
        <w:tblPrEx>
          <w:tblCellMar>
            <w:top w:w="55" w:type="dxa"/>
            <w:left w:w="55" w:type="dxa"/>
            <w:bottom w:w="55" w:type="dxa"/>
            <w:right w:w="55" w:type="dxa"/>
          </w:tblCellMar>
        </w:tblPrEx>
        <w:trPr>
          <w:trHeight w:val="321" w:hRule="atLeast"/>
        </w:trPr>
        <w:tc>
          <w:tcPr>
            <w:tcW w:w="16486" w:type="dxa"/>
            <w:gridSpan w:val="16"/>
          </w:tcPr>
          <w:p w14:paraId="04C440EE">
            <w:pPr>
              <w:pStyle w:val="22"/>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“三公”经费、会议费</w:t>
            </w:r>
            <w:r>
              <w:rPr>
                <w:rFonts w:hint="eastAsia"/>
                <w:b/>
                <w:bCs/>
                <w:color w:val="000000"/>
                <w:sz w:val="36"/>
                <w:szCs w:val="36"/>
                <w:lang w:val="en-US" w:eastAsia="zh-CN"/>
              </w:rPr>
              <w:t>和</w:t>
            </w:r>
            <w:r>
              <w:rPr>
                <w:rFonts w:hint="eastAsia"/>
                <w:b/>
                <w:bCs/>
                <w:color w:val="000000"/>
                <w:sz w:val="36"/>
                <w:szCs w:val="36"/>
                <w:lang w:eastAsia="ar-SA"/>
              </w:rPr>
              <w:t>培训费支出决算表</w:t>
            </w:r>
          </w:p>
        </w:tc>
      </w:tr>
      <w:tr w14:paraId="368D78A6">
        <w:tblPrEx>
          <w:tblCellMar>
            <w:top w:w="55" w:type="dxa"/>
            <w:left w:w="55" w:type="dxa"/>
            <w:bottom w:w="55" w:type="dxa"/>
            <w:right w:w="55" w:type="dxa"/>
          </w:tblCellMar>
        </w:tblPrEx>
        <w:trPr>
          <w:trHeight w:val="207" w:hRule="atLeast"/>
        </w:trPr>
        <w:tc>
          <w:tcPr>
            <w:tcW w:w="16486" w:type="dxa"/>
            <w:gridSpan w:val="16"/>
          </w:tcPr>
          <w:p w14:paraId="0AAD5473">
            <w:pPr>
              <w:pStyle w:val="22"/>
              <w:jc w:val="right"/>
              <w:rPr>
                <w:rFonts w:hint="eastAsia" w:ascii="仿宋" w:hAnsi="仿宋" w:eastAsia="仿宋" w:cs="仿宋"/>
                <w:sz w:val="20"/>
              </w:rPr>
            </w:pPr>
            <w:r>
              <w:rPr>
                <w:rFonts w:hint="eastAsia" w:ascii="仿宋" w:hAnsi="仿宋" w:eastAsia="仿宋" w:cs="仿宋"/>
              </w:rPr>
              <w:t>公开09表</w:t>
            </w:r>
          </w:p>
        </w:tc>
      </w:tr>
      <w:tr w14:paraId="6104D28B">
        <w:tblPrEx>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14:paraId="6C5A4CF9">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8274" w:type="dxa"/>
            <w:gridSpan w:val="8"/>
            <w:tcBorders>
              <w:bottom w:val="single" w:color="auto" w:sz="4" w:space="0"/>
            </w:tcBorders>
          </w:tcPr>
          <w:p w14:paraId="5F47D009">
            <w:pPr>
              <w:pStyle w:val="22"/>
              <w:jc w:val="right"/>
              <w:rPr>
                <w:rFonts w:hint="eastAsia" w:ascii="仿宋" w:hAnsi="仿宋" w:eastAsia="仿宋" w:cs="仿宋"/>
              </w:rPr>
            </w:pPr>
            <w:r>
              <w:rPr>
                <w:rFonts w:hint="eastAsia" w:ascii="仿宋" w:hAnsi="仿宋" w:eastAsia="仿宋" w:cs="仿宋"/>
              </w:rPr>
              <w:t>金额单位：万元</w:t>
            </w:r>
          </w:p>
        </w:tc>
      </w:tr>
      <w:tr w14:paraId="3B2F74EB">
        <w:tblPrEx>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14:paraId="110E0035">
            <w:pPr>
              <w:pStyle w:val="22"/>
              <w:jc w:val="center"/>
              <w:rPr>
                <w:rFonts w:hint="eastAsia"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14:paraId="612A9F55">
            <w:pPr>
              <w:pStyle w:val="22"/>
              <w:jc w:val="center"/>
              <w:rPr>
                <w:rFonts w:hint="eastAsia" w:ascii="仿宋" w:hAnsi="仿宋" w:eastAsia="仿宋" w:cs="仿宋"/>
                <w:lang w:val="en-US"/>
              </w:rPr>
            </w:pPr>
            <w:r>
              <w:rPr>
                <w:rFonts w:hint="eastAsia" w:ascii="仿宋" w:hAnsi="仿宋" w:eastAsia="仿宋" w:cs="仿宋"/>
                <w:lang w:val="en-US"/>
              </w:rPr>
              <w:t>决算数</w:t>
            </w:r>
          </w:p>
        </w:tc>
      </w:tr>
      <w:tr w14:paraId="14BC8497">
        <w:tblPrEx>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14:paraId="26A52A92">
            <w:pPr>
              <w:pStyle w:val="22"/>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14:paraId="295EFCA8">
            <w:pPr>
              <w:pStyle w:val="22"/>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14:paraId="3C0F75CC">
            <w:pPr>
              <w:pStyle w:val="22"/>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14:paraId="3826F8DD">
            <w:pPr>
              <w:pStyle w:val="22"/>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14:paraId="4A260363">
            <w:pPr>
              <w:pStyle w:val="22"/>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14:paraId="2F5CC349">
            <w:pPr>
              <w:pStyle w:val="22"/>
              <w:jc w:val="center"/>
              <w:rPr>
                <w:rFonts w:hint="eastAsia" w:ascii="仿宋" w:hAnsi="仿宋" w:eastAsia="仿宋" w:cs="仿宋"/>
              </w:rPr>
            </w:pPr>
            <w:r>
              <w:rPr>
                <w:rFonts w:hint="eastAsia" w:ascii="仿宋" w:hAnsi="仿宋" w:eastAsia="仿宋" w:cs="仿宋"/>
              </w:rPr>
              <w:t>培训费</w:t>
            </w:r>
          </w:p>
        </w:tc>
      </w:tr>
      <w:tr w14:paraId="01F6BE90">
        <w:tblPrEx>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14:paraId="1F3749C2">
            <w:pPr>
              <w:pStyle w:val="22"/>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14:paraId="27155418">
            <w:pPr>
              <w:pStyle w:val="22"/>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14:paraId="7847F488">
            <w:pPr>
              <w:pStyle w:val="22"/>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14:paraId="7B7D011C">
            <w:pPr>
              <w:pStyle w:val="22"/>
              <w:jc w:val="center"/>
              <w:rPr>
                <w:rFonts w:hint="eastAsia" w:ascii="仿宋" w:hAnsi="仿宋" w:eastAsia="仿宋" w:cs="仿宋"/>
              </w:rPr>
            </w:pPr>
            <w:r>
              <w:rPr>
                <w:rFonts w:hint="eastAsia" w:ascii="仿宋" w:hAnsi="仿宋" w:eastAsia="仿宋" w:cs="仿宋"/>
              </w:rPr>
              <w:t>公务</w:t>
            </w:r>
          </w:p>
          <w:p w14:paraId="05A08B2F">
            <w:pPr>
              <w:pStyle w:val="22"/>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14:paraId="7B082EDC">
            <w:pPr>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14:paraId="03FAB53F">
            <w:pPr>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14:paraId="4407E729">
            <w:pPr>
              <w:pStyle w:val="22"/>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14:paraId="7E3BEF5A">
            <w:pPr>
              <w:pStyle w:val="22"/>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14:paraId="5C5A3945">
            <w:pPr>
              <w:pStyle w:val="22"/>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14:paraId="0C53E35D">
            <w:pPr>
              <w:pStyle w:val="22"/>
              <w:jc w:val="center"/>
              <w:rPr>
                <w:rFonts w:hint="eastAsia" w:ascii="仿宋" w:hAnsi="仿宋" w:eastAsia="仿宋" w:cs="仿宋"/>
              </w:rPr>
            </w:pPr>
            <w:r>
              <w:rPr>
                <w:rFonts w:hint="eastAsia" w:ascii="仿宋" w:hAnsi="仿宋" w:eastAsia="仿宋" w:cs="仿宋"/>
              </w:rPr>
              <w:t>公务</w:t>
            </w:r>
          </w:p>
          <w:p w14:paraId="09460B5B">
            <w:pPr>
              <w:pStyle w:val="22"/>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14:paraId="5F2E47BF">
            <w:pPr>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14:paraId="0D83523E">
            <w:pPr>
              <w:jc w:val="center"/>
              <w:rPr>
                <w:rFonts w:hint="eastAsia" w:ascii="仿宋" w:hAnsi="仿宋" w:eastAsia="仿宋" w:cs="仿宋"/>
                <w:sz w:val="20"/>
              </w:rPr>
            </w:pPr>
          </w:p>
        </w:tc>
      </w:tr>
      <w:tr w14:paraId="2544D2CD">
        <w:tblPrEx>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14:paraId="71F949F7">
            <w:pPr>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14:paraId="039776A8">
            <w:pPr>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14:paraId="64AFC10D">
            <w:pPr>
              <w:pStyle w:val="22"/>
              <w:jc w:val="center"/>
              <w:rPr>
                <w:rFonts w:hint="eastAsia" w:ascii="仿宋" w:hAnsi="仿宋" w:eastAsia="仿宋" w:cs="仿宋"/>
              </w:rPr>
            </w:pPr>
            <w:r>
              <w:rPr>
                <w:rFonts w:ascii="仿宋" w:hAnsi="仿宋" w:eastAsia="仿宋" w:cs="仿宋"/>
                <w:u w:color="auto"/>
              </w:rPr>
              <w:t>小计</w:t>
            </w:r>
          </w:p>
        </w:tc>
        <w:tc>
          <w:tcPr>
            <w:tcW w:w="1029" w:type="dxa"/>
            <w:tcBorders>
              <w:left w:val="single" w:color="000000" w:sz="4" w:space="0"/>
              <w:bottom w:val="single" w:color="000000" w:sz="4" w:space="0"/>
            </w:tcBorders>
            <w:vAlign w:val="center"/>
          </w:tcPr>
          <w:p w14:paraId="458E0E80">
            <w:pPr>
              <w:pStyle w:val="22"/>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14:paraId="75CF2B39">
            <w:pPr>
              <w:pStyle w:val="22"/>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14:paraId="27BA2B09">
            <w:pPr>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14:paraId="2C11BF87">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3FED6DEB">
            <w:pPr>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14:paraId="129E9BFA">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69D283DC">
            <w:pPr>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14:paraId="4C19780C">
            <w:pPr>
              <w:pStyle w:val="22"/>
              <w:jc w:val="center"/>
              <w:rPr>
                <w:rFonts w:hint="eastAsia" w:ascii="仿宋" w:hAnsi="仿宋" w:eastAsia="仿宋" w:cs="仿宋"/>
                <w:sz w:val="2"/>
                <w:szCs w:val="2"/>
              </w:rPr>
            </w:pPr>
            <w:r>
              <w:rPr>
                <w:rFonts w:ascii="仿宋" w:hAnsi="仿宋" w:eastAsia="仿宋" w:cs="仿宋"/>
                <w:u w:color="auto"/>
              </w:rPr>
              <w:t>小计</w:t>
            </w:r>
          </w:p>
        </w:tc>
        <w:tc>
          <w:tcPr>
            <w:tcW w:w="1089" w:type="dxa"/>
            <w:tcBorders>
              <w:left w:val="single" w:color="000000" w:sz="4" w:space="0"/>
              <w:bottom w:val="single" w:color="000000" w:sz="4" w:space="0"/>
              <w:right w:val="single" w:color="000000" w:sz="4" w:space="0"/>
            </w:tcBorders>
            <w:vAlign w:val="center"/>
          </w:tcPr>
          <w:p w14:paraId="081F3822">
            <w:pPr>
              <w:pStyle w:val="22"/>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14:paraId="30B926AD">
            <w:pPr>
              <w:pStyle w:val="22"/>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14:paraId="4A0D88C6">
            <w:pPr>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14:paraId="0444EA2D">
            <w:pPr>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14:paraId="62D87672">
            <w:pPr>
              <w:rPr>
                <w:rFonts w:hint="eastAsia" w:ascii="仿宋" w:hAnsi="仿宋" w:eastAsia="仿宋" w:cs="仿宋"/>
                <w:sz w:val="2"/>
                <w:szCs w:val="2"/>
              </w:rPr>
            </w:pPr>
          </w:p>
        </w:tc>
      </w:tr>
      <w:tr w14:paraId="497F92A8">
        <w:tblPrEx>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14:paraId="5C57BEB7">
            <w:pPr>
              <w:pStyle w:val="22"/>
              <w:jc w:val="right"/>
              <w:rPr>
                <w:rFonts w:hint="eastAsia" w:ascii="仿宋" w:hAnsi="仿宋" w:eastAsia="仿宋" w:cs="仿宋"/>
                <w:sz w:val="18"/>
                <w:szCs w:val="18"/>
              </w:rPr>
            </w:pPr>
            <w:r>
              <w:rPr>
                <w:rFonts w:hint="eastAsia" w:ascii="仿宋" w:hAnsi="仿宋" w:eastAsia="仿宋" w:cs="仿宋"/>
                <w:sz w:val="18"/>
                <w:szCs w:val="18"/>
              </w:rPr>
              <w:t>14.15</w:t>
            </w:r>
          </w:p>
        </w:tc>
        <w:tc>
          <w:tcPr>
            <w:tcW w:w="1042" w:type="dxa"/>
            <w:tcBorders>
              <w:left w:val="single" w:color="000000" w:sz="4" w:space="0"/>
              <w:bottom w:val="single" w:color="000000" w:sz="4" w:space="0"/>
            </w:tcBorders>
            <w:vAlign w:val="center"/>
          </w:tcPr>
          <w:p w14:paraId="2D3C4DD2">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14:paraId="7D8234DF">
            <w:pPr>
              <w:pStyle w:val="22"/>
              <w:jc w:val="right"/>
              <w:rPr>
                <w:rFonts w:hint="eastAsia" w:ascii="仿宋" w:hAnsi="仿宋" w:eastAsia="仿宋" w:cs="仿宋"/>
                <w:sz w:val="18"/>
                <w:szCs w:val="18"/>
              </w:rPr>
            </w:pPr>
            <w:r>
              <w:rPr>
                <w:rFonts w:hint="eastAsia" w:ascii="仿宋" w:hAnsi="仿宋" w:eastAsia="仿宋" w:cs="仿宋"/>
                <w:sz w:val="18"/>
                <w:szCs w:val="18"/>
              </w:rPr>
              <w:t>8.10</w:t>
            </w:r>
          </w:p>
        </w:tc>
        <w:tc>
          <w:tcPr>
            <w:tcW w:w="1029" w:type="dxa"/>
            <w:tcBorders>
              <w:left w:val="single" w:color="000000" w:sz="4" w:space="0"/>
              <w:bottom w:val="single" w:color="000000" w:sz="4" w:space="0"/>
            </w:tcBorders>
            <w:vAlign w:val="center"/>
          </w:tcPr>
          <w:p w14:paraId="0733491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14:paraId="55870D55">
            <w:pPr>
              <w:pStyle w:val="22"/>
              <w:jc w:val="right"/>
              <w:rPr>
                <w:rFonts w:hint="eastAsia" w:ascii="仿宋" w:hAnsi="仿宋" w:eastAsia="仿宋" w:cs="仿宋"/>
                <w:sz w:val="18"/>
                <w:szCs w:val="18"/>
              </w:rPr>
            </w:pPr>
            <w:r>
              <w:rPr>
                <w:rFonts w:hint="eastAsia" w:ascii="仿宋" w:hAnsi="仿宋" w:eastAsia="仿宋" w:cs="仿宋"/>
                <w:sz w:val="18"/>
                <w:szCs w:val="18"/>
              </w:rPr>
              <w:t>8.10</w:t>
            </w:r>
          </w:p>
        </w:tc>
        <w:tc>
          <w:tcPr>
            <w:tcW w:w="1026" w:type="dxa"/>
            <w:tcBorders>
              <w:left w:val="single" w:color="000000" w:sz="4" w:space="0"/>
              <w:bottom w:val="single" w:color="000000" w:sz="4" w:space="0"/>
            </w:tcBorders>
            <w:vAlign w:val="center"/>
          </w:tcPr>
          <w:p w14:paraId="39174EE5">
            <w:pPr>
              <w:pStyle w:val="22"/>
              <w:jc w:val="right"/>
              <w:rPr>
                <w:rFonts w:hint="eastAsia" w:ascii="仿宋" w:hAnsi="仿宋" w:eastAsia="仿宋" w:cs="仿宋"/>
                <w:sz w:val="18"/>
                <w:szCs w:val="18"/>
              </w:rPr>
            </w:pPr>
            <w:r>
              <w:rPr>
                <w:rFonts w:hint="eastAsia" w:ascii="仿宋" w:hAnsi="仿宋" w:eastAsia="仿宋" w:cs="仿宋"/>
                <w:sz w:val="18"/>
                <w:szCs w:val="18"/>
              </w:rPr>
              <w:t>6.05</w:t>
            </w:r>
          </w:p>
        </w:tc>
        <w:tc>
          <w:tcPr>
            <w:tcW w:w="1043" w:type="dxa"/>
            <w:tcBorders>
              <w:left w:val="single" w:color="000000" w:sz="4" w:space="0"/>
              <w:bottom w:val="single" w:color="000000" w:sz="4" w:space="0"/>
            </w:tcBorders>
            <w:vAlign w:val="center"/>
          </w:tcPr>
          <w:p w14:paraId="4E3A78F0">
            <w:pPr>
              <w:pStyle w:val="22"/>
              <w:jc w:val="right"/>
              <w:rPr>
                <w:rFonts w:hint="eastAsia" w:ascii="仿宋" w:hAnsi="仿宋" w:eastAsia="仿宋" w:cs="仿宋"/>
                <w:sz w:val="18"/>
                <w:szCs w:val="18"/>
              </w:rPr>
            </w:pPr>
            <w:r>
              <w:rPr>
                <w:rFonts w:hint="eastAsia" w:ascii="仿宋" w:hAnsi="仿宋" w:eastAsia="仿宋" w:cs="仿宋"/>
                <w:sz w:val="18"/>
                <w:szCs w:val="18"/>
              </w:rPr>
              <w:t>4.79</w:t>
            </w:r>
          </w:p>
        </w:tc>
        <w:tc>
          <w:tcPr>
            <w:tcW w:w="1010" w:type="dxa"/>
            <w:tcBorders>
              <w:left w:val="single" w:color="000000" w:sz="4" w:space="0"/>
              <w:bottom w:val="single" w:color="000000" w:sz="4" w:space="0"/>
              <w:right w:val="single" w:color="000000" w:sz="4" w:space="0"/>
            </w:tcBorders>
            <w:vAlign w:val="center"/>
          </w:tcPr>
          <w:p w14:paraId="343E6F8C">
            <w:pPr>
              <w:pStyle w:val="22"/>
              <w:jc w:val="right"/>
              <w:rPr>
                <w:rFonts w:hint="eastAsia" w:ascii="仿宋" w:hAnsi="仿宋" w:eastAsia="仿宋" w:cs="仿宋"/>
                <w:sz w:val="18"/>
                <w:szCs w:val="18"/>
              </w:rPr>
            </w:pPr>
            <w:r>
              <w:rPr>
                <w:rFonts w:hint="eastAsia" w:ascii="仿宋" w:hAnsi="仿宋" w:eastAsia="仿宋" w:cs="仿宋"/>
                <w:sz w:val="18"/>
                <w:szCs w:val="18"/>
              </w:rPr>
              <w:t>8.04</w:t>
            </w:r>
          </w:p>
        </w:tc>
        <w:tc>
          <w:tcPr>
            <w:tcW w:w="1058" w:type="dxa"/>
            <w:tcBorders>
              <w:left w:val="single" w:color="000000" w:sz="4" w:space="0"/>
              <w:bottom w:val="single" w:color="000000" w:sz="4" w:space="0"/>
              <w:right w:val="single" w:color="000000" w:sz="4" w:space="0"/>
            </w:tcBorders>
            <w:vAlign w:val="center"/>
          </w:tcPr>
          <w:p w14:paraId="5A4A17F6">
            <w:pPr>
              <w:pStyle w:val="22"/>
              <w:jc w:val="right"/>
              <w:rPr>
                <w:rFonts w:hint="eastAsia" w:ascii="仿宋" w:hAnsi="仿宋" w:eastAsia="仿宋" w:cs="仿宋"/>
                <w:sz w:val="18"/>
                <w:szCs w:val="18"/>
              </w:rPr>
            </w:pPr>
            <w:r>
              <w:rPr>
                <w:rFonts w:hint="eastAsia" w:ascii="仿宋" w:hAnsi="仿宋" w:eastAsia="仿宋" w:cs="仿宋"/>
                <w:sz w:val="18"/>
                <w:szCs w:val="18"/>
              </w:rPr>
              <w:t>8.83</w:t>
            </w:r>
          </w:p>
        </w:tc>
        <w:tc>
          <w:tcPr>
            <w:tcW w:w="1010" w:type="dxa"/>
            <w:tcBorders>
              <w:left w:val="single" w:color="000000" w:sz="4" w:space="0"/>
              <w:bottom w:val="single" w:color="000000" w:sz="4" w:space="0"/>
              <w:right w:val="single" w:color="000000" w:sz="4" w:space="0"/>
            </w:tcBorders>
            <w:vAlign w:val="center"/>
          </w:tcPr>
          <w:p w14:paraId="67862ADB">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14:paraId="21270261">
            <w:pPr>
              <w:pStyle w:val="22"/>
              <w:jc w:val="right"/>
              <w:rPr>
                <w:rFonts w:hint="eastAsia" w:ascii="仿宋" w:hAnsi="仿宋" w:eastAsia="仿宋" w:cs="仿宋"/>
                <w:sz w:val="18"/>
                <w:szCs w:val="18"/>
              </w:rPr>
            </w:pPr>
            <w:r>
              <w:rPr>
                <w:rFonts w:hint="eastAsia" w:ascii="仿宋" w:hAnsi="仿宋" w:eastAsia="仿宋" w:cs="仿宋"/>
                <w:sz w:val="18"/>
                <w:szCs w:val="18"/>
              </w:rPr>
              <w:t>2.83</w:t>
            </w:r>
          </w:p>
        </w:tc>
        <w:tc>
          <w:tcPr>
            <w:tcW w:w="1089" w:type="dxa"/>
            <w:tcBorders>
              <w:left w:val="single" w:color="000000" w:sz="4" w:space="0"/>
              <w:bottom w:val="single" w:color="000000" w:sz="4" w:space="0"/>
              <w:right w:val="single" w:color="000000" w:sz="4" w:space="0"/>
            </w:tcBorders>
            <w:vAlign w:val="center"/>
          </w:tcPr>
          <w:p w14:paraId="70930F8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14:paraId="54C71158">
            <w:pPr>
              <w:pStyle w:val="22"/>
              <w:jc w:val="right"/>
              <w:rPr>
                <w:rFonts w:hint="eastAsia" w:ascii="仿宋" w:hAnsi="仿宋" w:eastAsia="仿宋" w:cs="仿宋"/>
                <w:sz w:val="18"/>
                <w:szCs w:val="18"/>
              </w:rPr>
            </w:pPr>
            <w:r>
              <w:rPr>
                <w:rFonts w:hint="eastAsia" w:ascii="仿宋" w:hAnsi="仿宋" w:eastAsia="仿宋" w:cs="仿宋"/>
                <w:sz w:val="18"/>
                <w:szCs w:val="18"/>
              </w:rPr>
              <w:t>2.83</w:t>
            </w:r>
          </w:p>
        </w:tc>
        <w:tc>
          <w:tcPr>
            <w:tcW w:w="1043" w:type="dxa"/>
            <w:tcBorders>
              <w:left w:val="single" w:color="000000" w:sz="4" w:space="0"/>
              <w:bottom w:val="single" w:color="000000" w:sz="4" w:space="0"/>
              <w:right w:val="single" w:color="000000" w:sz="4" w:space="0"/>
            </w:tcBorders>
            <w:vAlign w:val="center"/>
          </w:tcPr>
          <w:p w14:paraId="73F14770">
            <w:pPr>
              <w:pStyle w:val="22"/>
              <w:jc w:val="right"/>
              <w:rPr>
                <w:rFonts w:hint="eastAsia" w:ascii="仿宋" w:hAnsi="仿宋" w:eastAsia="仿宋" w:cs="仿宋"/>
                <w:sz w:val="18"/>
                <w:szCs w:val="18"/>
              </w:rPr>
            </w:pPr>
            <w:r>
              <w:rPr>
                <w:rFonts w:hint="eastAsia" w:ascii="仿宋" w:hAnsi="仿宋" w:eastAsia="仿宋" w:cs="仿宋"/>
                <w:sz w:val="18"/>
                <w:szCs w:val="18"/>
              </w:rPr>
              <w:t>6.00</w:t>
            </w:r>
          </w:p>
        </w:tc>
        <w:tc>
          <w:tcPr>
            <w:tcW w:w="1057" w:type="dxa"/>
            <w:tcBorders>
              <w:left w:val="single" w:color="000000" w:sz="4" w:space="0"/>
              <w:bottom w:val="single" w:color="000000" w:sz="4" w:space="0"/>
              <w:right w:val="single" w:color="000000" w:sz="4" w:space="0"/>
            </w:tcBorders>
            <w:vAlign w:val="center"/>
          </w:tcPr>
          <w:p w14:paraId="0A4E982A">
            <w:pPr>
              <w:pStyle w:val="22"/>
              <w:jc w:val="right"/>
              <w:rPr>
                <w:rFonts w:hint="eastAsia" w:ascii="仿宋" w:hAnsi="仿宋" w:eastAsia="仿宋" w:cs="仿宋"/>
                <w:sz w:val="18"/>
                <w:szCs w:val="18"/>
              </w:rPr>
            </w:pPr>
            <w:r>
              <w:rPr>
                <w:rFonts w:hint="eastAsia" w:ascii="仿宋" w:hAnsi="仿宋" w:eastAsia="仿宋" w:cs="仿宋"/>
                <w:sz w:val="18"/>
                <w:szCs w:val="18"/>
              </w:rPr>
              <w:t>4.78</w:t>
            </w:r>
          </w:p>
        </w:tc>
        <w:tc>
          <w:tcPr>
            <w:tcW w:w="1027" w:type="dxa"/>
            <w:tcBorders>
              <w:left w:val="single" w:color="000000" w:sz="4" w:space="0"/>
              <w:bottom w:val="single" w:color="000000" w:sz="4" w:space="0"/>
              <w:right w:val="single" w:color="000000" w:sz="4" w:space="0"/>
            </w:tcBorders>
            <w:vAlign w:val="center"/>
          </w:tcPr>
          <w:p w14:paraId="04303C22">
            <w:pPr>
              <w:pStyle w:val="22"/>
              <w:jc w:val="right"/>
              <w:rPr>
                <w:rFonts w:hint="eastAsia" w:ascii="仿宋" w:hAnsi="仿宋" w:eastAsia="仿宋" w:cs="仿宋"/>
                <w:sz w:val="18"/>
                <w:szCs w:val="18"/>
              </w:rPr>
            </w:pPr>
            <w:r>
              <w:rPr>
                <w:rFonts w:hint="eastAsia" w:ascii="仿宋" w:hAnsi="仿宋" w:eastAsia="仿宋" w:cs="仿宋"/>
                <w:sz w:val="18"/>
                <w:szCs w:val="18"/>
              </w:rPr>
              <w:t>8.02</w:t>
            </w:r>
          </w:p>
        </w:tc>
      </w:tr>
    </w:tbl>
    <w:p w14:paraId="3E2A1A9D">
      <w:pPr>
        <w:spacing w:before="30" w:after="33"/>
        <w:ind w:left="220" w:leftChars="100"/>
        <w:rPr>
          <w:rFonts w:hint="eastAsia" w:ascii="仿宋" w:hAnsi="仿宋" w:eastAsia="仿宋" w:cs="仿宋"/>
        </w:rPr>
      </w:pPr>
      <w:r>
        <w:rPr>
          <w:rFonts w:hint="eastAsia" w:ascii="仿宋" w:hAnsi="仿宋" w:eastAsia="仿宋" w:cs="仿宋"/>
        </w:rPr>
        <w:t>相关统计数：</w:t>
      </w:r>
    </w:p>
    <w:tbl>
      <w:tblPr>
        <w:tblStyle w:val="12"/>
        <w:tblW w:w="11798" w:type="dxa"/>
        <w:tblInd w:w="62" w:type="dxa"/>
        <w:tblLayout w:type="fixed"/>
        <w:tblCellMar>
          <w:top w:w="55" w:type="dxa"/>
          <w:left w:w="55" w:type="dxa"/>
          <w:bottom w:w="55" w:type="dxa"/>
          <w:right w:w="55" w:type="dxa"/>
        </w:tblCellMar>
      </w:tblPr>
      <w:tblGrid>
        <w:gridCol w:w="4028"/>
        <w:gridCol w:w="1976"/>
        <w:gridCol w:w="3908"/>
        <w:gridCol w:w="1886"/>
      </w:tblGrid>
      <w:tr w14:paraId="1777BB56">
        <w:tblPrEx>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14:paraId="704BBBDE">
            <w:pPr>
              <w:pStyle w:val="22"/>
              <w:jc w:val="center"/>
              <w:rPr>
                <w:rFonts w:hint="eastAsia" w:ascii="仿宋" w:hAnsi="仿宋" w:eastAsia="仿宋" w:cs="仿宋"/>
              </w:rPr>
            </w:pPr>
            <w:r>
              <w:rPr>
                <w:rFonts w:ascii="仿宋" w:hAnsi="仿宋" w:eastAsia="仿宋" w:cs="仿宋"/>
                <w:u w:color="auto"/>
              </w:rPr>
              <w:t>项目</w:t>
            </w:r>
          </w:p>
        </w:tc>
        <w:tc>
          <w:tcPr>
            <w:tcW w:w="1976" w:type="dxa"/>
            <w:tcBorders>
              <w:top w:val="single" w:color="auto" w:sz="4" w:space="0"/>
              <w:left w:val="single" w:color="000000" w:sz="4" w:space="0"/>
              <w:bottom w:val="single" w:color="auto" w:sz="4" w:space="0"/>
            </w:tcBorders>
            <w:vAlign w:val="center"/>
          </w:tcPr>
          <w:p w14:paraId="247334C0">
            <w:pPr>
              <w:pStyle w:val="22"/>
              <w:jc w:val="center"/>
              <w:rPr>
                <w:rFonts w:hint="eastAsia"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14:paraId="72BB8263">
            <w:pPr>
              <w:pStyle w:val="22"/>
              <w:jc w:val="center"/>
              <w:rPr>
                <w:rFonts w:hint="eastAsia"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14:paraId="1E860B99">
            <w:pPr>
              <w:pStyle w:val="22"/>
              <w:jc w:val="center"/>
              <w:rPr>
                <w:rFonts w:hint="eastAsia" w:ascii="仿宋" w:hAnsi="仿宋" w:eastAsia="仿宋" w:cs="仿宋"/>
              </w:rPr>
            </w:pPr>
            <w:r>
              <w:rPr>
                <w:rFonts w:hint="eastAsia" w:ascii="仿宋" w:hAnsi="仿宋" w:eastAsia="仿宋" w:cs="仿宋"/>
              </w:rPr>
              <w:t>统计数</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w:t>
            </w:r>
          </w:p>
        </w:tc>
      </w:tr>
      <w:tr w14:paraId="2331F4EE">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40C65365">
            <w:pPr>
              <w:pStyle w:val="22"/>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14:paraId="79252A9F">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477DAD14">
            <w:pPr>
              <w:pStyle w:val="22"/>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14:paraId="7C512385">
            <w:pPr>
              <w:pStyle w:val="22"/>
              <w:jc w:val="center"/>
              <w:rPr>
                <w:rFonts w:hint="eastAsia" w:ascii="仿宋" w:hAnsi="仿宋" w:eastAsia="仿宋" w:cs="仿宋"/>
              </w:rPr>
            </w:pPr>
            <w:r>
              <w:rPr>
                <w:rFonts w:hint="eastAsia" w:ascii="仿宋" w:hAnsi="仿宋" w:eastAsia="仿宋" w:cs="仿宋"/>
              </w:rPr>
              <w:t>2</w:t>
            </w:r>
          </w:p>
        </w:tc>
      </w:tr>
      <w:tr w14:paraId="29B0DB50">
        <w:trPr>
          <w:cantSplit/>
          <w:trHeight w:val="190" w:hRule="atLeast"/>
        </w:trPr>
        <w:tc>
          <w:tcPr>
            <w:tcW w:w="4028" w:type="dxa"/>
            <w:tcBorders>
              <w:top w:val="single" w:color="auto" w:sz="4" w:space="0"/>
              <w:left w:val="single" w:color="auto" w:sz="4" w:space="0"/>
              <w:bottom w:val="single" w:color="auto" w:sz="4" w:space="0"/>
            </w:tcBorders>
            <w:vAlign w:val="center"/>
          </w:tcPr>
          <w:p w14:paraId="1C45613F">
            <w:pPr>
              <w:pStyle w:val="22"/>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14:paraId="355811EB">
            <w:pPr>
              <w:pStyle w:val="22"/>
              <w:jc w:val="center"/>
              <w:rPr>
                <w:rFonts w:hint="eastAsia" w:ascii="仿宋" w:hAnsi="仿宋" w:eastAsia="仿宋" w:cs="仿宋"/>
              </w:rPr>
            </w:pPr>
            <w:r>
              <w:rPr>
                <w:rFonts w:hint="eastAsia" w:ascii="仿宋" w:hAnsi="仿宋" w:eastAsia="仿宋" w:cs="仿宋"/>
              </w:rPr>
              <w:t>46</w:t>
            </w:r>
          </w:p>
        </w:tc>
        <w:tc>
          <w:tcPr>
            <w:tcW w:w="3908" w:type="dxa"/>
            <w:tcBorders>
              <w:top w:val="single" w:color="auto" w:sz="4" w:space="0"/>
              <w:left w:val="single" w:color="000000" w:sz="4" w:space="0"/>
              <w:bottom w:val="single" w:color="auto" w:sz="4" w:space="0"/>
            </w:tcBorders>
            <w:vAlign w:val="center"/>
          </w:tcPr>
          <w:p w14:paraId="7AD808D4">
            <w:pPr>
              <w:pStyle w:val="22"/>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377F46F0">
            <w:pPr>
              <w:pStyle w:val="22"/>
              <w:jc w:val="center"/>
              <w:rPr>
                <w:rFonts w:hint="eastAsia" w:ascii="仿宋" w:hAnsi="仿宋" w:eastAsia="仿宋" w:cs="仿宋"/>
              </w:rPr>
            </w:pPr>
            <w:r>
              <w:rPr>
                <w:rFonts w:hint="eastAsia" w:ascii="仿宋" w:hAnsi="仿宋" w:eastAsia="仿宋" w:cs="仿宋"/>
              </w:rPr>
              <w:t>652</w:t>
            </w:r>
          </w:p>
        </w:tc>
      </w:tr>
      <w:tr w14:paraId="487396DD">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194D83A8">
            <w:pPr>
              <w:pStyle w:val="22"/>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14:paraId="1DDBC13B">
            <w:pPr>
              <w:pStyle w:val="22"/>
              <w:jc w:val="center"/>
              <w:rPr>
                <w:rFonts w:hint="eastAsia" w:ascii="仿宋" w:hAnsi="仿宋" w:eastAsia="仿宋" w:cs="仿宋"/>
              </w:rPr>
            </w:pPr>
            <w:r>
              <w:rPr>
                <w:rFonts w:hint="eastAsia" w:ascii="仿宋" w:hAnsi="仿宋" w:eastAsia="仿宋" w:cs="仿宋"/>
              </w:rPr>
              <w:t>0</w:t>
            </w:r>
          </w:p>
        </w:tc>
        <w:tc>
          <w:tcPr>
            <w:tcW w:w="3908" w:type="dxa"/>
            <w:tcBorders>
              <w:top w:val="single" w:color="auto" w:sz="4" w:space="0"/>
              <w:left w:val="single" w:color="000000" w:sz="4" w:space="0"/>
              <w:bottom w:val="single" w:color="auto" w:sz="4" w:space="0"/>
            </w:tcBorders>
            <w:vAlign w:val="center"/>
          </w:tcPr>
          <w:p w14:paraId="16ABFE31">
            <w:pPr>
              <w:pStyle w:val="22"/>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25EE3DD7">
            <w:pPr>
              <w:pStyle w:val="22"/>
              <w:jc w:val="center"/>
              <w:rPr>
                <w:rFonts w:hint="eastAsia" w:ascii="仿宋" w:hAnsi="仿宋" w:eastAsia="仿宋" w:cs="仿宋"/>
              </w:rPr>
            </w:pPr>
            <w:r>
              <w:rPr>
                <w:rFonts w:hint="eastAsia" w:ascii="仿宋" w:hAnsi="仿宋" w:eastAsia="仿宋" w:cs="仿宋"/>
              </w:rPr>
              <w:t>0</w:t>
            </w:r>
          </w:p>
        </w:tc>
      </w:tr>
      <w:tr w14:paraId="6C1DB4A6">
        <w:trPr>
          <w:cantSplit/>
          <w:trHeight w:val="190" w:hRule="atLeast"/>
        </w:trPr>
        <w:tc>
          <w:tcPr>
            <w:tcW w:w="4028" w:type="dxa"/>
            <w:tcBorders>
              <w:top w:val="single" w:color="auto" w:sz="4" w:space="0"/>
              <w:left w:val="single" w:color="auto" w:sz="4" w:space="0"/>
              <w:bottom w:val="single" w:color="auto" w:sz="4" w:space="0"/>
            </w:tcBorders>
            <w:vAlign w:val="center"/>
          </w:tcPr>
          <w:p w14:paraId="1DF06750">
            <w:pPr>
              <w:pStyle w:val="22"/>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14:paraId="66918A8A">
            <w:pPr>
              <w:pStyle w:val="22"/>
              <w:jc w:val="center"/>
              <w:rPr>
                <w:rFonts w:hint="eastAsia" w:ascii="仿宋" w:hAnsi="仿宋" w:eastAsia="仿宋" w:cs="仿宋"/>
              </w:rPr>
            </w:pPr>
            <w:r>
              <w:rPr>
                <w:rFonts w:hint="eastAsia" w:ascii="仿宋" w:hAnsi="仿宋" w:eastAsia="仿宋" w:cs="仿宋"/>
              </w:rPr>
              <w:t>10</w:t>
            </w:r>
          </w:p>
        </w:tc>
        <w:tc>
          <w:tcPr>
            <w:tcW w:w="3908" w:type="dxa"/>
            <w:tcBorders>
              <w:top w:val="single" w:color="auto" w:sz="4" w:space="0"/>
              <w:left w:val="single" w:color="000000" w:sz="4" w:space="0"/>
              <w:bottom w:val="single" w:color="auto" w:sz="4" w:space="0"/>
            </w:tcBorders>
            <w:vAlign w:val="center"/>
          </w:tcPr>
          <w:p w14:paraId="16CC5A31">
            <w:pPr>
              <w:pStyle w:val="22"/>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44CD35D5">
            <w:pPr>
              <w:pStyle w:val="22"/>
              <w:jc w:val="center"/>
              <w:rPr>
                <w:rFonts w:hint="eastAsia" w:ascii="仿宋" w:hAnsi="仿宋" w:eastAsia="仿宋" w:cs="仿宋"/>
              </w:rPr>
            </w:pPr>
            <w:r>
              <w:rPr>
                <w:rFonts w:hint="eastAsia" w:ascii="仿宋" w:hAnsi="仿宋" w:eastAsia="仿宋" w:cs="仿宋"/>
              </w:rPr>
              <w:t>278</w:t>
            </w:r>
          </w:p>
        </w:tc>
      </w:tr>
      <w:tr w14:paraId="49C9323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7D846B0C">
            <w:pPr>
              <w:pStyle w:val="22"/>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14:paraId="5699CD93">
            <w:pPr>
              <w:pStyle w:val="22"/>
              <w:jc w:val="center"/>
              <w:rPr>
                <w:rFonts w:hint="eastAsia" w:ascii="仿宋" w:hAnsi="仿宋" w:eastAsia="仿宋" w:cs="仿宋"/>
              </w:rPr>
            </w:pPr>
            <w:r>
              <w:rPr>
                <w:rFonts w:hint="eastAsia" w:ascii="仿宋" w:hAnsi="仿宋" w:eastAsia="仿宋" w:cs="仿宋"/>
              </w:rPr>
              <w:t>5</w:t>
            </w:r>
          </w:p>
        </w:tc>
        <w:tc>
          <w:tcPr>
            <w:tcW w:w="3908" w:type="dxa"/>
            <w:tcBorders>
              <w:top w:val="single" w:color="auto" w:sz="4" w:space="0"/>
              <w:left w:val="single" w:color="000000" w:sz="4" w:space="0"/>
              <w:bottom w:val="single" w:color="auto" w:sz="4" w:space="0"/>
            </w:tcBorders>
            <w:vAlign w:val="center"/>
          </w:tcPr>
          <w:p w14:paraId="7E1105C6">
            <w:pPr>
              <w:pStyle w:val="22"/>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13826A24">
            <w:pPr>
              <w:pStyle w:val="22"/>
              <w:jc w:val="center"/>
              <w:rPr>
                <w:rFonts w:hint="eastAsia" w:ascii="仿宋" w:hAnsi="仿宋" w:eastAsia="仿宋" w:cs="仿宋"/>
              </w:rPr>
            </w:pPr>
            <w:r>
              <w:rPr>
                <w:rFonts w:hint="eastAsia" w:ascii="仿宋" w:hAnsi="仿宋" w:eastAsia="仿宋" w:cs="仿宋"/>
              </w:rPr>
              <w:t>352</w:t>
            </w:r>
          </w:p>
        </w:tc>
      </w:tr>
    </w:tbl>
    <w:p w14:paraId="45DA11EF">
      <w:pPr>
        <w:ind w:right="-2"/>
        <w:jc w:val="both"/>
        <w:rPr>
          <w:rFonts w:hint="eastAsia" w:ascii="仿宋" w:hAnsi="仿宋" w:eastAsia="仿宋" w:cs="仿宋"/>
        </w:rPr>
      </w:pPr>
      <w:r>
        <w:rPr>
          <w:rFonts w:hint="eastAsia" w:ascii="仿宋" w:hAnsi="仿宋" w:eastAsia="仿宋" w:cs="仿宋"/>
        </w:rPr>
        <w:t>注：</w:t>
      </w:r>
      <w:r>
        <w:rPr>
          <w:rFonts w:hint="eastAsia" w:ascii="仿宋" w:hAnsi="仿宋" w:eastAsia="仿宋" w:cs="仿宋"/>
          <w:lang w:val="en-US"/>
        </w:rPr>
        <w:t>本表反映本年度财政拨款“三公”经费、会议费和培训费支出情况。其中，预算数为全年预算数，反映按规定程序调整后的预算数；决算数是包括当年财政拨款和以前年度结转资金安排的实际支出。本表金额单位转换时可能存在尾数误差</w:t>
      </w:r>
      <w:r>
        <w:rPr>
          <w:rFonts w:hint="eastAsia" w:ascii="仿宋" w:hAnsi="仿宋" w:eastAsia="仿宋" w:cs="仿宋"/>
        </w:rPr>
        <w:t>。</w:t>
      </w:r>
    </w:p>
    <w:p w14:paraId="39A3B424">
      <w:pPr>
        <w:ind w:left="227" w:firstLine="220" w:firstLineChars="100"/>
        <w:jc w:val="both"/>
        <w:rPr>
          <w:rFonts w:hint="eastAsia" w:ascii="仿宋" w:hAnsi="仿宋" w:eastAsia="仿宋" w:cs="仿宋"/>
        </w:rPr>
        <w:sectPr>
          <w:footerReference r:id="rId15" w:type="default"/>
          <w:pgSz w:w="16838" w:h="11906" w:orient="landscape"/>
          <w:pgMar w:top="720" w:right="153" w:bottom="720" w:left="153" w:header="170" w:footer="280" w:gutter="0"/>
          <w:pgNumType w:fmt="numberInDash"/>
          <w:cols w:space="720" w:num="1"/>
          <w:formProt w:val="0"/>
          <w:docGrid w:linePitch="100" w:charSpace="0"/>
        </w:sectPr>
      </w:pPr>
    </w:p>
    <w:tbl>
      <w:tblPr>
        <w:tblStyle w:val="12"/>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14:paraId="0BD90C6E">
        <w:tblPrEx>
          <w:tblCellMar>
            <w:top w:w="55" w:type="dxa"/>
            <w:left w:w="55" w:type="dxa"/>
            <w:bottom w:w="55" w:type="dxa"/>
            <w:right w:w="55" w:type="dxa"/>
          </w:tblCellMar>
        </w:tblPrEx>
        <w:trPr>
          <w:trHeight w:val="395" w:hRule="atLeast"/>
        </w:trPr>
        <w:tc>
          <w:tcPr>
            <w:tcW w:w="15400" w:type="dxa"/>
            <w:gridSpan w:val="5"/>
            <w:vAlign w:val="center"/>
          </w:tcPr>
          <w:p w14:paraId="58428AF0">
            <w:pPr>
              <w:pStyle w:val="22"/>
              <w:jc w:val="center"/>
              <w:rPr>
                <w:rFonts w:hint="eastAsia" w:ascii="仿宋" w:hAnsi="仿宋" w:eastAsia="仿宋" w:cs="仿宋"/>
                <w:b/>
                <w:bCs/>
                <w:sz w:val="44"/>
                <w:szCs w:val="44"/>
              </w:rPr>
            </w:pPr>
            <w:r>
              <w:rPr>
                <w:rFonts w:hint="eastAsia"/>
                <w:b/>
                <w:bCs/>
                <w:color w:val="000000"/>
                <w:sz w:val="36"/>
                <w:szCs w:val="36"/>
                <w:lang w:eastAsia="ar-SA"/>
              </w:rPr>
              <w:t>政府性基金预算支出决算表</w:t>
            </w:r>
          </w:p>
        </w:tc>
      </w:tr>
      <w:tr w14:paraId="7CDAAFC4">
        <w:tblPrEx>
          <w:tblCellMar>
            <w:top w:w="55" w:type="dxa"/>
            <w:left w:w="55" w:type="dxa"/>
            <w:bottom w:w="55" w:type="dxa"/>
            <w:right w:w="55" w:type="dxa"/>
          </w:tblCellMar>
        </w:tblPrEx>
        <w:trPr>
          <w:trHeight w:val="323" w:hRule="atLeast"/>
        </w:trPr>
        <w:tc>
          <w:tcPr>
            <w:tcW w:w="8426" w:type="dxa"/>
            <w:gridSpan w:val="2"/>
          </w:tcPr>
          <w:p w14:paraId="20BE9960">
            <w:pPr>
              <w:pStyle w:val="22"/>
              <w:rPr>
                <w:rFonts w:hint="eastAsia" w:ascii="仿宋" w:hAnsi="仿宋" w:eastAsia="仿宋" w:cs="仿宋"/>
                <w:sz w:val="20"/>
              </w:rPr>
            </w:pPr>
          </w:p>
        </w:tc>
        <w:tc>
          <w:tcPr>
            <w:tcW w:w="2684" w:type="dxa"/>
          </w:tcPr>
          <w:p w14:paraId="4B0EC14E">
            <w:pPr>
              <w:pStyle w:val="22"/>
              <w:rPr>
                <w:rFonts w:hint="eastAsia" w:ascii="仿宋" w:hAnsi="仿宋" w:eastAsia="仿宋" w:cs="仿宋"/>
                <w:sz w:val="27"/>
              </w:rPr>
            </w:pPr>
          </w:p>
        </w:tc>
        <w:tc>
          <w:tcPr>
            <w:tcW w:w="2432" w:type="dxa"/>
          </w:tcPr>
          <w:p w14:paraId="101AA77A">
            <w:pPr>
              <w:pStyle w:val="22"/>
              <w:rPr>
                <w:rFonts w:hint="eastAsia" w:ascii="仿宋" w:hAnsi="仿宋" w:eastAsia="仿宋" w:cs="仿宋"/>
                <w:sz w:val="20"/>
              </w:rPr>
            </w:pPr>
          </w:p>
        </w:tc>
        <w:tc>
          <w:tcPr>
            <w:tcW w:w="1858" w:type="dxa"/>
            <w:vAlign w:val="center"/>
          </w:tcPr>
          <w:p w14:paraId="6997BA80">
            <w:pPr>
              <w:pStyle w:val="22"/>
              <w:jc w:val="right"/>
              <w:rPr>
                <w:rFonts w:hint="eastAsia" w:ascii="仿宋" w:hAnsi="仿宋" w:eastAsia="仿宋" w:cs="仿宋"/>
                <w:sz w:val="27"/>
              </w:rPr>
            </w:pPr>
            <w:r>
              <w:rPr>
                <w:rFonts w:hint="eastAsia" w:ascii="仿宋" w:hAnsi="仿宋" w:eastAsia="仿宋" w:cs="仿宋"/>
              </w:rPr>
              <w:t>公开10表</w:t>
            </w:r>
          </w:p>
        </w:tc>
      </w:tr>
      <w:tr w14:paraId="07FCD15F">
        <w:tblPrEx>
          <w:tblCellMar>
            <w:top w:w="55" w:type="dxa"/>
            <w:left w:w="55" w:type="dxa"/>
            <w:bottom w:w="55" w:type="dxa"/>
            <w:right w:w="55" w:type="dxa"/>
          </w:tblCellMar>
        </w:tblPrEx>
        <w:trPr>
          <w:trHeight w:val="152" w:hRule="atLeast"/>
        </w:trPr>
        <w:tc>
          <w:tcPr>
            <w:tcW w:w="13542" w:type="dxa"/>
            <w:gridSpan w:val="4"/>
            <w:vAlign w:val="center"/>
          </w:tcPr>
          <w:p w14:paraId="6C95E84A">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1858" w:type="dxa"/>
            <w:vAlign w:val="center"/>
          </w:tcPr>
          <w:p w14:paraId="4DFD42E9">
            <w:pPr>
              <w:pStyle w:val="22"/>
              <w:jc w:val="right"/>
              <w:rPr>
                <w:rFonts w:hint="eastAsia" w:ascii="仿宋" w:hAnsi="仿宋" w:eastAsia="仿宋" w:cs="仿宋"/>
                <w:sz w:val="27"/>
              </w:rPr>
            </w:pPr>
            <w:r>
              <w:rPr>
                <w:rFonts w:hint="eastAsia" w:ascii="仿宋" w:hAnsi="仿宋" w:eastAsia="仿宋" w:cs="仿宋"/>
              </w:rPr>
              <w:t>金额单位：万元</w:t>
            </w:r>
          </w:p>
        </w:tc>
      </w:tr>
      <w:tr w14:paraId="172D3A3B">
        <w:tblPrEx>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14:paraId="08F8CC22">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14:paraId="4BBBE4AE">
            <w:pPr>
              <w:pStyle w:val="22"/>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14:paraId="0240C720">
            <w:pPr>
              <w:pStyle w:val="22"/>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14:paraId="0A23B6EC">
            <w:pPr>
              <w:pStyle w:val="22"/>
              <w:jc w:val="center"/>
              <w:rPr>
                <w:rFonts w:hint="eastAsia" w:ascii="仿宋" w:hAnsi="仿宋" w:eastAsia="仿宋" w:cs="仿宋"/>
              </w:rPr>
            </w:pPr>
            <w:r>
              <w:rPr>
                <w:rFonts w:hint="eastAsia" w:ascii="仿宋" w:hAnsi="仿宋" w:eastAsia="仿宋" w:cs="仿宋"/>
              </w:rPr>
              <w:t>项目支出</w:t>
            </w:r>
          </w:p>
        </w:tc>
      </w:tr>
      <w:tr w14:paraId="1CAA44E5">
        <w:tblPrEx>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14:paraId="3D1FA046">
            <w:pPr>
              <w:pStyle w:val="22"/>
              <w:jc w:val="center"/>
              <w:rPr>
                <w:rFonts w:hint="eastAsia" w:ascii="仿宋" w:hAnsi="仿宋" w:eastAsia="仿宋" w:cs="仿宋"/>
              </w:rPr>
            </w:pPr>
            <w:r>
              <w:rPr>
                <w:rFonts w:hint="eastAsia" w:ascii="仿宋" w:hAnsi="仿宋" w:eastAsia="仿宋" w:cs="仿宋"/>
              </w:rPr>
              <w:t>功能分类</w:t>
            </w:r>
          </w:p>
          <w:p w14:paraId="01546687">
            <w:pPr>
              <w:pStyle w:val="22"/>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14:paraId="1DEDF09C">
            <w:pPr>
              <w:pStyle w:val="22"/>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14:paraId="4C34408D">
            <w:pPr>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14:paraId="0B9D4930">
            <w:pPr>
              <w:pStyle w:val="22"/>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14:paraId="2C0D7E12">
            <w:pPr>
              <w:rPr>
                <w:rFonts w:hint="eastAsia" w:ascii="仿宋" w:hAnsi="仿宋" w:eastAsia="仿宋" w:cs="仿宋"/>
              </w:rPr>
            </w:pPr>
          </w:p>
        </w:tc>
      </w:tr>
      <w:tr w14:paraId="329069A6">
        <w:tblPrEx>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14:paraId="4B21BC30">
            <w:pPr>
              <w:pStyle w:val="22"/>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14:paraId="683D63B6">
            <w:pPr>
              <w:pStyle w:val="22"/>
              <w:jc w:val="center"/>
              <w:rPr>
                <w:rFonts w:hint="eastAsia"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14:paraId="16273B00">
            <w:pPr>
              <w:pStyle w:val="22"/>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14:paraId="7A0F2877">
            <w:pPr>
              <w:pStyle w:val="22"/>
              <w:jc w:val="center"/>
              <w:rPr>
                <w:rFonts w:hint="eastAsia" w:ascii="仿宋" w:hAnsi="仿宋" w:eastAsia="仿宋" w:cs="仿宋"/>
                <w:lang w:val="en-US"/>
              </w:rPr>
            </w:pPr>
            <w:r>
              <w:rPr>
                <w:rFonts w:hint="eastAsia" w:ascii="仿宋" w:hAnsi="仿宋" w:eastAsia="仿宋" w:cs="仿宋"/>
                <w:lang w:val="en-US"/>
              </w:rPr>
              <w:t>3</w:t>
            </w:r>
          </w:p>
        </w:tc>
      </w:tr>
      <w:tr w14:paraId="08704142">
        <w:tblPrEx>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14:paraId="6931C810">
            <w:pPr>
              <w:pStyle w:val="22"/>
              <w:jc w:val="center"/>
              <w:rPr>
                <w:rFonts w:hint="eastAsia"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14:paraId="35D507F2">
            <w:pPr>
              <w:pStyle w:val="22"/>
              <w:jc w:val="right"/>
              <w:rPr>
                <w:rFonts w:hint="eastAsia" w:ascii="仿宋" w:hAnsi="仿宋" w:eastAsia="仿宋" w:cs="仿宋"/>
                <w:sz w:val="22"/>
                <w:szCs w:val="22"/>
              </w:rPr>
            </w:pPr>
            <w:r>
              <w:rPr>
                <w:rFonts w:hint="eastAsia" w:ascii="仿宋" w:hAnsi="仿宋" w:eastAsia="仿宋" w:cs="仿宋"/>
                <w:sz w:val="22"/>
                <w:szCs w:val="22"/>
              </w:rPr>
              <w:t>34,701.03</w:t>
            </w:r>
          </w:p>
        </w:tc>
        <w:tc>
          <w:tcPr>
            <w:tcW w:w="2432" w:type="dxa"/>
            <w:tcBorders>
              <w:left w:val="single" w:color="000000" w:sz="4" w:space="0"/>
              <w:bottom w:val="single" w:color="000000" w:sz="4" w:space="0"/>
            </w:tcBorders>
            <w:vAlign w:val="center"/>
          </w:tcPr>
          <w:p w14:paraId="489EAB9A">
            <w:pPr>
              <w:pStyle w:val="22"/>
              <w:jc w:val="right"/>
              <w:rPr>
                <w:rFonts w:hint="eastAsia" w:ascii="仿宋" w:hAnsi="仿宋" w:eastAsia="仿宋" w:cs="仿宋"/>
                <w:sz w:val="22"/>
                <w:szCs w:val="22"/>
              </w:rPr>
            </w:pPr>
          </w:p>
        </w:tc>
        <w:tc>
          <w:tcPr>
            <w:tcW w:w="1858" w:type="dxa"/>
            <w:tcBorders>
              <w:left w:val="single" w:color="000000" w:sz="4" w:space="0"/>
              <w:bottom w:val="single" w:color="000000" w:sz="4" w:space="0"/>
              <w:right w:val="single" w:color="000000" w:sz="4" w:space="0"/>
            </w:tcBorders>
            <w:vAlign w:val="center"/>
          </w:tcPr>
          <w:p w14:paraId="0A2A00E0">
            <w:pPr>
              <w:pStyle w:val="22"/>
              <w:jc w:val="right"/>
              <w:rPr>
                <w:rFonts w:hint="eastAsia" w:ascii="仿宋" w:hAnsi="仿宋" w:eastAsia="仿宋" w:cs="仿宋"/>
                <w:sz w:val="22"/>
                <w:szCs w:val="22"/>
              </w:rPr>
            </w:pPr>
            <w:r>
              <w:rPr>
                <w:rFonts w:hint="eastAsia" w:ascii="仿宋" w:hAnsi="仿宋" w:eastAsia="仿宋" w:cs="仿宋"/>
                <w:sz w:val="22"/>
                <w:szCs w:val="22"/>
              </w:rPr>
              <w:t>34,701.03</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212</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城乡社区支出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31,527.51</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31,527.51</w:t>
            </w:r>
          </w:p>
        </w:tc>
      </w:tr>
      <w:tr w14:paraId="3454D8C3">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688E6218">
            <w:pPr>
              <w:pStyle w:val="22"/>
              <w:rPr>
                <w:rFonts w:hint="eastAsia" w:ascii="仿宋" w:hAnsi="仿宋" w:eastAsia="仿宋" w:cs="仿宋"/>
              </w:rPr>
            </w:pPr>
            <w:r>
              <w:rPr>
                <w:rFonts w:hint="eastAsia" w:ascii="仿宋" w:hAnsi="仿宋" w:eastAsia="仿宋" w:cs="仿宋"/>
              </w:rPr>
              <w:t>21208</w:t>
            </w:r>
          </w:p>
        </w:tc>
        <w:tc>
          <w:tcPr>
            <w:tcW w:w="6995" w:type="dxa"/>
            <w:tcBorders>
              <w:top w:val="single" w:color="000000" w:sz="4" w:space="0"/>
              <w:left w:val="single" w:color="000000" w:sz="4" w:space="0"/>
              <w:bottom w:val="single" w:color="000000" w:sz="4" w:space="0"/>
              <w:right w:val="single" w:color="000000" w:sz="4" w:space="0"/>
            </w:tcBorders>
            <w:vAlign w:val="center"/>
          </w:tcPr>
          <w:p w14:paraId="0FE54F86">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601663CF">
            <w:pPr>
              <w:jc w:val="right"/>
              <w:rPr>
                <w:rFonts w:hint="eastAsia" w:ascii="仿宋" w:hAnsi="仿宋" w:eastAsia="仿宋" w:cs="仿宋"/>
              </w:rPr>
            </w:pPr>
            <w:r>
              <w:rPr>
                <w:rFonts w:hint="eastAsia" w:ascii="仿宋" w:hAnsi="仿宋" w:eastAsia="仿宋" w:cs="仿宋"/>
              </w:rPr>
              <w:t>31,311.96</w:t>
            </w:r>
          </w:p>
        </w:tc>
        <w:tc>
          <w:tcPr>
            <w:tcW w:w="2432" w:type="dxa"/>
            <w:tcBorders>
              <w:top w:val="single" w:color="000000" w:sz="4" w:space="0"/>
              <w:left w:val="single" w:color="000000" w:sz="4" w:space="0"/>
              <w:bottom w:val="single" w:color="000000" w:sz="4" w:space="0"/>
              <w:right w:val="single" w:color="000000" w:sz="4" w:space="0"/>
            </w:tcBorders>
            <w:vAlign w:val="center"/>
          </w:tcPr>
          <w:p w14:paraId="55FF285C">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35000CDE">
            <w:pPr>
              <w:jc w:val="right"/>
              <w:rPr>
                <w:rFonts w:hint="eastAsia" w:ascii="仿宋" w:hAnsi="仿宋" w:eastAsia="仿宋" w:cs="仿宋"/>
              </w:rPr>
            </w:pPr>
            <w:r>
              <w:rPr>
                <w:rFonts w:hint="eastAsia" w:ascii="仿宋" w:hAnsi="仿宋" w:eastAsia="仿宋" w:cs="仿宋"/>
              </w:rPr>
              <w:t>31,311.96</w:t>
            </w:r>
          </w:p>
        </w:tc>
      </w:tr>
      <w:tr w14:paraId="7FF51A70">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7FF38572">
            <w:pPr>
              <w:pStyle w:val="22"/>
              <w:rPr>
                <w:rFonts w:hint="eastAsia" w:ascii="仿宋" w:hAnsi="仿宋" w:eastAsia="仿宋" w:cs="仿宋"/>
              </w:rPr>
            </w:pPr>
            <w:r>
              <w:rPr>
                <w:rFonts w:hint="eastAsia" w:ascii="仿宋" w:hAnsi="仿宋" w:eastAsia="仿宋" w:cs="仿宋"/>
              </w:rPr>
              <w:t>2120803</w:t>
            </w:r>
          </w:p>
        </w:tc>
        <w:tc>
          <w:tcPr>
            <w:tcW w:w="6995" w:type="dxa"/>
            <w:tcBorders>
              <w:top w:val="single" w:color="000000" w:sz="4" w:space="0"/>
              <w:left w:val="single" w:color="000000" w:sz="4" w:space="0"/>
              <w:bottom w:val="single" w:color="000000" w:sz="4" w:space="0"/>
              <w:right w:val="single" w:color="000000" w:sz="4" w:space="0"/>
            </w:tcBorders>
            <w:vAlign w:val="center"/>
          </w:tcPr>
          <w:p w14:paraId="10833996">
            <w:pPr>
              <w:pStyle w:val="22"/>
              <w:rPr>
                <w:rFonts w:hint="eastAsia" w:ascii="仿宋" w:hAnsi="仿宋" w:eastAsia="仿宋" w:cs="仿宋"/>
              </w:rPr>
            </w:pPr>
            <w:r>
              <w:rPr>
                <w:rFonts w:hint="eastAsia" w:ascii="仿宋" w:hAnsi="仿宋" w:eastAsia="仿宋" w:cs="仿宋"/>
              </w:rPr>
              <w:t xml:space="preserve">    城市建设支出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71C02A50">
            <w:pPr>
              <w:jc w:val="right"/>
              <w:rPr>
                <w:rFonts w:hint="eastAsia" w:ascii="仿宋" w:hAnsi="仿宋" w:eastAsia="仿宋" w:cs="仿宋"/>
              </w:rPr>
            </w:pPr>
            <w:r>
              <w:rPr>
                <w:rFonts w:hint="eastAsia" w:ascii="仿宋" w:hAnsi="仿宋" w:eastAsia="仿宋" w:cs="仿宋"/>
              </w:rPr>
              <w:t>961.42</w:t>
            </w:r>
          </w:p>
        </w:tc>
        <w:tc>
          <w:tcPr>
            <w:tcW w:w="2432" w:type="dxa"/>
            <w:tcBorders>
              <w:top w:val="single" w:color="000000" w:sz="4" w:space="0"/>
              <w:left w:val="single" w:color="000000" w:sz="4" w:space="0"/>
              <w:bottom w:val="single" w:color="000000" w:sz="4" w:space="0"/>
              <w:right w:val="single" w:color="000000" w:sz="4" w:space="0"/>
            </w:tcBorders>
            <w:vAlign w:val="center"/>
          </w:tcPr>
          <w:p w14:paraId="4F5457B5">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6CB6D946">
            <w:pPr>
              <w:jc w:val="right"/>
              <w:rPr>
                <w:rFonts w:hint="eastAsia" w:ascii="仿宋" w:hAnsi="仿宋" w:eastAsia="仿宋" w:cs="仿宋"/>
              </w:rPr>
            </w:pPr>
            <w:r>
              <w:rPr>
                <w:rFonts w:hint="eastAsia" w:ascii="仿宋" w:hAnsi="仿宋" w:eastAsia="仿宋" w:cs="仿宋"/>
              </w:rPr>
              <w:t>961.42</w:t>
            </w:r>
          </w:p>
        </w:tc>
      </w:tr>
      <w:tr w14:paraId="40240093">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61CD90FB">
            <w:pPr>
              <w:pStyle w:val="22"/>
              <w:rPr>
                <w:rFonts w:hint="eastAsia" w:ascii="仿宋" w:hAnsi="仿宋" w:eastAsia="仿宋" w:cs="仿宋"/>
              </w:rPr>
            </w:pPr>
            <w:r>
              <w:rPr>
                <w:rFonts w:hint="eastAsia" w:ascii="仿宋" w:hAnsi="仿宋" w:eastAsia="仿宋" w:cs="仿宋"/>
              </w:rPr>
              <w:t>2120804</w:t>
            </w:r>
          </w:p>
        </w:tc>
        <w:tc>
          <w:tcPr>
            <w:tcW w:w="6995" w:type="dxa"/>
            <w:tcBorders>
              <w:top w:val="single" w:color="000000" w:sz="4" w:space="0"/>
              <w:left w:val="single" w:color="000000" w:sz="4" w:space="0"/>
              <w:bottom w:val="single" w:color="000000" w:sz="4" w:space="0"/>
              <w:right w:val="single" w:color="000000" w:sz="4" w:space="0"/>
            </w:tcBorders>
            <w:vAlign w:val="center"/>
          </w:tcPr>
          <w:p w14:paraId="4821E86A">
            <w:pPr>
              <w:pStyle w:val="22"/>
              <w:rPr>
                <w:rFonts w:hint="eastAsia" w:ascii="仿宋" w:hAnsi="仿宋" w:eastAsia="仿宋" w:cs="仿宋"/>
              </w:rPr>
            </w:pPr>
            <w:r>
              <w:rPr>
                <w:rFonts w:hint="eastAsia" w:ascii="仿宋" w:hAnsi="仿宋" w:eastAsia="仿宋" w:cs="仿宋"/>
              </w:rPr>
              <w:t xml:space="preserve">    农村基础设施建设支出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19BCB2BD">
            <w:pPr>
              <w:jc w:val="right"/>
              <w:rPr>
                <w:rFonts w:hint="eastAsia" w:ascii="仿宋" w:hAnsi="仿宋" w:eastAsia="仿宋" w:cs="仿宋"/>
              </w:rPr>
            </w:pPr>
            <w:r>
              <w:rPr>
                <w:rFonts w:hint="eastAsia" w:ascii="仿宋" w:hAnsi="仿宋" w:eastAsia="仿宋" w:cs="仿宋"/>
              </w:rPr>
              <w:t>29,130.90</w:t>
            </w:r>
          </w:p>
        </w:tc>
        <w:tc>
          <w:tcPr>
            <w:tcW w:w="2432" w:type="dxa"/>
            <w:tcBorders>
              <w:top w:val="single" w:color="000000" w:sz="4" w:space="0"/>
              <w:left w:val="single" w:color="000000" w:sz="4" w:space="0"/>
              <w:bottom w:val="single" w:color="000000" w:sz="4" w:space="0"/>
              <w:right w:val="single" w:color="000000" w:sz="4" w:space="0"/>
            </w:tcBorders>
            <w:vAlign w:val="center"/>
          </w:tcPr>
          <w:p w14:paraId="5256AF23">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5A1DBBBA">
            <w:pPr>
              <w:jc w:val="right"/>
              <w:rPr>
                <w:rFonts w:hint="eastAsia" w:ascii="仿宋" w:hAnsi="仿宋" w:eastAsia="仿宋" w:cs="仿宋"/>
              </w:rPr>
            </w:pPr>
            <w:r>
              <w:rPr>
                <w:rFonts w:hint="eastAsia" w:ascii="仿宋" w:hAnsi="仿宋" w:eastAsia="仿宋" w:cs="仿宋"/>
              </w:rPr>
              <w:t>29,130.90</w:t>
            </w:r>
          </w:p>
        </w:tc>
      </w:tr>
      <w:tr w14:paraId="1D3DFC7E">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2714CBA0">
            <w:pPr>
              <w:pStyle w:val="22"/>
              <w:rPr>
                <w:rFonts w:hint="eastAsia" w:ascii="仿宋" w:hAnsi="仿宋" w:eastAsia="仿宋" w:cs="仿宋"/>
              </w:rPr>
            </w:pPr>
            <w:r>
              <w:rPr>
                <w:rFonts w:hint="eastAsia" w:ascii="仿宋" w:hAnsi="仿宋" w:eastAsia="仿宋" w:cs="仿宋"/>
              </w:rPr>
              <w:t>2120814</w:t>
            </w:r>
          </w:p>
        </w:tc>
        <w:tc>
          <w:tcPr>
            <w:tcW w:w="6995" w:type="dxa"/>
            <w:tcBorders>
              <w:top w:val="single" w:color="000000" w:sz="4" w:space="0"/>
              <w:left w:val="single" w:color="000000" w:sz="4" w:space="0"/>
              <w:bottom w:val="single" w:color="000000" w:sz="4" w:space="0"/>
              <w:right w:val="single" w:color="000000" w:sz="4" w:space="0"/>
            </w:tcBorders>
            <w:vAlign w:val="center"/>
          </w:tcPr>
          <w:p w14:paraId="0E4D1F11">
            <w:pPr>
              <w:pStyle w:val="22"/>
              <w:rPr>
                <w:rFonts w:hint="eastAsia" w:ascii="仿宋" w:hAnsi="仿宋" w:eastAsia="仿宋" w:cs="仿宋"/>
              </w:rPr>
            </w:pPr>
            <w:r>
              <w:rPr>
                <w:rFonts w:hint="eastAsia" w:ascii="仿宋" w:hAnsi="仿宋" w:eastAsia="仿宋" w:cs="仿宋"/>
              </w:rPr>
              <w:t xml:space="preserve">    农业生产发展支出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22AE99FB">
            <w:pPr>
              <w:jc w:val="right"/>
              <w:rPr>
                <w:rFonts w:hint="eastAsia" w:ascii="仿宋" w:hAnsi="仿宋" w:eastAsia="仿宋" w:cs="仿宋"/>
              </w:rPr>
            </w:pPr>
            <w:r>
              <w:rPr>
                <w:rFonts w:hint="eastAsia" w:ascii="仿宋" w:hAnsi="仿宋" w:eastAsia="仿宋" w:cs="仿宋"/>
              </w:rPr>
              <w:t>678.54</w:t>
            </w:r>
          </w:p>
        </w:tc>
        <w:tc>
          <w:tcPr>
            <w:tcW w:w="2432" w:type="dxa"/>
            <w:tcBorders>
              <w:top w:val="single" w:color="000000" w:sz="4" w:space="0"/>
              <w:left w:val="single" w:color="000000" w:sz="4" w:space="0"/>
              <w:bottom w:val="single" w:color="000000" w:sz="4" w:space="0"/>
              <w:right w:val="single" w:color="000000" w:sz="4" w:space="0"/>
            </w:tcBorders>
            <w:vAlign w:val="center"/>
          </w:tcPr>
          <w:p w14:paraId="5C52AB50">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49C319EB">
            <w:pPr>
              <w:jc w:val="right"/>
              <w:rPr>
                <w:rFonts w:hint="eastAsia" w:ascii="仿宋" w:hAnsi="仿宋" w:eastAsia="仿宋" w:cs="仿宋"/>
              </w:rPr>
            </w:pPr>
            <w:r>
              <w:rPr>
                <w:rFonts w:hint="eastAsia" w:ascii="仿宋" w:hAnsi="仿宋" w:eastAsia="仿宋" w:cs="仿宋"/>
              </w:rPr>
              <w:t>678.54</w:t>
            </w:r>
          </w:p>
        </w:tc>
      </w:tr>
      <w:tr w14:paraId="5D8CDBC6">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16F8DD05">
            <w:pPr>
              <w:pStyle w:val="22"/>
              <w:rPr>
                <w:rFonts w:hint="eastAsia" w:ascii="仿宋" w:hAnsi="仿宋" w:eastAsia="仿宋" w:cs="仿宋"/>
              </w:rPr>
            </w:pPr>
            <w:r>
              <w:rPr>
                <w:rFonts w:hint="eastAsia" w:ascii="仿宋" w:hAnsi="仿宋" w:eastAsia="仿宋" w:cs="仿宋"/>
              </w:rPr>
              <w:t>2120899</w:t>
            </w:r>
          </w:p>
        </w:tc>
        <w:tc>
          <w:tcPr>
            <w:tcW w:w="6995" w:type="dxa"/>
            <w:tcBorders>
              <w:top w:val="single" w:color="000000" w:sz="4" w:space="0"/>
              <w:left w:val="single" w:color="000000" w:sz="4" w:space="0"/>
              <w:bottom w:val="single" w:color="000000" w:sz="4" w:space="0"/>
              <w:right w:val="single" w:color="000000" w:sz="4" w:space="0"/>
            </w:tcBorders>
            <w:vAlign w:val="center"/>
          </w:tcPr>
          <w:p w14:paraId="2ACF56E4">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58C1D457">
            <w:pPr>
              <w:jc w:val="right"/>
              <w:rPr>
                <w:rFonts w:hint="eastAsia" w:ascii="仿宋" w:hAnsi="仿宋" w:eastAsia="仿宋" w:cs="仿宋"/>
              </w:rPr>
            </w:pPr>
            <w:r>
              <w:rPr>
                <w:rFonts w:hint="eastAsia" w:ascii="仿宋" w:hAnsi="仿宋" w:eastAsia="仿宋" w:cs="仿宋"/>
              </w:rPr>
              <w:t>541.10</w:t>
            </w:r>
          </w:p>
        </w:tc>
        <w:tc>
          <w:tcPr>
            <w:tcW w:w="2432" w:type="dxa"/>
            <w:tcBorders>
              <w:top w:val="single" w:color="000000" w:sz="4" w:space="0"/>
              <w:left w:val="single" w:color="000000" w:sz="4" w:space="0"/>
              <w:bottom w:val="single" w:color="000000" w:sz="4" w:space="0"/>
              <w:right w:val="single" w:color="000000" w:sz="4" w:space="0"/>
            </w:tcBorders>
            <w:vAlign w:val="center"/>
          </w:tcPr>
          <w:p w14:paraId="1468D794">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0F38DCB7">
            <w:pPr>
              <w:jc w:val="right"/>
              <w:rPr>
                <w:rFonts w:hint="eastAsia" w:ascii="仿宋" w:hAnsi="仿宋" w:eastAsia="仿宋" w:cs="仿宋"/>
              </w:rPr>
            </w:pPr>
            <w:r>
              <w:rPr>
                <w:rFonts w:hint="eastAsia" w:ascii="仿宋" w:hAnsi="仿宋" w:eastAsia="仿宋" w:cs="仿宋"/>
              </w:rPr>
              <w:t>541.10</w:t>
            </w:r>
          </w:p>
        </w:tc>
      </w:tr>
      <w:tr w14:paraId="62B30F60">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799FB0E5">
            <w:pPr>
              <w:pStyle w:val="22"/>
              <w:rPr>
                <w:rFonts w:hint="eastAsia" w:ascii="仿宋" w:hAnsi="仿宋" w:eastAsia="仿宋" w:cs="仿宋"/>
              </w:rPr>
            </w:pPr>
            <w:r>
              <w:rPr>
                <w:rFonts w:hint="eastAsia" w:ascii="仿宋" w:hAnsi="仿宋" w:eastAsia="仿宋" w:cs="仿宋"/>
              </w:rPr>
              <w:t>21219</w:t>
            </w:r>
          </w:p>
        </w:tc>
        <w:tc>
          <w:tcPr>
            <w:tcW w:w="6995" w:type="dxa"/>
            <w:tcBorders>
              <w:top w:val="single" w:color="000000" w:sz="4" w:space="0"/>
              <w:left w:val="single" w:color="000000" w:sz="4" w:space="0"/>
              <w:bottom w:val="single" w:color="000000" w:sz="4" w:space="0"/>
              <w:right w:val="single" w:color="000000" w:sz="4" w:space="0"/>
            </w:tcBorders>
            <w:vAlign w:val="center"/>
          </w:tcPr>
          <w:p w14:paraId="329B39FC">
            <w:pPr>
              <w:pStyle w:val="22"/>
              <w:rPr>
                <w:rFonts w:hint="eastAsia" w:ascii="仿宋" w:hAnsi="仿宋" w:eastAsia="仿宋" w:cs="仿宋"/>
              </w:rPr>
            </w:pPr>
            <w:r>
              <w:rPr>
                <w:rFonts w:hint="eastAsia" w:ascii="仿宋" w:hAnsi="仿宋" w:eastAsia="仿宋" w:cs="仿宋"/>
              </w:rPr>
              <w:t xml:space="preserve">  国有土地使用权出让收入对应专项债务收入安排的支出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6E59D609">
            <w:pPr>
              <w:jc w:val="right"/>
              <w:rPr>
                <w:rFonts w:hint="eastAsia" w:ascii="仿宋" w:hAnsi="仿宋" w:eastAsia="仿宋" w:cs="仿宋"/>
              </w:rPr>
            </w:pPr>
            <w:r>
              <w:rPr>
                <w:rFonts w:hint="eastAsia" w:ascii="仿宋" w:hAnsi="仿宋" w:eastAsia="仿宋" w:cs="仿宋"/>
              </w:rPr>
              <w:t>215.55</w:t>
            </w:r>
          </w:p>
        </w:tc>
        <w:tc>
          <w:tcPr>
            <w:tcW w:w="2432" w:type="dxa"/>
            <w:tcBorders>
              <w:top w:val="single" w:color="000000" w:sz="4" w:space="0"/>
              <w:left w:val="single" w:color="000000" w:sz="4" w:space="0"/>
              <w:bottom w:val="single" w:color="000000" w:sz="4" w:space="0"/>
              <w:right w:val="single" w:color="000000" w:sz="4" w:space="0"/>
            </w:tcBorders>
            <w:vAlign w:val="center"/>
          </w:tcPr>
          <w:p w14:paraId="23EFD813">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3EFEE390">
            <w:pPr>
              <w:jc w:val="right"/>
              <w:rPr>
                <w:rFonts w:hint="eastAsia" w:ascii="仿宋" w:hAnsi="仿宋" w:eastAsia="仿宋" w:cs="仿宋"/>
              </w:rPr>
            </w:pPr>
            <w:r>
              <w:rPr>
                <w:rFonts w:hint="eastAsia" w:ascii="仿宋" w:hAnsi="仿宋" w:eastAsia="仿宋" w:cs="仿宋"/>
              </w:rPr>
              <w:t>215.55</w:t>
            </w:r>
          </w:p>
        </w:tc>
      </w:tr>
      <w:tr w14:paraId="3404F8E7">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705C748B">
            <w:pPr>
              <w:pStyle w:val="22"/>
              <w:rPr>
                <w:rFonts w:hint="eastAsia" w:ascii="仿宋" w:hAnsi="仿宋" w:eastAsia="仿宋" w:cs="仿宋"/>
              </w:rPr>
            </w:pPr>
            <w:r>
              <w:rPr>
                <w:rFonts w:hint="eastAsia" w:ascii="仿宋" w:hAnsi="仿宋" w:eastAsia="仿宋" w:cs="仿宋"/>
              </w:rPr>
              <w:t>2121999</w:t>
            </w:r>
          </w:p>
        </w:tc>
        <w:tc>
          <w:tcPr>
            <w:tcW w:w="6995" w:type="dxa"/>
            <w:tcBorders>
              <w:top w:val="single" w:color="000000" w:sz="4" w:space="0"/>
              <w:left w:val="single" w:color="000000" w:sz="4" w:space="0"/>
              <w:bottom w:val="single" w:color="000000" w:sz="4" w:space="0"/>
              <w:right w:val="single" w:color="000000" w:sz="4" w:space="0"/>
            </w:tcBorders>
            <w:vAlign w:val="center"/>
          </w:tcPr>
          <w:p w14:paraId="69E3A3C6">
            <w:pPr>
              <w:pStyle w:val="22"/>
              <w:rPr>
                <w:rFonts w:hint="eastAsia" w:ascii="仿宋" w:hAnsi="仿宋" w:eastAsia="仿宋" w:cs="仿宋"/>
              </w:rPr>
            </w:pPr>
            <w:r>
              <w:rPr>
                <w:rFonts w:hint="eastAsia" w:ascii="仿宋" w:hAnsi="仿宋" w:eastAsia="仿宋" w:cs="仿宋"/>
              </w:rPr>
              <w:t xml:space="preserve">    其他国有土地使用权出让收入对应专项债务收入安排的支出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69EFEC1C">
            <w:pPr>
              <w:jc w:val="right"/>
              <w:rPr>
                <w:rFonts w:hint="eastAsia" w:ascii="仿宋" w:hAnsi="仿宋" w:eastAsia="仿宋" w:cs="仿宋"/>
              </w:rPr>
            </w:pPr>
            <w:r>
              <w:rPr>
                <w:rFonts w:hint="eastAsia" w:ascii="仿宋" w:hAnsi="仿宋" w:eastAsia="仿宋" w:cs="仿宋"/>
              </w:rPr>
              <w:t>215.55</w:t>
            </w:r>
          </w:p>
        </w:tc>
        <w:tc>
          <w:tcPr>
            <w:tcW w:w="2432" w:type="dxa"/>
            <w:tcBorders>
              <w:top w:val="single" w:color="000000" w:sz="4" w:space="0"/>
              <w:left w:val="single" w:color="000000" w:sz="4" w:space="0"/>
              <w:bottom w:val="single" w:color="000000" w:sz="4" w:space="0"/>
              <w:right w:val="single" w:color="000000" w:sz="4" w:space="0"/>
            </w:tcBorders>
            <w:vAlign w:val="center"/>
          </w:tcPr>
          <w:p w14:paraId="3D565319">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5F6630F6">
            <w:pPr>
              <w:jc w:val="right"/>
              <w:rPr>
                <w:rFonts w:hint="eastAsia" w:ascii="仿宋" w:hAnsi="仿宋" w:eastAsia="仿宋" w:cs="仿宋"/>
              </w:rPr>
            </w:pPr>
            <w:r>
              <w:rPr>
                <w:rFonts w:hint="eastAsia" w:ascii="仿宋" w:hAnsi="仿宋" w:eastAsia="仿宋" w:cs="仿宋"/>
              </w:rPr>
              <w:t>215.55</w:t>
            </w:r>
          </w:p>
        </w:tc>
      </w:tr>
      <w:tr w14:paraId="7FC90084">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1FCB56B6">
            <w:pPr>
              <w:pStyle w:val="22"/>
              <w:rPr>
                <w:rFonts w:hint="eastAsia" w:ascii="仿宋" w:hAnsi="仿宋" w:eastAsia="仿宋" w:cs="仿宋"/>
              </w:rPr>
            </w:pPr>
            <w:r>
              <w:rPr>
                <w:rFonts w:hint="eastAsia" w:ascii="仿宋" w:hAnsi="仿宋" w:eastAsia="仿宋" w:cs="仿宋"/>
              </w:rPr>
              <w:t>213</w:t>
            </w:r>
          </w:p>
        </w:tc>
        <w:tc>
          <w:tcPr>
            <w:tcW w:w="6995" w:type="dxa"/>
            <w:tcBorders>
              <w:top w:val="single" w:color="000000" w:sz="4" w:space="0"/>
              <w:left w:val="single" w:color="000000" w:sz="4" w:space="0"/>
              <w:bottom w:val="single" w:color="000000" w:sz="4" w:space="0"/>
              <w:right w:val="single" w:color="000000" w:sz="4" w:space="0"/>
            </w:tcBorders>
            <w:vAlign w:val="center"/>
          </w:tcPr>
          <w:p w14:paraId="69FD1368">
            <w:pPr>
              <w:pStyle w:val="22"/>
              <w:rPr>
                <w:rFonts w:hint="eastAsia" w:ascii="仿宋" w:hAnsi="仿宋" w:eastAsia="仿宋" w:cs="仿宋"/>
              </w:rPr>
            </w:pPr>
            <w:r>
              <w:rPr>
                <w:rFonts w:hint="eastAsia" w:ascii="仿宋" w:hAnsi="仿宋" w:eastAsia="仿宋" w:cs="仿宋"/>
              </w:rPr>
              <w:t>农林水支出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1845C2F4">
            <w:pPr>
              <w:jc w:val="right"/>
              <w:rPr>
                <w:rFonts w:hint="eastAsia" w:ascii="仿宋" w:hAnsi="仿宋" w:eastAsia="仿宋" w:cs="仿宋"/>
              </w:rPr>
            </w:pPr>
            <w:r>
              <w:rPr>
                <w:rFonts w:hint="eastAsia" w:ascii="仿宋" w:hAnsi="仿宋" w:eastAsia="仿宋" w:cs="仿宋"/>
              </w:rPr>
              <w:t>3,173.52</w:t>
            </w:r>
          </w:p>
        </w:tc>
        <w:tc>
          <w:tcPr>
            <w:tcW w:w="2432" w:type="dxa"/>
            <w:tcBorders>
              <w:top w:val="single" w:color="000000" w:sz="4" w:space="0"/>
              <w:left w:val="single" w:color="000000" w:sz="4" w:space="0"/>
              <w:bottom w:val="single" w:color="000000" w:sz="4" w:space="0"/>
              <w:right w:val="single" w:color="000000" w:sz="4" w:space="0"/>
            </w:tcBorders>
            <w:vAlign w:val="center"/>
          </w:tcPr>
          <w:p w14:paraId="5C5B2BEB">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5B126DE7">
            <w:pPr>
              <w:jc w:val="right"/>
              <w:rPr>
                <w:rFonts w:hint="eastAsia" w:ascii="仿宋" w:hAnsi="仿宋" w:eastAsia="仿宋" w:cs="仿宋"/>
              </w:rPr>
            </w:pPr>
            <w:r>
              <w:rPr>
                <w:rFonts w:hint="eastAsia" w:ascii="仿宋" w:hAnsi="仿宋" w:eastAsia="仿宋" w:cs="仿宋"/>
              </w:rPr>
              <w:t>3,173.52</w:t>
            </w:r>
          </w:p>
        </w:tc>
      </w:tr>
      <w:tr w14:paraId="490182AD">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6086BA77">
            <w:pPr>
              <w:pStyle w:val="22"/>
              <w:rPr>
                <w:rFonts w:hint="eastAsia" w:ascii="仿宋" w:hAnsi="仿宋" w:eastAsia="仿宋" w:cs="仿宋"/>
              </w:rPr>
            </w:pPr>
            <w:r>
              <w:rPr>
                <w:rFonts w:hint="eastAsia" w:ascii="仿宋" w:hAnsi="仿宋" w:eastAsia="仿宋" w:cs="仿宋"/>
              </w:rPr>
              <w:t>21372</w:t>
            </w:r>
          </w:p>
        </w:tc>
        <w:tc>
          <w:tcPr>
            <w:tcW w:w="6995" w:type="dxa"/>
            <w:tcBorders>
              <w:top w:val="single" w:color="000000" w:sz="4" w:space="0"/>
              <w:left w:val="single" w:color="000000" w:sz="4" w:space="0"/>
              <w:bottom w:val="single" w:color="000000" w:sz="4" w:space="0"/>
              <w:right w:val="single" w:color="000000" w:sz="4" w:space="0"/>
            </w:tcBorders>
            <w:vAlign w:val="center"/>
          </w:tcPr>
          <w:p w14:paraId="24B6CBAC">
            <w:pPr>
              <w:pStyle w:val="22"/>
              <w:rPr>
                <w:rFonts w:hint="eastAsia" w:ascii="仿宋" w:hAnsi="仿宋" w:eastAsia="仿宋" w:cs="仿宋"/>
              </w:rPr>
            </w:pPr>
            <w:r>
              <w:rPr>
                <w:rFonts w:hint="eastAsia" w:ascii="仿宋" w:hAnsi="仿宋" w:eastAsia="仿宋" w:cs="仿宋"/>
              </w:rPr>
              <w:t xml:space="preserve">  大中型水库移民后期扶持基金支出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61E40222">
            <w:pPr>
              <w:jc w:val="right"/>
              <w:rPr>
                <w:rFonts w:hint="eastAsia" w:ascii="仿宋" w:hAnsi="仿宋" w:eastAsia="仿宋" w:cs="仿宋"/>
              </w:rPr>
            </w:pPr>
            <w:r>
              <w:rPr>
                <w:rFonts w:hint="eastAsia" w:ascii="仿宋" w:hAnsi="仿宋" w:eastAsia="仿宋" w:cs="仿宋"/>
              </w:rPr>
              <w:t>3,173.52</w:t>
            </w:r>
          </w:p>
        </w:tc>
        <w:tc>
          <w:tcPr>
            <w:tcW w:w="2432" w:type="dxa"/>
            <w:tcBorders>
              <w:top w:val="single" w:color="000000" w:sz="4" w:space="0"/>
              <w:left w:val="single" w:color="000000" w:sz="4" w:space="0"/>
              <w:bottom w:val="single" w:color="000000" w:sz="4" w:space="0"/>
              <w:right w:val="single" w:color="000000" w:sz="4" w:space="0"/>
            </w:tcBorders>
            <w:vAlign w:val="center"/>
          </w:tcPr>
          <w:p w14:paraId="0AD1CD3D">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5814F1B6">
            <w:pPr>
              <w:jc w:val="right"/>
              <w:rPr>
                <w:rFonts w:hint="eastAsia" w:ascii="仿宋" w:hAnsi="仿宋" w:eastAsia="仿宋" w:cs="仿宋"/>
              </w:rPr>
            </w:pPr>
            <w:r>
              <w:rPr>
                <w:rFonts w:hint="eastAsia" w:ascii="仿宋" w:hAnsi="仿宋" w:eastAsia="仿宋" w:cs="仿宋"/>
              </w:rPr>
              <w:t>3,173.52</w:t>
            </w:r>
          </w:p>
        </w:tc>
      </w:tr>
      <w:tr w14:paraId="3BFCD89B">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3E21DE71">
            <w:pPr>
              <w:pStyle w:val="22"/>
              <w:rPr>
                <w:rFonts w:hint="eastAsia" w:ascii="仿宋" w:hAnsi="仿宋" w:eastAsia="仿宋" w:cs="仿宋"/>
              </w:rPr>
            </w:pPr>
            <w:r>
              <w:rPr>
                <w:rFonts w:hint="eastAsia" w:ascii="仿宋" w:hAnsi="仿宋" w:eastAsia="仿宋" w:cs="仿宋"/>
              </w:rPr>
              <w:t>2137201</w:t>
            </w:r>
          </w:p>
        </w:tc>
        <w:tc>
          <w:tcPr>
            <w:tcW w:w="6995" w:type="dxa"/>
            <w:tcBorders>
              <w:top w:val="single" w:color="000000" w:sz="4" w:space="0"/>
              <w:left w:val="single" w:color="000000" w:sz="4" w:space="0"/>
              <w:bottom w:val="single" w:color="000000" w:sz="4" w:space="0"/>
              <w:right w:val="single" w:color="000000" w:sz="4" w:space="0"/>
            </w:tcBorders>
            <w:vAlign w:val="center"/>
          </w:tcPr>
          <w:p w14:paraId="572FBC3B">
            <w:pPr>
              <w:pStyle w:val="22"/>
              <w:rPr>
                <w:rFonts w:hint="eastAsia" w:ascii="仿宋" w:hAnsi="仿宋" w:eastAsia="仿宋" w:cs="仿宋"/>
              </w:rPr>
            </w:pPr>
            <w:r>
              <w:rPr>
                <w:rFonts w:hint="eastAsia" w:ascii="仿宋" w:hAnsi="仿宋" w:eastAsia="仿宋" w:cs="仿宋"/>
              </w:rPr>
              <w:t xml:space="preserve">    移民补助</w:t>
            </w:r>
          </w:p>
        </w:tc>
        <w:tc>
          <w:tcPr>
            <w:tcW w:w="2684" w:type="dxa"/>
            <w:tcBorders>
              <w:top w:val="single" w:color="000000" w:sz="4" w:space="0"/>
              <w:left w:val="single" w:color="000000" w:sz="4" w:space="0"/>
              <w:bottom w:val="single" w:color="000000" w:sz="4" w:space="0"/>
              <w:right w:val="single" w:color="000000" w:sz="4" w:space="0"/>
            </w:tcBorders>
            <w:vAlign w:val="center"/>
          </w:tcPr>
          <w:p w14:paraId="12D53974">
            <w:pPr>
              <w:jc w:val="right"/>
              <w:rPr>
                <w:rFonts w:hint="eastAsia" w:ascii="仿宋" w:hAnsi="仿宋" w:eastAsia="仿宋" w:cs="仿宋"/>
              </w:rPr>
            </w:pPr>
            <w:r>
              <w:rPr>
                <w:rFonts w:hint="eastAsia" w:ascii="仿宋" w:hAnsi="仿宋" w:eastAsia="仿宋" w:cs="仿宋"/>
              </w:rPr>
              <w:t>303.66</w:t>
            </w:r>
          </w:p>
        </w:tc>
        <w:tc>
          <w:tcPr>
            <w:tcW w:w="2432" w:type="dxa"/>
            <w:tcBorders>
              <w:top w:val="single" w:color="000000" w:sz="4" w:space="0"/>
              <w:left w:val="single" w:color="000000" w:sz="4" w:space="0"/>
              <w:bottom w:val="single" w:color="000000" w:sz="4" w:space="0"/>
              <w:right w:val="single" w:color="000000" w:sz="4" w:space="0"/>
            </w:tcBorders>
            <w:vAlign w:val="center"/>
          </w:tcPr>
          <w:p w14:paraId="77B09C98">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6AA52E78">
            <w:pPr>
              <w:jc w:val="right"/>
              <w:rPr>
                <w:rFonts w:hint="eastAsia" w:ascii="仿宋" w:hAnsi="仿宋" w:eastAsia="仿宋" w:cs="仿宋"/>
              </w:rPr>
            </w:pPr>
            <w:r>
              <w:rPr>
                <w:rFonts w:hint="eastAsia" w:ascii="仿宋" w:hAnsi="仿宋" w:eastAsia="仿宋" w:cs="仿宋"/>
              </w:rPr>
              <w:t>303.66</w:t>
            </w:r>
          </w:p>
        </w:tc>
      </w:tr>
      <w:tr w14:paraId="2D4B8046">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27BAD382">
            <w:pPr>
              <w:pStyle w:val="22"/>
              <w:rPr>
                <w:rFonts w:hint="eastAsia" w:ascii="仿宋" w:hAnsi="仿宋" w:eastAsia="仿宋" w:cs="仿宋"/>
              </w:rPr>
            </w:pPr>
            <w:r>
              <w:rPr>
                <w:rFonts w:hint="eastAsia" w:ascii="仿宋" w:hAnsi="仿宋" w:eastAsia="仿宋" w:cs="仿宋"/>
              </w:rPr>
              <w:t>2137202</w:t>
            </w:r>
          </w:p>
        </w:tc>
        <w:tc>
          <w:tcPr>
            <w:tcW w:w="6995" w:type="dxa"/>
            <w:tcBorders>
              <w:top w:val="single" w:color="000000" w:sz="4" w:space="0"/>
              <w:left w:val="single" w:color="000000" w:sz="4" w:space="0"/>
              <w:bottom w:val="single" w:color="000000" w:sz="4" w:space="0"/>
              <w:right w:val="single" w:color="000000" w:sz="4" w:space="0"/>
            </w:tcBorders>
            <w:vAlign w:val="center"/>
          </w:tcPr>
          <w:p w14:paraId="076F7B2D">
            <w:pPr>
              <w:pStyle w:val="22"/>
              <w:rPr>
                <w:rFonts w:hint="eastAsia" w:ascii="仿宋" w:hAnsi="仿宋" w:eastAsia="仿宋" w:cs="仿宋"/>
              </w:rPr>
            </w:pPr>
            <w:r>
              <w:rPr>
                <w:rFonts w:hint="eastAsia" w:ascii="仿宋" w:hAnsi="仿宋" w:eastAsia="仿宋" w:cs="仿宋"/>
              </w:rPr>
              <w:t xml:space="preserve">    基础设施建设和经济发展</w:t>
            </w:r>
          </w:p>
        </w:tc>
        <w:tc>
          <w:tcPr>
            <w:tcW w:w="2684" w:type="dxa"/>
            <w:tcBorders>
              <w:top w:val="single" w:color="000000" w:sz="4" w:space="0"/>
              <w:left w:val="single" w:color="000000" w:sz="4" w:space="0"/>
              <w:bottom w:val="single" w:color="000000" w:sz="4" w:space="0"/>
              <w:right w:val="single" w:color="000000" w:sz="4" w:space="0"/>
            </w:tcBorders>
            <w:vAlign w:val="center"/>
          </w:tcPr>
          <w:p w14:paraId="74F00A74">
            <w:pPr>
              <w:jc w:val="right"/>
              <w:rPr>
                <w:rFonts w:hint="eastAsia" w:ascii="仿宋" w:hAnsi="仿宋" w:eastAsia="仿宋" w:cs="仿宋"/>
              </w:rPr>
            </w:pPr>
            <w:r>
              <w:rPr>
                <w:rFonts w:hint="eastAsia" w:ascii="仿宋" w:hAnsi="仿宋" w:eastAsia="仿宋" w:cs="仿宋"/>
              </w:rPr>
              <w:t>2,869.86</w:t>
            </w:r>
          </w:p>
        </w:tc>
        <w:tc>
          <w:tcPr>
            <w:tcW w:w="2432" w:type="dxa"/>
            <w:tcBorders>
              <w:top w:val="single" w:color="000000" w:sz="4" w:space="0"/>
              <w:left w:val="single" w:color="000000" w:sz="4" w:space="0"/>
              <w:bottom w:val="single" w:color="000000" w:sz="4" w:space="0"/>
              <w:right w:val="single" w:color="000000" w:sz="4" w:space="0"/>
            </w:tcBorders>
            <w:vAlign w:val="center"/>
          </w:tcPr>
          <w:p w14:paraId="02EBD593">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3694E15E">
            <w:pPr>
              <w:jc w:val="right"/>
              <w:rPr>
                <w:rFonts w:hint="eastAsia" w:ascii="仿宋" w:hAnsi="仿宋" w:eastAsia="仿宋" w:cs="仿宋"/>
              </w:rPr>
            </w:pPr>
            <w:r>
              <w:rPr>
                <w:rFonts w:hint="eastAsia" w:ascii="仿宋" w:hAnsi="仿宋" w:eastAsia="仿宋" w:cs="仿宋"/>
              </w:rPr>
              <w:t>2,869.86</w:t>
            </w:r>
          </w:p>
        </w:tc>
      </w:tr>
    </w:tbl>
    <w:p w14:paraId="7474ACFA">
      <w:pPr>
        <w:spacing w:before="25"/>
        <w:jc w:val="both"/>
        <w:rPr>
          <w:rFonts w:hint="eastAsia" w:ascii="仿宋" w:hAnsi="仿宋" w:eastAsia="仿宋" w:cs="仿宋"/>
        </w:rPr>
      </w:pPr>
      <w:r>
        <w:rPr>
          <w:rFonts w:hint="eastAsia" w:ascii="仿宋" w:hAnsi="仿宋" w:eastAsia="仿宋" w:cs="仿宋"/>
        </w:rPr>
        <w:t>注：本表反映本年度政府性基金预算财政拨款支出情况。本表金额单位转换时可能存在尾数误差。</w:t>
      </w:r>
    </w:p>
    <w:p w14:paraId="5F790C60">
      <w:pPr>
        <w:spacing w:before="25"/>
        <w:jc w:val="both"/>
        <w:rPr>
          <w:rFonts w:hint="eastAsia" w:ascii="仿宋" w:hAnsi="仿宋" w:eastAsia="仿宋" w:cs="仿宋"/>
          <w:lang w:val="en-US"/>
        </w:rPr>
        <w:sectPr>
          <w:footerReference r:id="rId16"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14:paraId="48D27F85">
        <w:tblPrEx>
          <w:tblCellMar>
            <w:top w:w="55" w:type="dxa"/>
            <w:left w:w="55" w:type="dxa"/>
            <w:bottom w:w="55" w:type="dxa"/>
            <w:right w:w="55" w:type="dxa"/>
          </w:tblCellMar>
        </w:tblPrEx>
        <w:trPr>
          <w:trHeight w:val="395" w:hRule="atLeast"/>
        </w:trPr>
        <w:tc>
          <w:tcPr>
            <w:tcW w:w="15400" w:type="dxa"/>
            <w:gridSpan w:val="5"/>
            <w:vAlign w:val="center"/>
          </w:tcPr>
          <w:p w14:paraId="41DCA5D4">
            <w:pPr>
              <w:pStyle w:val="22"/>
              <w:jc w:val="center"/>
              <w:rPr>
                <w:rFonts w:hint="eastAsia" w:ascii="仿宋" w:hAnsi="仿宋" w:eastAsia="仿宋" w:cs="仿宋"/>
                <w:b/>
                <w:bCs/>
                <w:sz w:val="44"/>
                <w:szCs w:val="44"/>
              </w:rPr>
            </w:pPr>
            <w:r>
              <w:rPr>
                <w:rFonts w:hint="eastAsia"/>
                <w:b/>
                <w:bCs/>
                <w:color w:val="000000"/>
                <w:sz w:val="36"/>
                <w:szCs w:val="36"/>
                <w:lang w:eastAsia="ar-SA"/>
              </w:rPr>
              <w:t>国有资本经营预算支出决算表</w:t>
            </w:r>
          </w:p>
        </w:tc>
      </w:tr>
      <w:tr w14:paraId="24B4FD26">
        <w:tblPrEx>
          <w:tblCellMar>
            <w:top w:w="55" w:type="dxa"/>
            <w:left w:w="55" w:type="dxa"/>
            <w:bottom w:w="55" w:type="dxa"/>
            <w:right w:w="55" w:type="dxa"/>
          </w:tblCellMar>
        </w:tblPrEx>
        <w:trPr>
          <w:trHeight w:val="323" w:hRule="atLeast"/>
        </w:trPr>
        <w:tc>
          <w:tcPr>
            <w:tcW w:w="8520" w:type="dxa"/>
            <w:gridSpan w:val="2"/>
          </w:tcPr>
          <w:p w14:paraId="4E72F26C">
            <w:pPr>
              <w:pStyle w:val="22"/>
              <w:rPr>
                <w:rFonts w:hint="eastAsia" w:ascii="仿宋" w:hAnsi="仿宋" w:eastAsia="仿宋" w:cs="仿宋"/>
                <w:sz w:val="20"/>
              </w:rPr>
            </w:pPr>
          </w:p>
        </w:tc>
        <w:tc>
          <w:tcPr>
            <w:tcW w:w="2510" w:type="dxa"/>
          </w:tcPr>
          <w:p w14:paraId="2ACB02A9">
            <w:pPr>
              <w:pStyle w:val="22"/>
              <w:rPr>
                <w:rFonts w:hint="eastAsia" w:ascii="仿宋" w:hAnsi="仿宋" w:eastAsia="仿宋" w:cs="仿宋"/>
                <w:sz w:val="27"/>
              </w:rPr>
            </w:pPr>
          </w:p>
        </w:tc>
        <w:tc>
          <w:tcPr>
            <w:tcW w:w="2309" w:type="dxa"/>
          </w:tcPr>
          <w:p w14:paraId="4931D6AD">
            <w:pPr>
              <w:pStyle w:val="22"/>
              <w:rPr>
                <w:rFonts w:hint="eastAsia" w:ascii="仿宋" w:hAnsi="仿宋" w:eastAsia="仿宋" w:cs="仿宋"/>
                <w:sz w:val="20"/>
              </w:rPr>
            </w:pPr>
          </w:p>
        </w:tc>
        <w:tc>
          <w:tcPr>
            <w:tcW w:w="2061" w:type="dxa"/>
            <w:vAlign w:val="center"/>
          </w:tcPr>
          <w:p w14:paraId="1805770D">
            <w:pPr>
              <w:pStyle w:val="22"/>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14:paraId="2CDF553B">
        <w:tblPrEx>
          <w:tblCellMar>
            <w:top w:w="55" w:type="dxa"/>
            <w:left w:w="55" w:type="dxa"/>
            <w:bottom w:w="55" w:type="dxa"/>
            <w:right w:w="55" w:type="dxa"/>
          </w:tblCellMar>
        </w:tblPrEx>
        <w:trPr>
          <w:trHeight w:val="152" w:hRule="atLeast"/>
        </w:trPr>
        <w:tc>
          <w:tcPr>
            <w:tcW w:w="13339" w:type="dxa"/>
            <w:gridSpan w:val="4"/>
            <w:vAlign w:val="center"/>
          </w:tcPr>
          <w:p w14:paraId="4E6062F6">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2061" w:type="dxa"/>
            <w:vAlign w:val="center"/>
          </w:tcPr>
          <w:p w14:paraId="62C14E22">
            <w:pPr>
              <w:pStyle w:val="22"/>
              <w:jc w:val="right"/>
              <w:rPr>
                <w:rFonts w:hint="eastAsia" w:ascii="仿宋" w:hAnsi="仿宋" w:eastAsia="仿宋" w:cs="仿宋"/>
                <w:sz w:val="27"/>
              </w:rPr>
            </w:pPr>
            <w:r>
              <w:rPr>
                <w:rFonts w:hint="eastAsia" w:ascii="仿宋" w:hAnsi="仿宋" w:eastAsia="仿宋" w:cs="仿宋"/>
              </w:rPr>
              <w:t>金额单位：万元</w:t>
            </w:r>
          </w:p>
        </w:tc>
      </w:tr>
      <w:tr w14:paraId="18E54017">
        <w:tblPrEx>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14:paraId="0ED57AF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14:paraId="2EDB6153">
            <w:pPr>
              <w:pStyle w:val="22"/>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14:paraId="31316FD7">
            <w:pPr>
              <w:pStyle w:val="22"/>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14:paraId="509C57E8">
            <w:pPr>
              <w:pStyle w:val="22"/>
              <w:jc w:val="center"/>
              <w:rPr>
                <w:rFonts w:hint="eastAsia" w:ascii="仿宋" w:hAnsi="仿宋" w:eastAsia="仿宋" w:cs="仿宋"/>
              </w:rPr>
            </w:pPr>
            <w:r>
              <w:rPr>
                <w:rFonts w:hint="eastAsia" w:ascii="仿宋" w:hAnsi="仿宋" w:eastAsia="仿宋" w:cs="仿宋"/>
              </w:rPr>
              <w:t>项目支出</w:t>
            </w:r>
          </w:p>
        </w:tc>
      </w:tr>
      <w:tr w14:paraId="6C903FCC">
        <w:tblPrEx>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14:paraId="2DD87FE8">
            <w:pPr>
              <w:pStyle w:val="22"/>
              <w:jc w:val="center"/>
              <w:rPr>
                <w:rFonts w:hint="eastAsia" w:ascii="仿宋" w:hAnsi="仿宋" w:eastAsia="仿宋" w:cs="仿宋"/>
              </w:rPr>
            </w:pPr>
            <w:r>
              <w:rPr>
                <w:rFonts w:hint="eastAsia" w:ascii="仿宋" w:hAnsi="仿宋" w:eastAsia="仿宋" w:cs="仿宋"/>
              </w:rPr>
              <w:t>功能分类</w:t>
            </w:r>
          </w:p>
          <w:p w14:paraId="65AFC10B">
            <w:pPr>
              <w:pStyle w:val="22"/>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14:paraId="228DB411">
            <w:pPr>
              <w:pStyle w:val="22"/>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14:paraId="3141A753">
            <w:pPr>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14:paraId="3EBCE901">
            <w:pPr>
              <w:pStyle w:val="22"/>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14:paraId="70439AA3">
            <w:pPr>
              <w:rPr>
                <w:rFonts w:hint="eastAsia" w:ascii="仿宋" w:hAnsi="仿宋" w:eastAsia="仿宋" w:cs="仿宋"/>
              </w:rPr>
            </w:pPr>
          </w:p>
        </w:tc>
      </w:tr>
      <w:tr w14:paraId="0A722603">
        <w:tblPrEx>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14:paraId="74EC5431">
            <w:pPr>
              <w:pStyle w:val="22"/>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14:paraId="2966C8F9">
            <w:pPr>
              <w:pStyle w:val="22"/>
              <w:jc w:val="center"/>
              <w:rPr>
                <w:rFonts w:hint="eastAsia"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14:paraId="6738C4F5">
            <w:pPr>
              <w:pStyle w:val="22"/>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14:paraId="07E8D64E">
            <w:pPr>
              <w:pStyle w:val="22"/>
              <w:jc w:val="center"/>
              <w:rPr>
                <w:rFonts w:hint="eastAsia" w:ascii="仿宋" w:hAnsi="仿宋" w:eastAsia="仿宋" w:cs="仿宋"/>
                <w:lang w:val="en-US"/>
              </w:rPr>
            </w:pPr>
            <w:r>
              <w:rPr>
                <w:rFonts w:hint="eastAsia" w:ascii="仿宋" w:hAnsi="仿宋" w:eastAsia="仿宋" w:cs="仿宋"/>
                <w:lang w:val="en-US"/>
              </w:rPr>
              <w:t>3</w:t>
            </w:r>
          </w:p>
        </w:tc>
      </w:tr>
      <w:tr w14:paraId="7B98A553">
        <w:tblPrEx>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14:paraId="5828F2FE">
            <w:pPr>
              <w:pStyle w:val="22"/>
              <w:jc w:val="center"/>
              <w:rPr>
                <w:rFonts w:hint="eastAsia"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14:paraId="35FED310">
            <w:pPr>
              <w:pStyle w:val="22"/>
              <w:jc w:val="right"/>
              <w:rPr>
                <w:rFonts w:hint="eastAsia" w:ascii="仿宋" w:hAnsi="仿宋" w:eastAsia="仿宋" w:cs="仿宋"/>
                <w:sz w:val="22"/>
                <w:szCs w:val="22"/>
              </w:rPr>
            </w:pPr>
          </w:p>
        </w:tc>
        <w:tc>
          <w:tcPr>
            <w:tcW w:w="2309" w:type="dxa"/>
            <w:tcBorders>
              <w:left w:val="single" w:color="000000" w:sz="4" w:space="0"/>
              <w:bottom w:val="single" w:color="000000" w:sz="4" w:space="0"/>
            </w:tcBorders>
            <w:vAlign w:val="center"/>
          </w:tcPr>
          <w:p w14:paraId="0BF3F005">
            <w:pPr>
              <w:pStyle w:val="22"/>
              <w:jc w:val="right"/>
              <w:rPr>
                <w:rFonts w:hint="eastAsia" w:ascii="仿宋" w:hAnsi="仿宋" w:eastAsia="仿宋" w:cs="仿宋"/>
                <w:sz w:val="22"/>
                <w:szCs w:val="22"/>
              </w:rPr>
            </w:pPr>
          </w:p>
        </w:tc>
        <w:tc>
          <w:tcPr>
            <w:tcW w:w="2061" w:type="dxa"/>
            <w:tcBorders>
              <w:left w:val="single" w:color="000000" w:sz="4" w:space="0"/>
              <w:bottom w:val="single" w:color="000000" w:sz="4" w:space="0"/>
              <w:right w:val="single" w:color="000000" w:sz="4" w:space="0"/>
            </w:tcBorders>
            <w:vAlign w:val="center"/>
          </w:tcPr>
          <w:p w14:paraId="284BB62D">
            <w:pPr>
              <w:pStyle w:val="22"/>
              <w:jc w:val="right"/>
              <w:rPr>
                <w:rFonts w:hint="eastAsia" w:ascii="仿宋" w:hAnsi="仿宋" w:eastAsia="仿宋" w:cs="仿宋"/>
                <w:sz w:val="22"/>
                <w:szCs w:val="22"/>
              </w:rPr>
            </w:pP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p>
        </w:tc>
      </w:tr>
      <w:tr w14:paraId="0920FFE5">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42531246">
            <w:pPr>
              <w:pStyle w:val="22"/>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14:paraId="30DD89FC">
            <w:pPr>
              <w:pStyle w:val="22"/>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14:paraId="21DBDCEF">
            <w:pPr>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14:paraId="1D08C0EE">
            <w:pPr>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14:paraId="5ECB70DD">
            <w:pPr>
              <w:jc w:val="right"/>
              <w:rPr>
                <w:rFonts w:hint="eastAsia" w:ascii="仿宋" w:hAnsi="仿宋" w:eastAsia="仿宋" w:cs="仿宋"/>
              </w:rPr>
            </w:pPr>
          </w:p>
        </w:tc>
      </w:tr>
    </w:tbl>
    <w:p w14:paraId="3554F64B">
      <w:pPr>
        <w:jc w:val="both"/>
        <w:rPr>
          <w:rFonts w:hint="eastAsia" w:ascii="仿宋" w:hAnsi="仿宋" w:eastAsia="仿宋" w:cs="仿宋"/>
        </w:rPr>
      </w:pPr>
      <w:r>
        <w:rPr>
          <w:rFonts w:hint="eastAsia" w:ascii="仿宋" w:hAnsi="仿宋" w:eastAsia="仿宋" w:cs="仿宋"/>
        </w:rPr>
        <w:t>注：本表反映本年度国有资本经营预算财政拨款支出情况。</w:t>
      </w:r>
    </w:p>
    <w:p w14:paraId="1779740A">
      <w:pPr>
        <w:ind w:left="440" w:leftChars="200"/>
        <w:jc w:val="both"/>
        <w:rPr>
          <w:rFonts w:hint="eastAsia" w:ascii="仿宋" w:hAnsi="仿宋" w:eastAsia="仿宋" w:cs="仿宋"/>
          <w:lang w:val="en-US"/>
        </w:rPr>
      </w:pPr>
      <w:r>
        <w:rPr>
          <w:rFonts w:ascii="仿宋" w:hAnsi="仿宋" w:eastAsia="仿宋" w:cs="仿宋"/>
          <w:u w:color="auto"/>
        </w:rPr>
        <w:t>本部门无</w:t>
      </w:r>
      <w:r>
        <w:rPr>
          <w:rFonts w:hint="eastAsia" w:ascii="仿宋" w:hAnsi="仿宋" w:eastAsia="仿宋" w:cs="仿宋"/>
        </w:rPr>
        <w:t>国有资本经营预算支出</w:t>
      </w:r>
      <w:r>
        <w:rPr>
          <w:rFonts w:hint="eastAsia" w:ascii="仿宋" w:hAnsi="仿宋" w:eastAsia="仿宋" w:cs="仿宋"/>
          <w:lang w:val="en-US"/>
        </w:rPr>
        <w:t>决算，故本表为空。</w:t>
      </w:r>
    </w:p>
    <w:p w14:paraId="2965607A">
      <w:pPr>
        <w:spacing w:before="25"/>
        <w:ind w:left="-220" w:leftChars="-100"/>
        <w:jc w:val="both"/>
        <w:rPr>
          <w:rFonts w:hint="eastAsia"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2"/>
        <w:tblW w:w="10466" w:type="dxa"/>
        <w:tblInd w:w="53" w:type="dxa"/>
        <w:tblLayout w:type="fixed"/>
        <w:tblCellMar>
          <w:top w:w="55" w:type="dxa"/>
          <w:left w:w="55" w:type="dxa"/>
          <w:bottom w:w="55" w:type="dxa"/>
          <w:right w:w="55" w:type="dxa"/>
        </w:tblCellMar>
      </w:tblPr>
      <w:tblGrid>
        <w:gridCol w:w="1642"/>
        <w:gridCol w:w="4990"/>
        <w:gridCol w:w="3834"/>
      </w:tblGrid>
      <w:tr w14:paraId="09FB5232">
        <w:tblPrEx>
          <w:tblCellMar>
            <w:top w:w="55" w:type="dxa"/>
            <w:left w:w="55" w:type="dxa"/>
            <w:bottom w:w="55" w:type="dxa"/>
            <w:right w:w="55" w:type="dxa"/>
          </w:tblCellMar>
        </w:tblPrEx>
        <w:trPr>
          <w:trHeight w:val="319" w:hRule="atLeast"/>
        </w:trPr>
        <w:tc>
          <w:tcPr>
            <w:tcW w:w="10466" w:type="dxa"/>
            <w:gridSpan w:val="3"/>
          </w:tcPr>
          <w:p w14:paraId="3132EEAE">
            <w:pPr>
              <w:pStyle w:val="22"/>
              <w:tabs>
                <w:tab w:val="left" w:pos="610"/>
              </w:tabs>
              <w:spacing w:before="28"/>
              <w:ind w:left="8"/>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机关运行经费支出决算表</w:t>
            </w:r>
          </w:p>
        </w:tc>
      </w:tr>
      <w:tr w14:paraId="471CD53B">
        <w:tblPrEx>
          <w:tblCellMar>
            <w:top w:w="55" w:type="dxa"/>
            <w:left w:w="55" w:type="dxa"/>
            <w:bottom w:w="55" w:type="dxa"/>
            <w:right w:w="55" w:type="dxa"/>
          </w:tblCellMar>
        </w:tblPrEx>
        <w:trPr>
          <w:trHeight w:val="90" w:hRule="atLeast"/>
        </w:trPr>
        <w:tc>
          <w:tcPr>
            <w:tcW w:w="6632" w:type="dxa"/>
            <w:gridSpan w:val="2"/>
          </w:tcPr>
          <w:p w14:paraId="098CF87F">
            <w:pPr>
              <w:pStyle w:val="22"/>
              <w:rPr>
                <w:rFonts w:hint="eastAsia" w:ascii="仿宋" w:hAnsi="仿宋" w:eastAsia="仿宋" w:cs="仿宋"/>
                <w:sz w:val="20"/>
              </w:rPr>
            </w:pPr>
          </w:p>
        </w:tc>
        <w:tc>
          <w:tcPr>
            <w:tcW w:w="3834" w:type="dxa"/>
            <w:vAlign w:val="center"/>
          </w:tcPr>
          <w:p w14:paraId="0025D9B0">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14:paraId="0C8648EF">
        <w:tblPrEx>
          <w:tblCellMar>
            <w:top w:w="55" w:type="dxa"/>
            <w:left w:w="55" w:type="dxa"/>
            <w:bottom w:w="55" w:type="dxa"/>
            <w:right w:w="55" w:type="dxa"/>
          </w:tblCellMar>
        </w:tblPrEx>
        <w:trPr>
          <w:trHeight w:val="90" w:hRule="atLeast"/>
        </w:trPr>
        <w:tc>
          <w:tcPr>
            <w:tcW w:w="6632" w:type="dxa"/>
            <w:gridSpan w:val="2"/>
            <w:vAlign w:val="center"/>
          </w:tcPr>
          <w:p w14:paraId="382D1D4A">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3834" w:type="dxa"/>
            <w:vAlign w:val="center"/>
          </w:tcPr>
          <w:p w14:paraId="35C9747A">
            <w:pPr>
              <w:pStyle w:val="22"/>
              <w:jc w:val="right"/>
              <w:rPr>
                <w:rFonts w:hint="eastAsia" w:ascii="仿宋" w:hAnsi="仿宋" w:eastAsia="仿宋" w:cs="仿宋"/>
                <w:sz w:val="27"/>
              </w:rPr>
            </w:pPr>
            <w:r>
              <w:rPr>
                <w:rFonts w:hint="eastAsia" w:ascii="仿宋" w:hAnsi="仿宋" w:eastAsia="仿宋" w:cs="仿宋"/>
              </w:rPr>
              <w:t>金额单位：万元</w:t>
            </w:r>
          </w:p>
        </w:tc>
      </w:tr>
      <w:tr w14:paraId="356F39E7">
        <w:tblPrEx>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14:paraId="16A8BFC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14:paraId="62D23605">
            <w:pPr>
              <w:pStyle w:val="22"/>
              <w:jc w:val="center"/>
              <w:rPr>
                <w:rFonts w:hint="eastAsia" w:ascii="仿宋" w:hAnsi="仿宋" w:eastAsia="仿宋" w:cs="仿宋"/>
              </w:rPr>
            </w:pPr>
            <w:r>
              <w:rPr>
                <w:rFonts w:hint="eastAsia" w:ascii="仿宋" w:hAnsi="仿宋" w:eastAsia="仿宋" w:cs="仿宋"/>
              </w:rPr>
              <w:t>机关运行经费支出决算</w:t>
            </w:r>
          </w:p>
        </w:tc>
      </w:tr>
      <w:tr w14:paraId="4F5E93EC">
        <w:tblPrEx>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14:paraId="070D35D4">
            <w:pPr>
              <w:pStyle w:val="22"/>
              <w:jc w:val="center"/>
              <w:rPr>
                <w:rFonts w:hint="eastAsia"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14:paraId="20D6B081">
            <w:pPr>
              <w:pStyle w:val="22"/>
              <w:jc w:val="center"/>
              <w:rPr>
                <w:rFonts w:hint="eastAsia"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14:paraId="673DF7F6">
            <w:pPr>
              <w:rPr>
                <w:rFonts w:hint="eastAsia" w:ascii="仿宋" w:hAnsi="仿宋" w:eastAsia="仿宋" w:cs="仿宋"/>
              </w:rPr>
            </w:pPr>
          </w:p>
        </w:tc>
      </w:tr>
      <w:tr w14:paraId="1612D9F5">
        <w:tblPrEx>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14:paraId="7A5DB2BA">
            <w:pPr>
              <w:pStyle w:val="22"/>
              <w:jc w:val="center"/>
              <w:rPr>
                <w:rFonts w:hint="eastAsia" w:ascii="仿宋" w:hAnsi="仿宋" w:eastAsia="仿宋" w:cs="仿宋"/>
              </w:rPr>
            </w:pP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14:paraId="779E7C48">
            <w:pPr>
              <w:pStyle w:val="22"/>
              <w:jc w:val="right"/>
              <w:rPr>
                <w:rFonts w:hint="eastAsia" w:ascii="仿宋" w:hAnsi="仿宋" w:eastAsia="仿宋" w:cs="仿宋"/>
              </w:rPr>
            </w:pPr>
            <w:r>
              <w:rPr>
                <w:rFonts w:hint="eastAsia" w:ascii="仿宋" w:hAnsi="仿宋" w:eastAsia="仿宋" w:cs="仿宋"/>
              </w:rPr>
              <w:t>63.47</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63.47</w:t>
            </w:r>
          </w:p>
        </w:tc>
      </w:tr>
      <w:tr w14:paraId="4C1627F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D61B2F1">
            <w:pPr>
              <w:pStyle w:val="22"/>
              <w:rPr>
                <w:rFonts w:hint="eastAsia"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14:paraId="52ADE443">
            <w:pPr>
              <w:pStyle w:val="22"/>
              <w:rPr>
                <w:rFonts w:hint="eastAsia"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1F27AE8">
            <w:pPr>
              <w:jc w:val="right"/>
              <w:rPr>
                <w:rFonts w:hint="eastAsia" w:ascii="仿宋" w:hAnsi="仿宋" w:eastAsia="仿宋" w:cs="仿宋"/>
              </w:rPr>
            </w:pPr>
            <w:r>
              <w:rPr>
                <w:rFonts w:hint="eastAsia" w:ascii="仿宋" w:hAnsi="仿宋" w:eastAsia="仿宋" w:cs="仿宋"/>
              </w:rPr>
              <w:t>4.06</w:t>
            </w:r>
          </w:p>
        </w:tc>
      </w:tr>
      <w:tr w14:paraId="3CFAEC5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ABFB8F4">
            <w:pPr>
              <w:pStyle w:val="22"/>
              <w:rPr>
                <w:rFonts w:hint="eastAsia"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14:paraId="305C369B">
            <w:pPr>
              <w:pStyle w:val="22"/>
              <w:rPr>
                <w:rFonts w:hint="eastAsia"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22DB223">
            <w:pPr>
              <w:jc w:val="right"/>
              <w:rPr>
                <w:rFonts w:hint="eastAsia" w:ascii="仿宋" w:hAnsi="仿宋" w:eastAsia="仿宋" w:cs="仿宋"/>
              </w:rPr>
            </w:pPr>
          </w:p>
        </w:tc>
      </w:tr>
      <w:tr w14:paraId="388673B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DCFD290">
            <w:pPr>
              <w:pStyle w:val="22"/>
              <w:rPr>
                <w:rFonts w:hint="eastAsia"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14:paraId="4BAF6EF1">
            <w:pPr>
              <w:pStyle w:val="22"/>
              <w:rPr>
                <w:rFonts w:hint="eastAsia"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A22FE8F">
            <w:pPr>
              <w:jc w:val="right"/>
              <w:rPr>
                <w:rFonts w:hint="eastAsia" w:ascii="仿宋" w:hAnsi="仿宋" w:eastAsia="仿宋" w:cs="仿宋"/>
              </w:rPr>
            </w:pPr>
          </w:p>
        </w:tc>
      </w:tr>
      <w:tr w14:paraId="6DE8DB7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2A830DD">
            <w:pPr>
              <w:pStyle w:val="22"/>
              <w:rPr>
                <w:rFonts w:hint="eastAsia"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14:paraId="71F44839">
            <w:pPr>
              <w:pStyle w:val="22"/>
              <w:rPr>
                <w:rFonts w:hint="eastAsia"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699EC9AF">
            <w:pPr>
              <w:jc w:val="right"/>
              <w:rPr>
                <w:rFonts w:hint="eastAsia" w:ascii="仿宋" w:hAnsi="仿宋" w:eastAsia="仿宋" w:cs="仿宋"/>
              </w:rPr>
            </w:pPr>
            <w:r>
              <w:rPr>
                <w:rFonts w:hint="eastAsia" w:ascii="仿宋" w:hAnsi="仿宋" w:eastAsia="仿宋" w:cs="仿宋"/>
              </w:rPr>
              <w:t>1.50</w:t>
            </w:r>
          </w:p>
        </w:tc>
      </w:tr>
      <w:tr w14:paraId="786EAA0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81A8CC0">
            <w:pPr>
              <w:pStyle w:val="22"/>
              <w:rPr>
                <w:rFonts w:hint="eastAsia"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14:paraId="423EA4D0">
            <w:pPr>
              <w:pStyle w:val="22"/>
              <w:rPr>
                <w:rFonts w:hint="eastAsia"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0D9334B">
            <w:pPr>
              <w:jc w:val="right"/>
              <w:rPr>
                <w:rFonts w:hint="eastAsia" w:ascii="仿宋" w:hAnsi="仿宋" w:eastAsia="仿宋" w:cs="仿宋"/>
              </w:rPr>
            </w:pPr>
          </w:p>
        </w:tc>
      </w:tr>
      <w:tr w14:paraId="13B97E6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D9F6F49">
            <w:pPr>
              <w:pStyle w:val="22"/>
              <w:rPr>
                <w:rFonts w:hint="eastAsia"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14:paraId="6B20FDD9">
            <w:pPr>
              <w:pStyle w:val="22"/>
              <w:rPr>
                <w:rFonts w:hint="eastAsia"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C40AAA5">
            <w:pPr>
              <w:jc w:val="right"/>
              <w:rPr>
                <w:rFonts w:hint="eastAsia" w:ascii="仿宋" w:hAnsi="仿宋" w:eastAsia="仿宋" w:cs="仿宋"/>
              </w:rPr>
            </w:pPr>
            <w:r>
              <w:rPr>
                <w:rFonts w:hint="eastAsia" w:ascii="仿宋" w:hAnsi="仿宋" w:eastAsia="仿宋" w:cs="仿宋"/>
              </w:rPr>
              <w:t>5.09</w:t>
            </w:r>
          </w:p>
        </w:tc>
      </w:tr>
      <w:tr w14:paraId="47A72ED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3AF0BA1">
            <w:pPr>
              <w:pStyle w:val="22"/>
              <w:rPr>
                <w:rFonts w:hint="eastAsia"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14:paraId="005506B0">
            <w:pPr>
              <w:pStyle w:val="22"/>
              <w:rPr>
                <w:rFonts w:hint="eastAsia"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8542A15">
            <w:pPr>
              <w:jc w:val="right"/>
              <w:rPr>
                <w:rFonts w:hint="eastAsia" w:ascii="仿宋" w:hAnsi="仿宋" w:eastAsia="仿宋" w:cs="仿宋"/>
              </w:rPr>
            </w:pPr>
          </w:p>
        </w:tc>
      </w:tr>
      <w:tr w14:paraId="30CF530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8C79BF6">
            <w:pPr>
              <w:pStyle w:val="22"/>
              <w:rPr>
                <w:rFonts w:hint="eastAsia"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14:paraId="1BDE0A46">
            <w:pPr>
              <w:pStyle w:val="22"/>
              <w:rPr>
                <w:rFonts w:hint="eastAsia"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B233D87">
            <w:pPr>
              <w:jc w:val="right"/>
              <w:rPr>
                <w:rFonts w:hint="eastAsia" w:ascii="仿宋" w:hAnsi="仿宋" w:eastAsia="仿宋" w:cs="仿宋"/>
              </w:rPr>
            </w:pPr>
          </w:p>
        </w:tc>
      </w:tr>
      <w:tr w14:paraId="226431C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9C47CEB">
            <w:pPr>
              <w:pStyle w:val="22"/>
              <w:rPr>
                <w:rFonts w:hint="eastAsia"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14:paraId="38C3F537">
            <w:pPr>
              <w:pStyle w:val="22"/>
              <w:rPr>
                <w:rFonts w:hint="eastAsia"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105B2D7">
            <w:pPr>
              <w:jc w:val="right"/>
              <w:rPr>
                <w:rFonts w:hint="eastAsia" w:ascii="仿宋" w:hAnsi="仿宋" w:eastAsia="仿宋" w:cs="仿宋"/>
              </w:rPr>
            </w:pPr>
            <w:r>
              <w:rPr>
                <w:rFonts w:hint="eastAsia" w:ascii="仿宋" w:hAnsi="仿宋" w:eastAsia="仿宋" w:cs="仿宋"/>
              </w:rPr>
              <w:t>7.48</w:t>
            </w:r>
          </w:p>
        </w:tc>
      </w:tr>
      <w:tr w14:paraId="5681EBE3">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6534321">
            <w:pPr>
              <w:pStyle w:val="22"/>
              <w:rPr>
                <w:rFonts w:hint="eastAsia"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14:paraId="4F2890E5">
            <w:pPr>
              <w:pStyle w:val="22"/>
              <w:rPr>
                <w:rFonts w:hint="eastAsia"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2B093733">
            <w:pPr>
              <w:jc w:val="right"/>
              <w:rPr>
                <w:rFonts w:hint="eastAsia" w:ascii="仿宋" w:hAnsi="仿宋" w:eastAsia="仿宋" w:cs="仿宋"/>
              </w:rPr>
            </w:pPr>
          </w:p>
        </w:tc>
      </w:tr>
      <w:tr w14:paraId="52AC18D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ED35D4A">
            <w:pPr>
              <w:pStyle w:val="22"/>
              <w:rPr>
                <w:rFonts w:hint="eastAsia"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14:paraId="62A6D3A4">
            <w:pPr>
              <w:pStyle w:val="22"/>
              <w:rPr>
                <w:rFonts w:hint="eastAsia"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2A60D83">
            <w:pPr>
              <w:jc w:val="right"/>
              <w:rPr>
                <w:rFonts w:hint="eastAsia" w:ascii="仿宋" w:hAnsi="仿宋" w:eastAsia="仿宋" w:cs="仿宋"/>
              </w:rPr>
            </w:pPr>
          </w:p>
        </w:tc>
      </w:tr>
      <w:tr w14:paraId="348449A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B481571">
            <w:pPr>
              <w:pStyle w:val="22"/>
              <w:rPr>
                <w:rFonts w:hint="eastAsia"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14:paraId="00056AFB">
            <w:pPr>
              <w:pStyle w:val="22"/>
              <w:rPr>
                <w:rFonts w:hint="eastAsia"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73F7475C">
            <w:pPr>
              <w:jc w:val="right"/>
              <w:rPr>
                <w:rFonts w:hint="eastAsia" w:ascii="仿宋" w:hAnsi="仿宋" w:eastAsia="仿宋" w:cs="仿宋"/>
              </w:rPr>
            </w:pPr>
          </w:p>
        </w:tc>
      </w:tr>
      <w:tr w14:paraId="72835F88">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5FE9A7D">
            <w:pPr>
              <w:pStyle w:val="22"/>
              <w:rPr>
                <w:rFonts w:hint="eastAsia"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14:paraId="58926A22">
            <w:pPr>
              <w:pStyle w:val="22"/>
              <w:rPr>
                <w:rFonts w:hint="eastAsia"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EF85C0D">
            <w:pPr>
              <w:jc w:val="right"/>
              <w:rPr>
                <w:rFonts w:hint="eastAsia" w:ascii="仿宋" w:hAnsi="仿宋" w:eastAsia="仿宋" w:cs="仿宋"/>
              </w:rPr>
            </w:pPr>
            <w:r>
              <w:rPr>
                <w:rFonts w:hint="eastAsia" w:ascii="仿宋" w:hAnsi="仿宋" w:eastAsia="仿宋" w:cs="仿宋"/>
              </w:rPr>
              <w:t>2.68</w:t>
            </w:r>
          </w:p>
        </w:tc>
      </w:tr>
      <w:tr w14:paraId="1BE3EB1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96C9174">
            <w:pPr>
              <w:pStyle w:val="22"/>
              <w:rPr>
                <w:rFonts w:hint="eastAsia"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14:paraId="603D54BB">
            <w:pPr>
              <w:pStyle w:val="22"/>
              <w:rPr>
                <w:rFonts w:hint="eastAsia"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74DC7E4">
            <w:pPr>
              <w:jc w:val="right"/>
              <w:rPr>
                <w:rFonts w:hint="eastAsia" w:ascii="仿宋" w:hAnsi="仿宋" w:eastAsia="仿宋" w:cs="仿宋"/>
              </w:rPr>
            </w:pPr>
            <w:r>
              <w:rPr>
                <w:rFonts w:hint="eastAsia" w:ascii="仿宋" w:hAnsi="仿宋" w:eastAsia="仿宋" w:cs="仿宋"/>
              </w:rPr>
              <w:t>4.52</w:t>
            </w:r>
          </w:p>
        </w:tc>
      </w:tr>
      <w:tr w14:paraId="5CC139D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0798649">
            <w:pPr>
              <w:pStyle w:val="22"/>
              <w:rPr>
                <w:rFonts w:hint="eastAsia"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14:paraId="5E0AFD66">
            <w:pPr>
              <w:pStyle w:val="22"/>
              <w:rPr>
                <w:rFonts w:hint="eastAsia"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16ADC34">
            <w:pPr>
              <w:jc w:val="right"/>
              <w:rPr>
                <w:rFonts w:hint="eastAsia" w:ascii="仿宋" w:hAnsi="仿宋" w:eastAsia="仿宋" w:cs="仿宋"/>
              </w:rPr>
            </w:pPr>
            <w:r>
              <w:rPr>
                <w:rFonts w:hint="eastAsia" w:ascii="仿宋" w:hAnsi="仿宋" w:eastAsia="仿宋" w:cs="仿宋"/>
              </w:rPr>
              <w:t>3.02</w:t>
            </w:r>
          </w:p>
        </w:tc>
      </w:tr>
      <w:tr w14:paraId="56CD27A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B50AABF">
            <w:pPr>
              <w:pStyle w:val="22"/>
              <w:rPr>
                <w:rFonts w:hint="eastAsia"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14:paraId="171BED4E">
            <w:pPr>
              <w:pStyle w:val="22"/>
              <w:rPr>
                <w:rFonts w:hint="eastAsia"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2BCD8A7">
            <w:pPr>
              <w:jc w:val="right"/>
              <w:rPr>
                <w:rFonts w:hint="eastAsia" w:ascii="仿宋" w:hAnsi="仿宋" w:eastAsia="仿宋" w:cs="仿宋"/>
              </w:rPr>
            </w:pPr>
          </w:p>
        </w:tc>
      </w:tr>
      <w:tr w14:paraId="16DA2FEE">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15CB142">
            <w:pPr>
              <w:pStyle w:val="22"/>
              <w:rPr>
                <w:rFonts w:hint="eastAsia"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14:paraId="79CC914D">
            <w:pPr>
              <w:pStyle w:val="22"/>
              <w:rPr>
                <w:rFonts w:hint="eastAsia"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EA09185">
            <w:pPr>
              <w:jc w:val="right"/>
              <w:rPr>
                <w:rFonts w:hint="eastAsia" w:ascii="仿宋" w:hAnsi="仿宋" w:eastAsia="仿宋" w:cs="仿宋"/>
              </w:rPr>
            </w:pPr>
          </w:p>
        </w:tc>
      </w:tr>
      <w:tr w14:paraId="53C3A6F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B2CCAC9">
            <w:pPr>
              <w:pStyle w:val="22"/>
              <w:rPr>
                <w:rFonts w:hint="eastAsia"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14:paraId="7D12B668">
            <w:pPr>
              <w:pStyle w:val="22"/>
              <w:rPr>
                <w:rFonts w:hint="eastAsia"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BD445F3">
            <w:pPr>
              <w:jc w:val="right"/>
              <w:rPr>
                <w:rFonts w:hint="eastAsia" w:ascii="仿宋" w:hAnsi="仿宋" w:eastAsia="仿宋" w:cs="仿宋"/>
              </w:rPr>
            </w:pPr>
          </w:p>
        </w:tc>
      </w:tr>
      <w:tr w14:paraId="1C3701A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861E1C9">
            <w:pPr>
              <w:pStyle w:val="22"/>
              <w:rPr>
                <w:rFonts w:hint="eastAsia"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14:paraId="6DFF7F33">
            <w:pPr>
              <w:pStyle w:val="22"/>
              <w:rPr>
                <w:rFonts w:hint="eastAsia"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DA5AB73">
            <w:pPr>
              <w:jc w:val="right"/>
              <w:rPr>
                <w:rFonts w:hint="eastAsia" w:ascii="仿宋" w:hAnsi="仿宋" w:eastAsia="仿宋" w:cs="仿宋"/>
              </w:rPr>
            </w:pPr>
          </w:p>
        </w:tc>
      </w:tr>
      <w:tr w14:paraId="206247F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448F132">
            <w:pPr>
              <w:pStyle w:val="22"/>
              <w:rPr>
                <w:rFonts w:hint="eastAsia"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14:paraId="719DE9C6">
            <w:pPr>
              <w:pStyle w:val="22"/>
              <w:rPr>
                <w:rFonts w:hint="eastAsia"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E355DA4">
            <w:pPr>
              <w:jc w:val="right"/>
              <w:rPr>
                <w:rFonts w:hint="eastAsia" w:ascii="仿宋" w:hAnsi="仿宋" w:eastAsia="仿宋" w:cs="仿宋"/>
              </w:rPr>
            </w:pPr>
          </w:p>
        </w:tc>
      </w:tr>
      <w:tr w14:paraId="2C5BA15C">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BB007E6">
            <w:pPr>
              <w:pStyle w:val="22"/>
              <w:rPr>
                <w:rFonts w:hint="eastAsia"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14:paraId="2CC84035">
            <w:pPr>
              <w:pStyle w:val="22"/>
              <w:rPr>
                <w:rFonts w:hint="eastAsia"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B87E0A2">
            <w:pPr>
              <w:jc w:val="right"/>
              <w:rPr>
                <w:rFonts w:hint="eastAsia" w:ascii="仿宋" w:hAnsi="仿宋" w:eastAsia="仿宋" w:cs="仿宋"/>
              </w:rPr>
            </w:pPr>
            <w:r>
              <w:rPr>
                <w:rFonts w:hint="eastAsia" w:ascii="仿宋" w:hAnsi="仿宋" w:eastAsia="仿宋" w:cs="仿宋"/>
              </w:rPr>
              <w:t>5.72</w:t>
            </w:r>
          </w:p>
        </w:tc>
      </w:tr>
      <w:tr w14:paraId="3C41DF6E">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0BD6427">
            <w:pPr>
              <w:pStyle w:val="22"/>
              <w:rPr>
                <w:rFonts w:hint="eastAsia"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14:paraId="2AABAE60">
            <w:pPr>
              <w:pStyle w:val="22"/>
              <w:rPr>
                <w:rFonts w:hint="eastAsia"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08B658A">
            <w:pPr>
              <w:jc w:val="right"/>
              <w:rPr>
                <w:rFonts w:hint="eastAsia" w:ascii="仿宋" w:hAnsi="仿宋" w:eastAsia="仿宋" w:cs="仿宋"/>
              </w:rPr>
            </w:pPr>
          </w:p>
        </w:tc>
      </w:tr>
      <w:tr w14:paraId="0C8BAE37">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11BDA42">
            <w:pPr>
              <w:pStyle w:val="22"/>
              <w:rPr>
                <w:rFonts w:hint="eastAsia"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14:paraId="26082E0A">
            <w:pPr>
              <w:pStyle w:val="22"/>
              <w:rPr>
                <w:rFonts w:hint="eastAsia"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3C7B786">
            <w:pPr>
              <w:jc w:val="right"/>
              <w:rPr>
                <w:rFonts w:hint="eastAsia" w:ascii="仿宋" w:hAnsi="仿宋" w:eastAsia="仿宋" w:cs="仿宋"/>
              </w:rPr>
            </w:pPr>
            <w:r>
              <w:rPr>
                <w:rFonts w:hint="eastAsia" w:ascii="仿宋" w:hAnsi="仿宋" w:eastAsia="仿宋" w:cs="仿宋"/>
              </w:rPr>
              <w:t>2.83</w:t>
            </w:r>
          </w:p>
        </w:tc>
      </w:tr>
      <w:tr w14:paraId="365EF55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1128199">
            <w:pPr>
              <w:pStyle w:val="22"/>
              <w:rPr>
                <w:rFonts w:hint="eastAsia"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14:paraId="3762A224">
            <w:pPr>
              <w:pStyle w:val="22"/>
              <w:rPr>
                <w:rFonts w:hint="eastAsia"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65711CAA">
            <w:pPr>
              <w:jc w:val="right"/>
              <w:rPr>
                <w:rFonts w:hint="eastAsia" w:ascii="仿宋" w:hAnsi="仿宋" w:eastAsia="仿宋" w:cs="仿宋"/>
              </w:rPr>
            </w:pPr>
            <w:r>
              <w:rPr>
                <w:rFonts w:hint="eastAsia" w:ascii="仿宋" w:hAnsi="仿宋" w:eastAsia="仿宋" w:cs="仿宋"/>
              </w:rPr>
              <w:t>9.58</w:t>
            </w:r>
          </w:p>
        </w:tc>
      </w:tr>
      <w:tr w14:paraId="6BC9C3F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1256183">
            <w:pPr>
              <w:pStyle w:val="22"/>
              <w:rPr>
                <w:rFonts w:hint="eastAsia"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14:paraId="213F8AD2">
            <w:pPr>
              <w:pStyle w:val="22"/>
              <w:rPr>
                <w:rFonts w:hint="eastAsia"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519D1904">
            <w:pPr>
              <w:jc w:val="right"/>
              <w:rPr>
                <w:rFonts w:hint="eastAsia" w:ascii="仿宋" w:hAnsi="仿宋" w:eastAsia="仿宋" w:cs="仿宋"/>
              </w:rPr>
            </w:pPr>
          </w:p>
        </w:tc>
      </w:tr>
      <w:tr w14:paraId="457C4CC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ACB0A4E">
            <w:pPr>
              <w:pStyle w:val="22"/>
              <w:rPr>
                <w:rFonts w:hint="eastAsia"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14:paraId="0BF7E95A">
            <w:pPr>
              <w:pStyle w:val="22"/>
              <w:rPr>
                <w:rFonts w:hint="eastAsia"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1BC5317E">
            <w:pPr>
              <w:jc w:val="right"/>
              <w:rPr>
                <w:rFonts w:hint="eastAsia" w:ascii="仿宋" w:hAnsi="仿宋" w:eastAsia="仿宋" w:cs="仿宋"/>
              </w:rPr>
            </w:pPr>
            <w:r>
              <w:rPr>
                <w:rFonts w:hint="eastAsia" w:ascii="仿宋" w:hAnsi="仿宋" w:eastAsia="仿宋" w:cs="仿宋"/>
              </w:rPr>
              <w:t>16.98</w:t>
            </w:r>
          </w:p>
        </w:tc>
      </w:tr>
      <w:tr w14:paraId="2AA5A23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9963E21">
            <w:pPr>
              <w:pStyle w:val="22"/>
              <w:rPr>
                <w:rFonts w:hint="eastAsia" w:ascii="仿宋" w:hAnsi="仿宋" w:eastAsia="仿宋" w:cs="仿宋"/>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14:paraId="76B1021C">
            <w:pPr>
              <w:pStyle w:val="22"/>
              <w:rPr>
                <w:rFonts w:hint="eastAsia" w:ascii="仿宋" w:hAnsi="仿宋" w:eastAsia="仿宋" w:cs="仿宋"/>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2CEE3EEF">
            <w:pPr>
              <w:jc w:val="right"/>
              <w:rPr>
                <w:rFonts w:hint="eastAsia" w:ascii="仿宋" w:hAnsi="仿宋" w:eastAsia="仿宋" w:cs="仿宋"/>
              </w:rPr>
            </w:pPr>
          </w:p>
        </w:tc>
      </w:tr>
      <w:tr w14:paraId="5E4910E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F23437F">
            <w:pPr>
              <w:pStyle w:val="22"/>
              <w:rPr>
                <w:rFonts w:hint="eastAsia" w:ascii="仿宋" w:hAnsi="仿宋" w:eastAsia="仿宋" w:cs="仿宋"/>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14:paraId="4AE8B112">
            <w:pPr>
              <w:pStyle w:val="22"/>
              <w:rPr>
                <w:rFonts w:hint="eastAsia" w:ascii="仿宋" w:hAnsi="仿宋" w:eastAsia="仿宋" w:cs="仿宋"/>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2B2FF306">
            <w:pPr>
              <w:jc w:val="right"/>
              <w:rPr>
                <w:rFonts w:hint="eastAsia" w:ascii="仿宋" w:hAnsi="仿宋" w:eastAsia="仿宋" w:cs="仿宋"/>
              </w:rPr>
            </w:pPr>
          </w:p>
        </w:tc>
      </w:tr>
      <w:tr w14:paraId="1B207A5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253BC25">
            <w:pPr>
              <w:pStyle w:val="22"/>
              <w:rPr>
                <w:rFonts w:hint="eastAsia"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14:paraId="3969FE2A">
            <w:pPr>
              <w:pStyle w:val="22"/>
              <w:rPr>
                <w:rFonts w:hint="eastAsia"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14:paraId="5266DB62">
            <w:pPr>
              <w:jc w:val="right"/>
              <w:rPr>
                <w:rFonts w:hint="eastAsia" w:ascii="仿宋" w:hAnsi="仿宋" w:eastAsia="仿宋" w:cs="仿宋"/>
              </w:rPr>
            </w:pPr>
          </w:p>
        </w:tc>
      </w:tr>
      <w:tr w14:paraId="63B70F9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5C9E032">
            <w:pPr>
              <w:pStyle w:val="22"/>
              <w:rPr>
                <w:rFonts w:hint="eastAsia"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14:paraId="2C21E94F">
            <w:pPr>
              <w:pStyle w:val="22"/>
              <w:rPr>
                <w:rFonts w:hint="eastAsia"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2687CCD0">
            <w:pPr>
              <w:jc w:val="right"/>
              <w:rPr>
                <w:rFonts w:hint="eastAsia" w:ascii="仿宋" w:hAnsi="仿宋" w:eastAsia="仿宋" w:cs="仿宋"/>
              </w:rPr>
            </w:pPr>
          </w:p>
        </w:tc>
      </w:tr>
      <w:tr w14:paraId="7C944A2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E1475C0">
            <w:pPr>
              <w:pStyle w:val="22"/>
              <w:rPr>
                <w:rFonts w:hint="eastAsia"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14:paraId="5F3F505C">
            <w:pPr>
              <w:pStyle w:val="22"/>
              <w:rPr>
                <w:rFonts w:hint="eastAsia"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4C45BEF8">
            <w:pPr>
              <w:jc w:val="right"/>
              <w:rPr>
                <w:rFonts w:hint="eastAsia" w:ascii="仿宋" w:hAnsi="仿宋" w:eastAsia="仿宋" w:cs="仿宋"/>
              </w:rPr>
            </w:pPr>
          </w:p>
        </w:tc>
      </w:tr>
      <w:tr w14:paraId="38C7C6D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2CEBCA2">
            <w:pPr>
              <w:pStyle w:val="22"/>
              <w:rPr>
                <w:rFonts w:hint="eastAsia"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14:paraId="54804E4F">
            <w:pPr>
              <w:pStyle w:val="22"/>
              <w:rPr>
                <w:rFonts w:hint="eastAsia"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14:paraId="72436819">
            <w:pPr>
              <w:jc w:val="right"/>
              <w:rPr>
                <w:rFonts w:hint="eastAsia" w:ascii="仿宋" w:hAnsi="仿宋" w:eastAsia="仿宋" w:cs="仿宋"/>
              </w:rPr>
            </w:pPr>
          </w:p>
        </w:tc>
      </w:tr>
      <w:tr w14:paraId="0C85E11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BF09D17">
            <w:pPr>
              <w:pStyle w:val="22"/>
              <w:rPr>
                <w:rFonts w:hint="eastAsia"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14:paraId="25ADD698">
            <w:pPr>
              <w:pStyle w:val="22"/>
              <w:rPr>
                <w:rFonts w:hint="eastAsia"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14:paraId="47150AA7">
            <w:pPr>
              <w:jc w:val="right"/>
              <w:rPr>
                <w:rFonts w:hint="eastAsia" w:ascii="仿宋" w:hAnsi="仿宋" w:eastAsia="仿宋" w:cs="仿宋"/>
              </w:rPr>
            </w:pPr>
          </w:p>
        </w:tc>
      </w:tr>
      <w:tr w14:paraId="4C50FBE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220DF3D">
            <w:pPr>
              <w:pStyle w:val="22"/>
              <w:rPr>
                <w:rFonts w:hint="eastAsia"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14:paraId="3E65EE4E">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14:paraId="436E420C">
            <w:pPr>
              <w:jc w:val="right"/>
              <w:rPr>
                <w:rFonts w:hint="eastAsia" w:ascii="仿宋" w:hAnsi="仿宋" w:eastAsia="仿宋" w:cs="仿宋"/>
              </w:rPr>
            </w:pPr>
          </w:p>
        </w:tc>
      </w:tr>
      <w:tr w14:paraId="489E741C">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8EDA683">
            <w:pPr>
              <w:pStyle w:val="22"/>
              <w:rPr>
                <w:rFonts w:hint="eastAsia"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14:paraId="4E160F92">
            <w:pPr>
              <w:pStyle w:val="22"/>
              <w:rPr>
                <w:rFonts w:hint="eastAsia"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14:paraId="535F977A">
            <w:pPr>
              <w:jc w:val="right"/>
              <w:rPr>
                <w:rFonts w:hint="eastAsia" w:ascii="仿宋" w:hAnsi="仿宋" w:eastAsia="仿宋" w:cs="仿宋"/>
              </w:rPr>
            </w:pPr>
          </w:p>
        </w:tc>
      </w:tr>
      <w:tr w14:paraId="3041283E">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257E86E">
            <w:pPr>
              <w:pStyle w:val="22"/>
              <w:rPr>
                <w:rFonts w:hint="eastAsia"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14:paraId="5D51F0FE">
            <w:pPr>
              <w:pStyle w:val="22"/>
              <w:rPr>
                <w:rFonts w:hint="eastAsia"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254B2D39">
            <w:pPr>
              <w:jc w:val="right"/>
              <w:rPr>
                <w:rFonts w:hint="eastAsia" w:ascii="仿宋" w:hAnsi="仿宋" w:eastAsia="仿宋" w:cs="仿宋"/>
              </w:rPr>
            </w:pPr>
          </w:p>
        </w:tc>
      </w:tr>
      <w:tr w14:paraId="2E1EF9E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A9882F9">
            <w:pPr>
              <w:pStyle w:val="22"/>
              <w:rPr>
                <w:rFonts w:hint="eastAsia"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14:paraId="0FCFBA9C">
            <w:pPr>
              <w:pStyle w:val="22"/>
              <w:rPr>
                <w:rFonts w:hint="eastAsia"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365F3796">
            <w:pPr>
              <w:jc w:val="right"/>
              <w:rPr>
                <w:rFonts w:hint="eastAsia" w:ascii="仿宋" w:hAnsi="仿宋" w:eastAsia="仿宋" w:cs="仿宋"/>
              </w:rPr>
            </w:pPr>
          </w:p>
        </w:tc>
      </w:tr>
      <w:tr w14:paraId="58C5A4D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70ACEFF">
            <w:pPr>
              <w:pStyle w:val="22"/>
              <w:rPr>
                <w:rFonts w:hint="eastAsia"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14:paraId="07B26DBA">
            <w:pPr>
              <w:pStyle w:val="22"/>
              <w:rPr>
                <w:rFonts w:hint="eastAsia"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7F5C17D9">
            <w:pPr>
              <w:jc w:val="right"/>
              <w:rPr>
                <w:rFonts w:hint="eastAsia" w:ascii="仿宋" w:hAnsi="仿宋" w:eastAsia="仿宋" w:cs="仿宋"/>
              </w:rPr>
            </w:pPr>
          </w:p>
        </w:tc>
      </w:tr>
      <w:tr w14:paraId="1DCEE8C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6410695">
            <w:pPr>
              <w:pStyle w:val="22"/>
              <w:rPr>
                <w:rFonts w:hint="eastAsia"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14:paraId="416B0236">
            <w:pPr>
              <w:pStyle w:val="22"/>
              <w:rPr>
                <w:rFonts w:hint="eastAsia"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38500D14">
            <w:pPr>
              <w:jc w:val="right"/>
              <w:rPr>
                <w:rFonts w:hint="eastAsia" w:ascii="仿宋" w:hAnsi="仿宋" w:eastAsia="仿宋" w:cs="仿宋"/>
              </w:rPr>
            </w:pPr>
          </w:p>
        </w:tc>
      </w:tr>
      <w:tr w14:paraId="60232EFD">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ABDAFAA">
            <w:pPr>
              <w:pStyle w:val="22"/>
              <w:rPr>
                <w:rFonts w:hint="eastAsia"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14:paraId="5B1AF92F">
            <w:pPr>
              <w:pStyle w:val="22"/>
              <w:rPr>
                <w:rFonts w:hint="eastAsia"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4405765C">
            <w:pPr>
              <w:jc w:val="right"/>
              <w:rPr>
                <w:rFonts w:hint="eastAsia" w:ascii="仿宋" w:hAnsi="仿宋" w:eastAsia="仿宋" w:cs="仿宋"/>
              </w:rPr>
            </w:pPr>
          </w:p>
        </w:tc>
      </w:tr>
      <w:tr w14:paraId="434EF81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4703F6F">
            <w:pPr>
              <w:pStyle w:val="22"/>
              <w:rPr>
                <w:rFonts w:hint="eastAsia"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14:paraId="238422E4">
            <w:pPr>
              <w:pStyle w:val="22"/>
              <w:rPr>
                <w:rFonts w:hint="eastAsia"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686CA05F">
            <w:pPr>
              <w:jc w:val="right"/>
              <w:rPr>
                <w:rFonts w:hint="eastAsia" w:ascii="仿宋" w:hAnsi="仿宋" w:eastAsia="仿宋" w:cs="仿宋"/>
              </w:rPr>
            </w:pPr>
          </w:p>
        </w:tc>
      </w:tr>
      <w:tr w14:paraId="6CA3BCA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E6B66AD">
            <w:pPr>
              <w:pStyle w:val="22"/>
              <w:rPr>
                <w:rFonts w:hint="eastAsia"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14:paraId="4D86EE19">
            <w:pPr>
              <w:pStyle w:val="22"/>
              <w:rPr>
                <w:rFonts w:hint="eastAsia"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36527204">
            <w:pPr>
              <w:jc w:val="right"/>
              <w:rPr>
                <w:rFonts w:hint="eastAsia" w:ascii="仿宋" w:hAnsi="仿宋" w:eastAsia="仿宋" w:cs="仿宋"/>
              </w:rPr>
            </w:pPr>
          </w:p>
        </w:tc>
      </w:tr>
      <w:tr w14:paraId="3F1D081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2FCBA76">
            <w:pPr>
              <w:pStyle w:val="22"/>
              <w:rPr>
                <w:rFonts w:hint="eastAsia"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14:paraId="0EF1D14F">
            <w:pPr>
              <w:pStyle w:val="22"/>
              <w:rPr>
                <w:rFonts w:hint="eastAsia"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4F031735">
            <w:pPr>
              <w:jc w:val="right"/>
              <w:rPr>
                <w:rFonts w:hint="eastAsia" w:ascii="仿宋" w:hAnsi="仿宋" w:eastAsia="仿宋" w:cs="仿宋"/>
              </w:rPr>
            </w:pPr>
          </w:p>
        </w:tc>
      </w:tr>
      <w:tr w14:paraId="4E836918">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3811066">
            <w:pPr>
              <w:pStyle w:val="22"/>
              <w:rPr>
                <w:rFonts w:hint="eastAsia"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14:paraId="20C5D3BC">
            <w:pPr>
              <w:pStyle w:val="22"/>
              <w:rPr>
                <w:rFonts w:hint="eastAsia"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799668A3">
            <w:pPr>
              <w:jc w:val="right"/>
              <w:rPr>
                <w:rFonts w:hint="eastAsia" w:ascii="仿宋" w:hAnsi="仿宋" w:eastAsia="仿宋" w:cs="仿宋"/>
              </w:rPr>
            </w:pPr>
          </w:p>
        </w:tc>
      </w:tr>
      <w:tr w14:paraId="5B5424D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42390F8">
            <w:pPr>
              <w:pStyle w:val="22"/>
              <w:rPr>
                <w:rFonts w:hint="eastAsia" w:ascii="仿宋" w:hAnsi="仿宋" w:eastAsia="仿宋" w:cs="仿宋"/>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14:paraId="0F410E47">
            <w:pPr>
              <w:pStyle w:val="22"/>
              <w:rPr>
                <w:rFonts w:hint="eastAsia" w:ascii="仿宋" w:hAnsi="仿宋" w:eastAsia="仿宋" w:cs="仿宋"/>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3ED1B1F6">
            <w:pPr>
              <w:jc w:val="right"/>
              <w:rPr>
                <w:rFonts w:hint="eastAsia" w:ascii="仿宋" w:hAnsi="仿宋" w:eastAsia="仿宋" w:cs="仿宋"/>
              </w:rPr>
            </w:pPr>
          </w:p>
        </w:tc>
      </w:tr>
      <w:tr w14:paraId="2B4F362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1AFD372">
            <w:pPr>
              <w:pStyle w:val="22"/>
              <w:rPr>
                <w:rFonts w:hint="eastAsia" w:ascii="仿宋" w:hAnsi="仿宋" w:eastAsia="仿宋" w:cs="仿宋"/>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14:paraId="22C58F24">
            <w:pPr>
              <w:pStyle w:val="22"/>
              <w:rPr>
                <w:rFonts w:hint="eastAsia" w:ascii="仿宋" w:hAnsi="仿宋" w:eastAsia="仿宋" w:cs="仿宋"/>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5621B219">
            <w:pPr>
              <w:jc w:val="right"/>
              <w:rPr>
                <w:rFonts w:hint="eastAsia" w:ascii="仿宋" w:hAnsi="仿宋" w:eastAsia="仿宋" w:cs="仿宋"/>
              </w:rPr>
            </w:pPr>
          </w:p>
        </w:tc>
      </w:tr>
    </w:tbl>
    <w:p w14:paraId="271D0EB5">
      <w:pPr>
        <w:spacing w:before="25"/>
        <w:ind w:right="-92" w:rightChars="-42"/>
        <w:jc w:val="both"/>
        <w:rPr>
          <w:rFonts w:hint="eastAsia" w:ascii="仿宋" w:hAnsi="仿宋" w:eastAsia="仿宋" w:cs="仿宋"/>
          <w:lang w:val="en-US"/>
        </w:rPr>
      </w:pPr>
      <w:r>
        <w:rPr>
          <w:rFonts w:hint="eastAsia" w:ascii="仿宋" w:hAnsi="仿宋" w:eastAsia="仿宋" w:cs="仿宋"/>
        </w:rPr>
        <w:t>注：“机关运行经费” 指行政单位（含参照公务员法管理的事业单位）使用</w:t>
      </w:r>
      <w:r>
        <w:rPr>
          <w:rFonts w:hint="eastAsia" w:ascii="仿宋" w:hAnsi="仿宋" w:eastAsia="仿宋" w:cs="仿宋"/>
          <w:lang w:val="en-US"/>
        </w:rPr>
        <w:t>财政拨款</w:t>
      </w:r>
      <w:r>
        <w:rPr>
          <w:rFonts w:hint="eastAsia" w:ascii="仿宋" w:hAnsi="仿宋" w:eastAsia="仿宋" w:cs="仿宋"/>
        </w:rPr>
        <w:t>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p w14:paraId="0235525C">
      <w:pPr>
        <w:tabs>
          <w:tab w:val="left" w:pos="440"/>
        </w:tabs>
        <w:spacing w:before="25"/>
        <w:ind w:left="440" w:leftChars="200"/>
        <w:jc w:val="both"/>
        <w:rPr>
          <w:rFonts w:hint="eastAsia" w:ascii="仿宋" w:hAnsi="仿宋" w:eastAsia="仿宋" w:cs="仿宋"/>
          <w:lang w:val="en-US"/>
        </w:rPr>
        <w:sectPr>
          <w:footerReference r:id="rId17" w:type="default"/>
          <w:type w:val="continuous"/>
          <w:pgSz w:w="11906" w:h="16838"/>
          <w:pgMar w:top="720" w:right="720" w:bottom="720" w:left="720" w:header="170" w:footer="280" w:gutter="0"/>
          <w:pgNumType w:fmt="numberInDash"/>
          <w:cols w:space="720" w:num="1"/>
          <w:formProt w:val="0"/>
          <w:docGrid w:linePitch="100" w:charSpace="0"/>
        </w:sectPr>
      </w:pPr>
    </w:p>
    <w:tbl>
      <w:tblPr>
        <w:tblStyle w:val="12"/>
        <w:tblW w:w="10459" w:type="dxa"/>
        <w:tblInd w:w="45" w:type="dxa"/>
        <w:tblLayout w:type="fixed"/>
        <w:tblCellMar>
          <w:top w:w="55" w:type="dxa"/>
          <w:left w:w="55" w:type="dxa"/>
          <w:bottom w:w="55" w:type="dxa"/>
          <w:right w:w="55" w:type="dxa"/>
        </w:tblCellMar>
      </w:tblPr>
      <w:tblGrid>
        <w:gridCol w:w="4472"/>
        <w:gridCol w:w="722"/>
        <w:gridCol w:w="1992"/>
        <w:gridCol w:w="3273"/>
      </w:tblGrid>
      <w:tr w14:paraId="2BAE9F6F">
        <w:tblPrEx>
          <w:tblCellMar>
            <w:top w:w="55" w:type="dxa"/>
            <w:left w:w="55" w:type="dxa"/>
            <w:bottom w:w="55" w:type="dxa"/>
            <w:right w:w="55" w:type="dxa"/>
          </w:tblCellMar>
        </w:tblPrEx>
        <w:trPr>
          <w:trHeight w:val="333" w:hRule="atLeast"/>
        </w:trPr>
        <w:tc>
          <w:tcPr>
            <w:tcW w:w="10459" w:type="dxa"/>
            <w:gridSpan w:val="4"/>
            <w:vAlign w:val="center"/>
          </w:tcPr>
          <w:p w14:paraId="52A554AF">
            <w:pPr>
              <w:pStyle w:val="22"/>
              <w:jc w:val="center"/>
              <w:rPr>
                <w:rFonts w:hint="eastAsia" w:ascii="仿宋" w:hAnsi="仿宋" w:eastAsia="仿宋" w:cs="仿宋"/>
                <w:b/>
                <w:bCs/>
                <w:sz w:val="44"/>
                <w:szCs w:val="44"/>
              </w:rPr>
            </w:pPr>
            <w:r>
              <w:rPr>
                <w:rFonts w:hint="eastAsia"/>
                <w:b/>
                <w:bCs/>
                <w:color w:val="000000"/>
                <w:sz w:val="36"/>
                <w:szCs w:val="36"/>
                <w:lang w:eastAsia="ar-SA"/>
              </w:rPr>
              <w:t>政府采购支出决算表</w:t>
            </w:r>
          </w:p>
        </w:tc>
      </w:tr>
      <w:tr w14:paraId="0EDC377D">
        <w:tblPrEx>
          <w:tblCellMar>
            <w:top w:w="55" w:type="dxa"/>
            <w:left w:w="55" w:type="dxa"/>
            <w:bottom w:w="55" w:type="dxa"/>
            <w:right w:w="55" w:type="dxa"/>
          </w:tblCellMar>
        </w:tblPrEx>
        <w:trPr>
          <w:trHeight w:val="333" w:hRule="atLeast"/>
        </w:trPr>
        <w:tc>
          <w:tcPr>
            <w:tcW w:w="4472" w:type="dxa"/>
          </w:tcPr>
          <w:p w14:paraId="65273858">
            <w:pPr>
              <w:pStyle w:val="22"/>
              <w:rPr>
                <w:rFonts w:hint="eastAsia" w:ascii="仿宋" w:hAnsi="仿宋" w:eastAsia="仿宋" w:cs="仿宋"/>
              </w:rPr>
            </w:pPr>
          </w:p>
        </w:tc>
        <w:tc>
          <w:tcPr>
            <w:tcW w:w="722" w:type="dxa"/>
          </w:tcPr>
          <w:p w14:paraId="2CA96BB3">
            <w:pPr>
              <w:pStyle w:val="22"/>
              <w:rPr>
                <w:rFonts w:hint="eastAsia" w:ascii="仿宋" w:hAnsi="仿宋" w:eastAsia="仿宋" w:cs="仿宋"/>
              </w:rPr>
            </w:pPr>
          </w:p>
        </w:tc>
        <w:tc>
          <w:tcPr>
            <w:tcW w:w="1992" w:type="dxa"/>
          </w:tcPr>
          <w:p w14:paraId="7A9582CC">
            <w:pPr>
              <w:pStyle w:val="22"/>
              <w:rPr>
                <w:rFonts w:hint="eastAsia" w:ascii="仿宋" w:hAnsi="仿宋" w:eastAsia="仿宋" w:cs="仿宋"/>
              </w:rPr>
            </w:pPr>
          </w:p>
        </w:tc>
        <w:tc>
          <w:tcPr>
            <w:tcW w:w="3273" w:type="dxa"/>
            <w:vAlign w:val="center"/>
          </w:tcPr>
          <w:p w14:paraId="54C7C4F8">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14:paraId="66602A0D">
        <w:tblPrEx>
          <w:tblCellMar>
            <w:top w:w="55" w:type="dxa"/>
            <w:left w:w="55" w:type="dxa"/>
            <w:bottom w:w="55" w:type="dxa"/>
            <w:right w:w="55" w:type="dxa"/>
          </w:tblCellMar>
        </w:tblPrEx>
        <w:trPr>
          <w:trHeight w:val="90" w:hRule="atLeast"/>
        </w:trPr>
        <w:tc>
          <w:tcPr>
            <w:tcW w:w="7186" w:type="dxa"/>
            <w:gridSpan w:val="3"/>
          </w:tcPr>
          <w:p w14:paraId="31495E46">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宜兴市水利局</w:t>
            </w:r>
          </w:p>
        </w:tc>
        <w:tc>
          <w:tcPr>
            <w:tcW w:w="3273" w:type="dxa"/>
            <w:vAlign w:val="center"/>
          </w:tcPr>
          <w:p w14:paraId="66B26F2E">
            <w:pPr>
              <w:pStyle w:val="22"/>
              <w:jc w:val="right"/>
              <w:rPr>
                <w:rFonts w:hint="eastAsia" w:ascii="仿宋" w:hAnsi="仿宋" w:eastAsia="仿宋" w:cs="仿宋"/>
              </w:rPr>
            </w:pPr>
            <w:r>
              <w:rPr>
                <w:rFonts w:hint="eastAsia" w:ascii="仿宋" w:hAnsi="仿宋" w:eastAsia="仿宋" w:cs="仿宋"/>
              </w:rPr>
              <w:t>单位：万元</w:t>
            </w:r>
          </w:p>
        </w:tc>
      </w:tr>
      <w:tr w14:paraId="2D752DA9">
        <w:tblPrEx>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14:paraId="123A159C">
            <w:pPr>
              <w:pStyle w:val="22"/>
              <w:jc w:val="center"/>
              <w:rPr>
                <w:rFonts w:hint="eastAsia" w:ascii="仿宋" w:hAnsi="仿宋" w:eastAsia="仿宋" w:cs="仿宋"/>
                <w:lang w:val="en-US"/>
              </w:rPr>
            </w:pPr>
            <w:r>
              <w:rPr>
                <w:rFonts w:ascii="仿宋" w:hAnsi="仿宋" w:eastAsia="仿宋" w:cs="仿宋"/>
                <w:u w:color="auto"/>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14:paraId="595BAFD4">
            <w:pPr>
              <w:pStyle w:val="22"/>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r>
              <w:rPr>
                <w:rFonts w:hint="eastAsia" w:ascii="仿宋" w:hAnsi="仿宋" w:eastAsia="仿宋" w:cs="仿宋"/>
              </w:rPr>
              <w:t>1,622.19</w:t>
            </w:r>
          </w:p>
        </w:tc>
      </w:tr>
      <w:tr w14:paraId="02D4FF01">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21B3C498">
            <w:pPr>
              <w:pStyle w:val="22"/>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14:paraId="7184CAE4">
            <w:pPr>
              <w:pStyle w:val="22"/>
              <w:jc w:val="right"/>
              <w:rPr>
                <w:rFonts w:hint="eastAsia" w:ascii="仿宋" w:hAnsi="仿宋" w:eastAsia="仿宋" w:cs="仿宋"/>
              </w:rPr>
            </w:pPr>
          </w:p>
        </w:tc>
      </w:tr>
      <w:tr w14:paraId="76DC2AE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1B2FCB8F">
            <w:pPr>
              <w:pStyle w:val="22"/>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14:paraId="29F2F2EB">
            <w:pPr>
              <w:pStyle w:val="22"/>
              <w:jc w:val="right"/>
              <w:rPr>
                <w:rFonts w:hint="eastAsia" w:ascii="仿宋" w:hAnsi="仿宋" w:eastAsia="仿宋" w:cs="仿宋"/>
              </w:rPr>
            </w:pPr>
          </w:p>
        </w:tc>
      </w:tr>
      <w:tr w14:paraId="68245140">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747E80C8">
            <w:pPr>
              <w:pStyle w:val="22"/>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14:paraId="5F70905A">
            <w:pPr>
              <w:pStyle w:val="22"/>
              <w:jc w:val="right"/>
              <w:rPr>
                <w:rFonts w:hint="eastAsia" w:ascii="仿宋" w:hAnsi="仿宋" w:eastAsia="仿宋" w:cs="仿宋"/>
              </w:rPr>
            </w:pPr>
            <w:r>
              <w:rPr>
                <w:rFonts w:hint="eastAsia" w:ascii="仿宋" w:hAnsi="仿宋" w:eastAsia="仿宋" w:cs="仿宋"/>
              </w:rPr>
              <w:t>1,622.19</w:t>
            </w:r>
          </w:p>
        </w:tc>
      </w:tr>
      <w:tr w14:paraId="77F7F1F3">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1815F627">
            <w:pPr>
              <w:pStyle w:val="22"/>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14:paraId="4B2C8840">
            <w:pPr>
              <w:pStyle w:val="22"/>
              <w:jc w:val="right"/>
              <w:rPr>
                <w:rFonts w:hint="eastAsia" w:ascii="仿宋" w:hAnsi="仿宋" w:eastAsia="仿宋" w:cs="仿宋"/>
              </w:rPr>
            </w:pPr>
          </w:p>
        </w:tc>
      </w:tr>
      <w:tr w14:paraId="4EC45CD8">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76B13451">
            <w:pPr>
              <w:pStyle w:val="22"/>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14:paraId="37821AB3">
            <w:pPr>
              <w:pStyle w:val="22"/>
              <w:jc w:val="right"/>
              <w:rPr>
                <w:rFonts w:hint="eastAsia" w:ascii="仿宋" w:hAnsi="仿宋" w:eastAsia="仿宋" w:cs="仿宋"/>
              </w:rPr>
            </w:pPr>
          </w:p>
        </w:tc>
      </w:tr>
    </w:tbl>
    <w:p w14:paraId="21C202D4">
      <w:pPr>
        <w:jc w:val="both"/>
        <w:rPr>
          <w:rFonts w:hint="eastAsia" w:ascii="仿宋" w:hAnsi="仿宋" w:eastAsia="仿宋" w:cs="仿宋"/>
          <w:lang w:val="en-US"/>
        </w:rPr>
      </w:pPr>
      <w:r>
        <w:rPr>
          <w:rFonts w:hint="eastAsia" w:ascii="仿宋" w:hAnsi="仿宋" w:eastAsia="仿宋" w:cs="仿宋"/>
        </w:rPr>
        <w:t>注：</w:t>
      </w:r>
      <w:r>
        <w:rPr>
          <w:rFonts w:hint="eastAsia" w:ascii="仿宋" w:hAnsi="仿宋" w:eastAsia="仿宋" w:cs="仿宋"/>
          <w:lang w:val="en-US"/>
        </w:rPr>
        <w:t>政府采购支出信息为单位纳入部门预算范围的各项政府采购支出情况。本表金额单位转换时可能存在尾数误差</w:t>
      </w:r>
      <w:r>
        <w:rPr>
          <w:rFonts w:hint="eastAsia" w:ascii="仿宋" w:hAnsi="仿宋" w:eastAsia="仿宋" w:cs="仿宋"/>
        </w:rPr>
        <w:t>。</w:t>
      </w:r>
    </w:p>
    <w:p w14:paraId="5306ADDA">
      <w:pPr>
        <w:ind w:left="440" w:leftChars="200"/>
        <w:jc w:val="both"/>
        <w:rPr>
          <w:rFonts w:hint="eastAsia" w:ascii="仿宋" w:hAnsi="仿宋" w:eastAsia="仿宋" w:cs="仿宋"/>
          <w:lang w:val="en-US"/>
        </w:rPr>
        <w:sectPr>
          <w:pgSz w:w="11906" w:h="16838"/>
          <w:pgMar w:top="720" w:right="720" w:bottom="720" w:left="720" w:header="170" w:footer="280" w:gutter="0"/>
          <w:pgNumType w:fmt="numberInDash"/>
          <w:cols w:space="720" w:num="1"/>
          <w:formProt w:val="0"/>
          <w:docGrid w:linePitch="100" w:charSpace="0"/>
        </w:sectPr>
      </w:pPr>
    </w:p>
    <w:p w14:paraId="42486F91">
      <w:pPr>
        <w:pStyle w:val="5"/>
        <w:tabs>
          <w:tab w:val="left" w:pos="3077"/>
        </w:tabs>
        <w:spacing w:line="616" w:lineRule="exact"/>
        <w:rPr>
          <w:rFonts w:hint="eastAsia" w:ascii="宋体" w:hAnsi="宋体" w:eastAsia="宋体" w:cs="宋体"/>
          <w:b/>
          <w:bCs/>
          <w:color w:val="000000"/>
          <w:lang w:val="en-US"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lang w:val="en-US" w:eastAsia="zh-CN"/>
        </w:rPr>
        <w:t>2025</w:t>
      </w:r>
      <w:r>
        <w:rPr>
          <w:rFonts w:hint="eastAsia" w:ascii="宋体" w:hAnsi="宋体" w:eastAsia="宋体" w:cs="宋体"/>
          <w:b/>
          <w:bCs/>
          <w:color w:val="000000"/>
          <w:lang w:eastAsia="ar-SA"/>
        </w:rPr>
        <w:t>年度</w:t>
      </w:r>
      <w:r>
        <w:rPr>
          <w:rFonts w:hint="eastAsia" w:ascii="宋体" w:hAnsi="宋体" w:eastAsia="宋体" w:cs="宋体"/>
          <w:b/>
          <w:bCs/>
          <w:color w:val="000000"/>
          <w:lang w:val="en-US" w:eastAsia="ar-SA"/>
        </w:rPr>
        <w:t>部门</w:t>
      </w:r>
      <w:r>
        <w:rPr>
          <w:rFonts w:hint="eastAsia" w:ascii="宋体" w:hAnsi="宋体" w:eastAsia="宋体" w:cs="宋体"/>
          <w:b/>
          <w:bCs/>
          <w:color w:val="000000"/>
          <w:lang w:eastAsia="ar-SA"/>
        </w:rPr>
        <w:t>决算情况说明</w:t>
      </w:r>
    </w:p>
    <w:p w14:paraId="6FECF2AD">
      <w:pPr>
        <w:pStyle w:val="8"/>
        <w:tabs>
          <w:tab w:val="left" w:pos="3864"/>
          <w:tab w:val="left" w:pos="6248"/>
          <w:tab w:val="left" w:pos="7386"/>
        </w:tabs>
        <w:spacing w:before="1" w:line="360" w:lineRule="auto"/>
        <w:ind w:left="348" w:right="420" w:firstLine="640"/>
        <w:jc w:val="both"/>
        <w:rPr>
          <w:rFonts w:hint="eastAsia" w:ascii="仿宋" w:hAnsi="仿宋" w:eastAsia="仿宋" w:cs="仿宋"/>
          <w:lang w:val="en-US"/>
        </w:rPr>
      </w:pPr>
    </w:p>
    <w:p w14:paraId="6A82E55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一、收入支出决算总体情况说明</w:t>
      </w:r>
    </w:p>
    <w:p w14:paraId="6C28B0E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2025年度收入、支出决算总计78,450.62万元。与上年相比，收、支总计各增加34,396.45万元，增长78.08%。其中：</w:t>
      </w:r>
    </w:p>
    <w:p w14:paraId="3A4EBB3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（一）收入决算总计78,450.62万元。包括：</w:t>
      </w:r>
    </w:p>
    <w:p w14:paraId="2A24EB3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1.本年收入决算合计78,450.62万元。与上年相比，增加34,396.45万元，增长78.08%，变动原因：项目增加，工程支出增加，财政拨款收入增加。</w:t>
      </w:r>
    </w:p>
    <w:p w14:paraId="6347BAE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2.使用非财政拨款结余（含专用结余）0万元。与上年决算数相同。</w:t>
      </w:r>
    </w:p>
    <w:p w14:paraId="30FD13C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3.年初结转和结余0万元。与上年决算数相同。</w:t>
      </w:r>
    </w:p>
    <w:p w14:paraId="6A927E34">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（二）支出决算总计78,450.62万元。包括：</w:t>
      </w:r>
    </w:p>
    <w:p w14:paraId="6BABCA4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1.本年支出决算合计78,450.62万元。与上年相比，增加34,396.45万元，增长78.08%，变动原因：项目增加，工程支出增加。</w:t>
      </w:r>
    </w:p>
    <w:p w14:paraId="71E7501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2.结余分配0万元。与上年决算数相同。</w:t>
      </w:r>
    </w:p>
    <w:p w14:paraId="51E7F73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3.年末结转和结余0万元。与上年决算数相同。</w:t>
      </w:r>
    </w:p>
    <w:p w14:paraId="5C6088D9">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二、收入决算情况说明</w:t>
      </w:r>
    </w:p>
    <w:p w14:paraId="0821D2B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本年收入决算合计78,450.62万元，其中：财政拨款收入78,450.62万元，占100%；上级补助收入0万元，占0%；财政专户管理教育收费0万元，占0%；事业收入（不含专户管理教育收费）0万元，占0%；经营收入0万元，占0%；附属单位上缴收入0万元，占0%；其他收入0万元，占0%。</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drawing>
          <wp:inline distT="0" distB="0" distL="0" distR="0">
            <wp:extent cx="6134100" cy="3429000"/>
            <wp:effectExtent l="0" t="0" r="0" b="0"/>
            <wp:docPr id="14" name="Drawing 14"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descr="Generated"/>
                    <pic:cNvPicPr>
                      <a:picLocks noChangeAspect="1"/>
                    </pic:cNvPicPr>
                  </pic:nvPicPr>
                  <pic:blipFill>
                    <a:blip r:embed="rId19"/>
                    <a:stretch>
                      <a:fillRect/>
                    </a:stretch>
                  </pic:blipFill>
                  <pic:spPr>
                    <a:xfrm>
                      <a:off x="0" y="0"/>
                      <a:ext cx="6134100" cy="3429000"/>
                    </a:xfrm>
                    <a:prstGeom prst="rect">
                      <a:avLst/>
                    </a:prstGeom>
                  </pic:spPr>
                </pic:pic>
              </a:graphicData>
            </a:graphic>
          </wp:inline>
        </w:drawing>
      </w:r>
    </w:p>
    <w:p w14:paraId="215CDFC2">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三、支出决算情况说明</w:t>
      </w:r>
    </w:p>
    <w:p w14:paraId="4F07110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2025年度本年支出决算合计78,450.62万元，其中：基本支出4,998.62万元，占6.37%；项目支出73,452万元，占93.63%；上缴上级支出0万元，占0%；经营支出0万元，占0%；对附属单位补助支出0万元，占0%。</w:t>
      </w:r>
    </w:p>
    <w:p w14:paraId="7B13B561">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drawing>
          <wp:inline distT="0" distB="0" distL="0" distR="0">
            <wp:extent cx="6134100" cy="3429000"/>
            <wp:effectExtent l="0" t="0" r="0" b="0"/>
            <wp:docPr id="15" name="Drawing 15"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descr="Generated"/>
                    <pic:cNvPicPr>
                      <a:picLocks noChangeAspect="1"/>
                    </pic:cNvPicPr>
                  </pic:nvPicPr>
                  <pic:blipFill>
                    <a:blip r:embed="rId20"/>
                    <a:stretch>
                      <a:fillRect/>
                    </a:stretch>
                  </pic:blipFill>
                  <pic:spPr>
                    <a:xfrm>
                      <a:off x="0" y="0"/>
                      <a:ext cx="6134100" cy="3429000"/>
                    </a:xfrm>
                    <a:prstGeom prst="rect">
                      <a:avLst/>
                    </a:prstGeom>
                  </pic:spPr>
                </pic:pic>
              </a:graphicData>
            </a:graphic>
          </wp:inline>
        </w:drawing>
      </w:r>
    </w:p>
    <w:p w14:paraId="1A18CF84">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四、财政拨款收入支出决算总体情况说明</w:t>
      </w:r>
    </w:p>
    <w:p w14:paraId="1F5E771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2025年度财政拨款收入、支出决算总计78,450.62万元。与上年相比，收、支总计各增加34,396.45万元，增长78.08%，变动原因：项目增加，工程支出增加，财政拨款收入支出增加。</w:t>
      </w:r>
    </w:p>
    <w:p w14:paraId="0CAF023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五、财政拨款支出决算情况说明</w:t>
      </w:r>
    </w:p>
    <w:p w14:paraId="1F866CB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14:paraId="0731FA1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2025年度财政拨款支出决算78,450.62万元，占本年支出合计的100%。与2025年度财政拨款支出年初预算13,694.16万元相比，完成年初预算的572.88%。其中：</w:t>
      </w:r>
    </w:p>
    <w:p w14:paraId="503DF42A">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（一）社会保障和就业支出（类）</w:t>
      </w:r>
    </w:p>
    <w:p w14:paraId="07C2042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1.行政事业单位养老支出（款）行政单位离退休（项）。年初预算5.76万元，支出决算5.76万元，完成年初预算的100%。决算数与年初预算数相同。</w:t>
      </w:r>
    </w:p>
    <w:p w14:paraId="26781B7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2.行政事业单位养老支出（款）事业单位离退休（项）。年初预算2.16万元，支出决算2.16万元，完成年初预算的100%。决算数与年初预算数相同。</w:t>
      </w:r>
    </w:p>
    <w:p w14:paraId="2653397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3.行政事业单位养老支出（款）机关事业单位基本养老保险缴费支出（项）。年初预算257.84万元，支出决算257.84万元，完成年初预算的100%。决算数与年初预算数相同。</w:t>
      </w:r>
    </w:p>
    <w:p w14:paraId="3F167D7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4.行政事业单位养老支出（款）机关事业单位职业年金缴费支出（项）。年初预算128.93万元，支出决算128.93万元，完成年初预算的100%。决算数与年初预算数相同。</w:t>
      </w:r>
    </w:p>
    <w:p w14:paraId="578A342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（二）卫生健康支出（类）</w:t>
      </w:r>
    </w:p>
    <w:p w14:paraId="529F083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1.行政事业单位医疗（款）行政单位医疗（项）。年初预算23.64万元，支出决算23.64万元，完成年初预算的100%。决算数与年初预算数相同。</w:t>
      </w:r>
    </w:p>
    <w:p w14:paraId="4DAF205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2.行政事业单位医疗（款）事业单位医疗（项）。年初预算89.16万元，支出决算89.16万元，完成年初预算的100%。决算数与年初预算数相同。</w:t>
      </w:r>
    </w:p>
    <w:p w14:paraId="5169A715">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（三）节能环保支出（类）</w:t>
      </w:r>
    </w:p>
    <w:p w14:paraId="54173EC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污染防治（款）水体（项）。年初预算0万元，支出决算16,789.02万元，（年初预算数为0万元，无法计算完成比率）决算数与年初预算数的差异原因：政府投资项目预算由财政代编，未列入部门预算。</w:t>
      </w:r>
    </w:p>
    <w:p w14:paraId="26B5BAAD">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（四）城乡社区支出（类）</w:t>
      </w:r>
    </w:p>
    <w:p w14:paraId="37834D9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国有土地使用权出让收入安排的支出（款）城市建设支出（项）。年初预算0万元，支出决算961.42万元，（年初预算数为0万元，无法计算完成比率）决算数与年初预算数的差异原因：政府投资项目预算由财政代编，未列入部门预算。</w:t>
      </w:r>
    </w:p>
    <w:p w14:paraId="61E4E7D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国有土地使用权出让收入安排的支出（款）农村基础设施建设支出（项）。年初预算0万元，支出决算29,130.9万元，（年初预算数为0万元，无法计算完成比率）决算数与年初预算数的差异原因：政府投资项目预算由财政代编，未列入部门预算。</w:t>
      </w:r>
    </w:p>
    <w:p w14:paraId="48B7624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国有土地使用权出让收入安排的支出（款）农业生产发展支出（项）。年初预算1,293.14万元，支出决算678.54万元，完成年初预算的52.47%。决算数与年初预算数的差异原因：差异金额为财政转移支付给乡镇资金，调减年初预算。</w:t>
      </w:r>
    </w:p>
    <w:p w14:paraId="41FE4DA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国有土地使用权出让收入安排的支出（款）其他国有土地使用权出让收入安排的支出（项）。年初预算0万元，支出决算541.1万元，（年初预算数为0万元，无法计算完成比率）决算数与年初预算数的差异原因：政府投资项目预算由财政代编，未列入部门预算。</w:t>
      </w:r>
    </w:p>
    <w:p w14:paraId="4527337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国有土地使用权出让收入对应专项债务收入安排的支出（款）其他国有土地使用权出让收入对应专项债务收入安排的支出（项）。年初预算0万元，支出决算215.55万元，（年初预算数为0万元，无法计算完成比率）决算数与年初预算数的差异原因：政府投资项目预算由财政代编，未列入部门预算。</w:t>
      </w:r>
    </w:p>
    <w:p w14:paraId="3123FD71">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（五）农林水支出（类）</w:t>
      </w:r>
    </w:p>
    <w:p w14:paraId="6D5F61F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1.水利（款）行政运行（项）。年初预算999.34万元，支出决算1,058.26万元，完成年初预算的105.9%。决算数与年初预算数的差异原因：新进人员入职，且社保公积金等缴费基数调整，人员经费增加。</w:t>
      </w:r>
    </w:p>
    <w:p w14:paraId="5F9DC40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2.水利（款）一般行政管理事务（项）。年初预算99.16万元，支出决算99.11万元，完成年初预算的99.95%。决算数与年初预算数的差异原因：据实支出，差异的0.05万元为正常减少。</w:t>
      </w:r>
    </w:p>
    <w:p w14:paraId="7C5378B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3.水利（款）水利行业业务管理（项）。年初预算258.37万元，支出决算410.58万元，完成年初预算的158.91%。决算数与年初预算数的差异原因：差异金额为上级资金项目，预算由财政代编，未列入部门预算。</w:t>
      </w:r>
    </w:p>
    <w:p w14:paraId="609A4A1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4.水利（款）水利工程建设（项）。年初预算0万元，支出决算8,349.87万元，（年初预算数为0万元，无法计算完成比率）决算数与年初预算数的差异原因：政府投资项目预算由财政代编，未列入部门预算。</w:t>
      </w:r>
    </w:p>
    <w:p w14:paraId="78DE0FA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5.水利（款）水利工程运行与维护（项）。年初预算3,809.83万元，支出决算4,124.32万元，完成年初预算的108.25%。决算数与年初预算数的差异原因：差异金额为上级资金项目，预算由财政代编，未列入部门预算。</w:t>
      </w:r>
    </w:p>
    <w:p w14:paraId="337284D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6.水利（款）水利前期工作（项）。年初预算158.01万元，支出决算157.95万元，完成年初预算的99.96%。决算数与年初预算数的差异原因：据实支出，差异的0.0</w:t>
      </w:r>
      <w:r>
        <w:rPr>
          <w:rFonts w:hint="eastAsia" w:ascii="仿宋" w:hAnsi="仿宋" w:eastAsia="仿宋" w:cs="仿宋"/>
          <w:u w:color="auto"/>
          <w:lang w:val="en-US" w:eastAsia="zh-CN"/>
        </w:rPr>
        <w:t>6</w:t>
      </w:r>
      <w:r>
        <w:rPr>
          <w:rFonts w:ascii="仿宋" w:hAnsi="仿宋" w:eastAsia="仿宋" w:cs="仿宋"/>
          <w:u w:color="auto"/>
        </w:rPr>
        <w:t>万元为正常减少。</w:t>
      </w:r>
    </w:p>
    <w:p w14:paraId="132CA93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7.水利（款）水利执法监督（项）。年初预算0万元，支出决算26万元，（年初预算数为0万元，无法计算完成比率）决算数与年初预算数的差异原因：差异金额为上级资金项目，预算由财政代编，未列入部门预算。</w:t>
      </w:r>
    </w:p>
    <w:p w14:paraId="76EF00A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8.水利（款）水土保持（项）。年初预算4.8万元，支出决算4.8万元，完成年初预算的100%。决算数与年初预算数相同。</w:t>
      </w:r>
    </w:p>
    <w:p w14:paraId="26C56FC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9.水利（款）水资源节约管理与保护（项）。年初预算242.8万元，支出决算528.2万元，完成年初预算的217.55%。决算数与年初预算数的差异原因：差异金额为上级资金项目，预算由财政代编，未列入部门预算。</w:t>
      </w:r>
    </w:p>
    <w:p w14:paraId="17A6F3C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10.水利（款）防汛（项）。年初预算87万元，支出决算147.44万元，完成年初预算的169.47%。决算数与年初预算数的差异原因：差异金额为上级资金项目，预算由财政代编，未列入部门预算。</w:t>
      </w:r>
    </w:p>
    <w:p w14:paraId="4A806B1E">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11.水利（款）江河湖库水系综合整治（项）。年初预算0万元，支出决算2,711.6万元，（年初预算数为0万元，无法计算完成比率）决算数与年初预算数的差异原因：差异金额为上级资金项目，预算由财政代编，未列入部门预算。</w:t>
      </w:r>
    </w:p>
    <w:p w14:paraId="5995805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12.水利（款）大中型水库移民后期扶持专项支出（项）。年初预算397.6万元，支出决算91.47万元，完成年初预算的23.01%。决算数与年初预算数的差异原因：按省级要求避免资金混合使用，部分资金结余结转至明年使用，已列入明年项目计划。</w:t>
      </w:r>
    </w:p>
    <w:p w14:paraId="5574AC5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13.水利（款）其他水利支出（项）。年初预算4,747.59万元，支出决算7,639.54万元，完成年初预算的160.91%。决算数与年初预算数的差异原因：差异金额为上级资金项目，预算由财政代编，未列入部门预算。</w:t>
      </w:r>
    </w:p>
    <w:p w14:paraId="72C315C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14.大中型水库移民后期扶持基金支出（款）移民补助（项）。年初预算0万元，支出决算303.66万元，（年初预算数为0万元，无法计算完成比率）决算数与年初预算数的差异原因：水库移民项目预算由财政代编，未列入部门预算。</w:t>
      </w:r>
    </w:p>
    <w:p w14:paraId="5C56D08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15.大中型水库移民后期扶持基金支出（款）基础设施建设和经济发展（项）。年初预算0万元，支出决算2,869.86万元，（年初预算数为0万元，无法计算完成比率）决算数与年初预算数的差异原因：水库移民项目预算由财政代编，未列入部门预算。</w:t>
      </w:r>
    </w:p>
    <w:p w14:paraId="32627AFA">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（六）住房保障支出（类）</w:t>
      </w:r>
    </w:p>
    <w:p w14:paraId="790E3A9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1.住房改革支出（款）住房公积金（项）。年初预算302.04万元，支出决算306.34万元，完成年初预算的101.42%。决算数与年初预算数的差异原因：缴费基数按政策要求统一调整，支出增加。</w:t>
      </w:r>
    </w:p>
    <w:p w14:paraId="79C82AA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2.住房改革支出（款）提租补贴（项）。年初预算786.99万元，支出决算797.59万元，完成年初预算的101.35%。决算数与年初预算数的差异原因：缴费基数按政策要求统一调整，支出增加。</w:t>
      </w:r>
    </w:p>
    <w:p w14:paraId="41F3FB0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六、财政拨款基本支出决算情况说明</w:t>
      </w:r>
    </w:p>
    <w:p w14:paraId="5E7440D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2025年度财政拨款基本支出决算4,998.62万元，其中：</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（一）人员经费4,684.61万元。</w:t>
      </w:r>
      <w:r>
        <w:rPr>
          <w:rFonts w:ascii="仿宋" w:hAnsi="仿宋" w:eastAsia="仿宋" w:cs="仿宋"/>
          <w:u w:color="auto"/>
        </w:rPr>
        <w:t>主要包括：基本工资、津贴补贴、奖金、绩效工资、机关事业单位基本养老保险缴费、职业年金缴费、职工基本医疗保险缴费、其他社会保障缴费、住房公积金、医疗费、其他工资福利支出、退休费、抚恤金、生活补助、医疗费补助、其他对个人和家庭的补助。</w:t>
      </w:r>
    </w:p>
    <w:p w14:paraId="3D4B4C2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（二）公用经费314.01万元。</w:t>
      </w:r>
      <w:r>
        <w:rPr>
          <w:rFonts w:ascii="仿宋" w:hAnsi="仿宋" w:eastAsia="仿宋" w:cs="仿宋"/>
          <w:u w:color="auto"/>
        </w:rPr>
        <w:t>主要包括：办公费、水费、电费、邮电费、差旅费、会议费、培训费、公务接待费、委托业务费、工会经费、公务用车运行维护费、其他交通费用、其他商品和服务支出。</w:t>
      </w:r>
    </w:p>
    <w:p w14:paraId="6C77D798">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七、一般公共预算支出决算情况说明</w:t>
      </w:r>
    </w:p>
    <w:p w14:paraId="0793513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2025年度一般公共预算财政拨款支出决算43,749.59万元。与上年相比，增加16,484.24万元，增长60.46%，变动原因：项目增加，工程支出增加，一般公共预算支出增加。</w:t>
      </w:r>
    </w:p>
    <w:p w14:paraId="1E2072B6">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八、一般公共预算基本支出决算情况说明</w:t>
      </w:r>
    </w:p>
    <w:p w14:paraId="7A9BF71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2025年度一般公共预算财政拨款基本支出决算4,998.62万元，其中：</w:t>
      </w:r>
    </w:p>
    <w:p w14:paraId="6602346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（一）人员经费4,684.61万元。</w:t>
      </w:r>
      <w:r>
        <w:rPr>
          <w:rFonts w:ascii="仿宋" w:hAnsi="仿宋" w:eastAsia="仿宋" w:cs="仿宋"/>
          <w:u w:color="auto"/>
        </w:rPr>
        <w:t>主要包括：基本工资、津贴补贴、奖金、绩效工资、机关事业单位基本养老保险缴费、职业年金缴费、职工基本医疗保险缴费、其他社会保障缴费、住房公积金、医疗费、其他工资福利支出、退休费、抚恤金、生活补助、医疗费补助、其他对个人和家庭的补助。</w:t>
      </w:r>
    </w:p>
    <w:p w14:paraId="16B0D82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（二）公用经费314.01万元。</w:t>
      </w:r>
      <w:r>
        <w:rPr>
          <w:rFonts w:ascii="仿宋" w:hAnsi="仿宋" w:eastAsia="仿宋" w:cs="仿宋"/>
          <w:u w:color="auto"/>
        </w:rPr>
        <w:t>主要包括：办公费、水费、电费、邮电费、差旅费、会议费、培训费、公务接待费、委托业务费、工会经费、公务用车运行维护费、其他交通费用、其他商品和服务支出。</w:t>
      </w:r>
    </w:p>
    <w:p w14:paraId="25D5C684">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九、财政拨款“三公”经费、会议费、培训费支出情况说明</w:t>
      </w:r>
    </w:p>
    <w:p w14:paraId="292B2EFB">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（一）财政拨款“三公”经费支出总体情况说明。</w:t>
      </w:r>
    </w:p>
    <w:p w14:paraId="1CBC543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三公”经费支出决算8.83万元（其中：一般公共预算支出8.83万元；政府性基金预算支出0万元；国有资本经营预算支出0万元）。与上年相比，减少3.94万元，变动原因：差异为公务用车运行维护费差异，2辆公车已超过规定使用年限，为了安全起见，减少使用频率，对应支出减少，并报废1辆；1辆公车为新车，维修费用支出较少。其中，因公出国（境）费支出0万元，占“三公”经费的0%；公务用车购置及运行维护费支出2.83万元，占“三公”经费的32.05%；公务接待费支出6万元，占“三公”经费的67.95%。2025年度财政拨款“三公”经费支出预算14.15万元（其中：一般公共预算支出14.15万元；政府性基金预算支出0万元；国有资本经营预算支出0万元）。决算数与预算数的差异原因：差异为公务用车运行维护费差异，2辆公车已超过规定使用年限，为了安全起见，减少使用频率，对应支出减少，并报废1辆；1辆公车为新车，维修费用支出较少。</w:t>
      </w:r>
    </w:p>
    <w:p w14:paraId="43879944">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（二）财政拨款“三公”经费支出具体情况说明。</w:t>
      </w:r>
    </w:p>
    <w:p w14:paraId="4055DE7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因公出国（境）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全年使用财政拨款涉及的出国（境）团组0个，累计0人次。</w:t>
      </w:r>
    </w:p>
    <w:p w14:paraId="439B9C7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公务用车购置及运行维护费支出预算8.1万元（其中：一般公共预算支出8.1万元；政府性基金预算支出0万元；国有资本经营预算支出0万元），支出决算2.83万元（其中：一般公共预算支出2.83万元；政府性基金预算支出0万元；国有资本经营预算支出0万元），完成调整后预算的34.94%，决算数与预算数的差异原因：2辆公车已超过规定使用年限，为了安全起见，减少使用频率，对应支出减少，并报废1辆；1辆公车为新车，维修费用支出较少。其中：</w:t>
      </w:r>
    </w:p>
    <w:p w14:paraId="6AE5CBC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（1）公务用车购置支出决算0万元。本年度使用财政拨款购置公务用车0辆。</w:t>
      </w:r>
    </w:p>
    <w:p w14:paraId="27E2AD0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公务用车运行维护费支出决算2.83万元。公务用车运行维护费主要用于按规定保留的公务用车的燃料费、维修费、过桥过路费、保险费、安全奖励费用等支出。截至2025年12月31日，使用财政拨款开支的公务用车保有量为2辆。</w:t>
      </w:r>
    </w:p>
    <w:p w14:paraId="35CC68F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公务接待费支出预算6.05万元（其中：一般公共预算支出6.05万元；政府性基金预算支出0万元；国有资本经营预算支出0万元），支出决算6万元（其中：一般公共预算支出6万元；政府性基金预算支出0万元；国有资本经营预算支出0万元），完成调整后预算的99.17%，决算数与预算数的差异原因：据实支出，差异的0.05万元为正常减少。其中：国内公务接待支出6万元，接待46批次，652人次，开支内容：公务接待、单位业务活动等就餐支出；国（境）外公务接待支出0万元，接待0批次，0人次。</w:t>
      </w:r>
    </w:p>
    <w:p w14:paraId="2F22A621">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（三）财政拨款会议费支出决算情况说明。</w:t>
      </w:r>
    </w:p>
    <w:p w14:paraId="4490C88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会议费支出预算4.79万元（其中：一般公共预算支出4.79万元；政府性基金预算支出0万元；国有资本经营预算支出0万元），支出决算4.78万元（其中：一般公共预算支出4.78万元；政府性基金预算支出0万元；国有资本经营预算支出0万元），完成调整后预算的99.79%，决算数与预算数的差异原因：据实支出，差异的0.01万元为正常减少。2025年度全年召开会议10个，参加会议278人次，开支内容：开会场地支出、就餐支出等。</w:t>
      </w:r>
    </w:p>
    <w:p w14:paraId="38416DDF">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（四）财政拨款培训费支出决算情况说明。</w:t>
      </w:r>
    </w:p>
    <w:p w14:paraId="71CD025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财政拨款培训费支出预算8.04万元（其中：一般公共预算支出8.04万元；政府性基金预算支出0万元；国有资本经营预算支出0万元），支出决算8.02万元（其中：一般公共预算支出8.02万元；政府性基金预算支出0万元；国有资本经营预算支出0万元），完成调整后预算的99.75%，决算数与预算数的差异原因：据实支出，差异的0.02万元为正常减少。2025年度全年组织培训5个，组织培训352人次，开支内容：单位业务培训、场地租赁、就餐等支出。</w:t>
      </w:r>
    </w:p>
    <w:p w14:paraId="755E4432">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十、政府性基金预算财政拨款支出决算情况说明</w:t>
      </w:r>
    </w:p>
    <w:p w14:paraId="74C37CA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2025年度政府性基金预算财政拨款支出决算34,701.03万元。与上年相比，增加17,912.21万元，增长106.69%，变动原因：工程进度快，财政拨款支出增加。</w:t>
      </w:r>
    </w:p>
    <w:p w14:paraId="1F0FFFC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十一、国有资本经营预算财政拨款支出决算情况说明</w:t>
      </w:r>
    </w:p>
    <w:p w14:paraId="35D138B6">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2025年度国有资本经营预算财政拨款支出决算0万元。与上年决算数相同。</w:t>
      </w:r>
    </w:p>
    <w:p w14:paraId="4CDC0772">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十二、财政拨款机关运行经费支出决算情况说明</w:t>
      </w:r>
    </w:p>
    <w:p w14:paraId="74C7253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机关运行经费支出决算63.47万元（其中：一般公共预算支出63.47万元；政府性基金预算支出0万元；国有资本经营预算支出0万元）。与上年相比，增加14.83万元，增长30.49%，变动原因：公共经费中含人员经费的交通补贴，2025年较上年人员增加，对应人员经费和定额公用经费增加。</w:t>
      </w:r>
    </w:p>
    <w:p w14:paraId="1A52A4B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十三、政府采购支出决算情况说明</w:t>
      </w:r>
    </w:p>
    <w:p w14:paraId="10C91A2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政府采购支出总额1,622.19万元，其中：政府采购货物支出0万元、政府采购工程支出0万元、政府采购服务支出1,622.19万元。政府采购授予中小企业合同金额0万元，占政府采购支出总额的0%，其中：授予小微企业合同金额0万元。</w:t>
      </w:r>
    </w:p>
    <w:p w14:paraId="2FF995D7">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十四、国有资产占用情况说明</w:t>
      </w:r>
    </w:p>
    <w:p w14:paraId="17CBE3E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截至2025年12月31日，本部门共有车辆2辆，其中：副部(省)级及以上领导用车0辆、主要负责人用车0辆、机要通信用车0辆、应急保障用车0辆、执法执勤用车1辆、特种专业技术用车0辆、离退休干部用车0辆、其他用车1辆；单价100万元（含）以上的设备0台（套）。</w:t>
      </w:r>
    </w:p>
    <w:p w14:paraId="5B83EA6B">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十五、预算绩效评价工作开展情况</w:t>
      </w:r>
    </w:p>
    <w:p w14:paraId="6F611F2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2025年度，本部门共0个项目开展了财政重点绩效评价，涉及财政性资金合计0万元；本部门未开展部门整</w:t>
      </w:r>
      <w:bookmarkStart w:id="0" w:name="_GoBack"/>
      <w:bookmarkEnd w:id="0"/>
      <w:r>
        <w:rPr>
          <w:rFonts w:ascii="仿宋" w:hAnsi="仿宋" w:eastAsia="仿宋" w:cs="仿宋"/>
          <w:u w:color="auto"/>
        </w:rPr>
        <w:t>体支出财政重点绩效评价，涉及财政性资金0万元。</w:t>
      </w:r>
    </w:p>
    <w:p w14:paraId="4DDDB2D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本部门组织所属单位共对上年度已实施完成的26个项目开展了绩效自评价，涉及财政性资金合计8,442.63万元；本部门组织所属单位共开展4项单位整体支出绩效自评价，涉及财政性资金合计13,694.16万元。</w:t>
      </w:r>
    </w:p>
    <w:p w14:paraId="39B2590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本部门共0个项目开展了部门评价，涉及财政性资金合计0万元；本部门未开展部门整体支出部门评价，涉及财政性资金0万元。</w:t>
      </w:r>
    </w:p>
    <w:p w14:paraId="1FD08161">
      <w:pPr>
        <w:pStyle w:val="5"/>
        <w:tabs>
          <w:tab w:val="left" w:pos="3077"/>
        </w:tabs>
        <w:spacing w:line="616" w:lineRule="exact"/>
        <w:rPr>
          <w:rFonts w:hint="eastAsia"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14:paraId="1D00300C">
      <w:pPr>
        <w:pStyle w:val="8"/>
        <w:tabs>
          <w:tab w:val="left" w:pos="3864"/>
          <w:tab w:val="left" w:pos="6248"/>
          <w:tab w:val="left" w:pos="7386"/>
        </w:tabs>
        <w:ind w:left="440" w:leftChars="200" w:firstLine="659" w:firstLineChars="206"/>
        <w:jc w:val="both"/>
        <w:rPr>
          <w:rFonts w:hint="eastAsia" w:ascii="仿宋" w:hAnsi="仿宋" w:eastAsia="仿宋" w:cs="仿宋"/>
        </w:rPr>
      </w:pP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u w:color="auto"/>
        </w:rPr>
        <w:t>：</w:t>
      </w:r>
      <w:r>
        <w:rPr>
          <w:rFonts w:hint="eastAsia" w:ascii="仿宋" w:hAnsi="仿宋" w:eastAsia="仿宋" w:cs="仿宋"/>
        </w:rPr>
        <w:t>指单位从同级财政部门取得的各类财政拨款，包括一般公共预算财政拨款、政府性基金预算财政拨款、国有资本经营预算财政拨款。</w:t>
      </w:r>
    </w:p>
    <w:p w14:paraId="73906CB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u w:color="auto"/>
        </w:rPr>
        <w:t>：</w:t>
      </w:r>
      <w:r>
        <w:rPr>
          <w:rFonts w:hint="eastAsia" w:ascii="仿宋" w:hAnsi="仿宋" w:eastAsia="仿宋" w:cs="仿宋"/>
        </w:rPr>
        <w:t>指事业单位从主管部门和上级单位取得的非财政补助收入。</w:t>
      </w:r>
    </w:p>
    <w:p w14:paraId="799712F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三、财政专户管理教育收费</w:t>
      </w:r>
      <w:r>
        <w:rPr>
          <w:rFonts w:ascii="仿宋" w:hAnsi="仿宋" w:eastAsia="仿宋" w:cs="仿宋"/>
          <w:b/>
          <w:u w:color="auto"/>
        </w:rPr>
        <w:t>：</w:t>
      </w:r>
      <w:r>
        <w:rPr>
          <w:rFonts w:hint="eastAsia" w:ascii="仿宋" w:hAnsi="仿宋" w:eastAsia="仿宋" w:cs="仿宋"/>
        </w:rPr>
        <w:t>指缴入财政专户、实行专项管理的高中以上学费、住宿费、高校委托培养费、函大、电大、夜大及短训班培训费等教育收费。</w:t>
      </w:r>
    </w:p>
    <w:p w14:paraId="2702C9C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四、事业收入</w:t>
      </w:r>
      <w:r>
        <w:rPr>
          <w:rFonts w:ascii="仿宋" w:hAnsi="仿宋" w:eastAsia="仿宋" w:cs="仿宋"/>
          <w:b/>
          <w:u w:color="auto"/>
        </w:rPr>
        <w:t>：</w:t>
      </w:r>
      <w:r>
        <w:rPr>
          <w:rFonts w:hint="eastAsia" w:ascii="仿宋" w:hAnsi="仿宋" w:eastAsia="仿宋" w:cs="仿宋"/>
        </w:rPr>
        <w:t>指事业单位开展专业业务活动及其辅助活动取得的收入。</w:t>
      </w:r>
    </w:p>
    <w:p w14:paraId="6A81D68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五、经营收入</w:t>
      </w:r>
      <w:r>
        <w:rPr>
          <w:rFonts w:ascii="仿宋" w:hAnsi="仿宋" w:eastAsia="仿宋" w:cs="仿宋"/>
          <w:b/>
          <w:u w:color="auto"/>
        </w:rPr>
        <w:t>：</w:t>
      </w:r>
      <w:r>
        <w:rPr>
          <w:rFonts w:hint="eastAsia" w:ascii="仿宋" w:hAnsi="仿宋" w:eastAsia="仿宋" w:cs="仿宋"/>
        </w:rPr>
        <w:t>指事业单位在专业业务活动及其辅助活动之外开展非独立核算经营活动取得的收入。</w:t>
      </w:r>
    </w:p>
    <w:p w14:paraId="306B3E0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六、附属单位上缴收入</w:t>
      </w:r>
      <w:r>
        <w:rPr>
          <w:rFonts w:ascii="仿宋" w:hAnsi="仿宋" w:eastAsia="仿宋" w:cs="仿宋"/>
          <w:b/>
          <w:u w:color="auto"/>
        </w:rPr>
        <w:t>：</w:t>
      </w:r>
      <w:r>
        <w:rPr>
          <w:rFonts w:hint="eastAsia" w:ascii="仿宋" w:hAnsi="仿宋" w:eastAsia="仿宋" w:cs="仿宋"/>
        </w:rPr>
        <w:t>指事业单位附属独立核算单位按照有关规定上缴的收入。</w:t>
      </w:r>
    </w:p>
    <w:p w14:paraId="3A9AD22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七、其他收入</w:t>
      </w:r>
      <w:r>
        <w:rPr>
          <w:rFonts w:ascii="仿宋" w:hAnsi="仿宋" w:eastAsia="仿宋" w:cs="仿宋"/>
          <w:b/>
          <w:u w:color="auto"/>
        </w:rPr>
        <w:t>：</w:t>
      </w:r>
      <w:r>
        <w:rPr>
          <w:rFonts w:hint="eastAsia" w:ascii="仿宋" w:hAnsi="仿宋" w:eastAsia="仿宋" w:cs="仿宋"/>
        </w:rPr>
        <w:t>指单位取得的除上述“财政拨款收入”、 “上级补助收入”、“事业收入”、“经营收入”、“附属单位上缴收入”等以外的各项收入。</w:t>
      </w:r>
    </w:p>
    <w:p w14:paraId="4190269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八、使用非财政拨款结余（含专用结余）</w:t>
      </w:r>
      <w:r>
        <w:rPr>
          <w:rFonts w:ascii="仿宋" w:hAnsi="仿宋" w:eastAsia="仿宋" w:cs="仿宋"/>
          <w:b/>
          <w:u w:color="auto"/>
        </w:rPr>
        <w:t>：</w:t>
      </w:r>
      <w:r>
        <w:rPr>
          <w:rFonts w:hint="eastAsia" w:ascii="仿宋" w:hAnsi="仿宋" w:eastAsia="仿宋" w:cs="仿宋"/>
        </w:rPr>
        <w:t>指事业单位按照预算管理要求使用非财政拨款结余（含专用结余）弥补当年收支差额的数额。</w:t>
      </w:r>
    </w:p>
    <w:p w14:paraId="5E9F4F1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九、年初结转和结余</w:t>
      </w:r>
      <w:r>
        <w:rPr>
          <w:rFonts w:ascii="仿宋" w:hAnsi="仿宋" w:eastAsia="仿宋" w:cs="仿宋"/>
          <w:b/>
          <w:u w:color="auto"/>
        </w:rPr>
        <w:t>：</w:t>
      </w:r>
      <w:r>
        <w:rPr>
          <w:rFonts w:hint="eastAsia" w:ascii="仿宋" w:hAnsi="仿宋" w:eastAsia="仿宋" w:cs="仿宋"/>
        </w:rPr>
        <w:t>指单位上年结转本年使用的基本支出结转、项目支出结转和结余、经营结余。</w:t>
      </w:r>
    </w:p>
    <w:p w14:paraId="3708AE4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十、结余分配</w:t>
      </w:r>
      <w:r>
        <w:rPr>
          <w:rFonts w:ascii="仿宋" w:hAnsi="仿宋" w:eastAsia="仿宋" w:cs="仿宋"/>
          <w:b/>
          <w:u w:color="auto"/>
        </w:rPr>
        <w:t>：</w:t>
      </w:r>
      <w:r>
        <w:rPr>
          <w:rFonts w:hint="eastAsia" w:ascii="仿宋" w:hAnsi="仿宋" w:eastAsia="仿宋" w:cs="仿宋"/>
        </w:rPr>
        <w:t>指事业单位按规定缴纳的所得税以及从非财政拨款结余中提取各类结余的情况。</w:t>
      </w:r>
    </w:p>
    <w:p w14:paraId="64C69A4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十一、年末结转和结余资金</w:t>
      </w:r>
      <w:r>
        <w:rPr>
          <w:rFonts w:ascii="仿宋" w:hAnsi="仿宋" w:eastAsia="仿宋" w:cs="仿宋"/>
          <w:b/>
          <w:u w:color="auto"/>
        </w:rPr>
        <w:t>：</w:t>
      </w:r>
      <w:r>
        <w:rPr>
          <w:rFonts w:hint="eastAsia" w:ascii="仿宋" w:hAnsi="仿宋" w:eastAsia="仿宋" w:cs="仿宋"/>
        </w:rPr>
        <w:t>指单位结转下年的基本支出结转、项目支出结转和结余、经营结余。</w:t>
      </w:r>
    </w:p>
    <w:p w14:paraId="255D61A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十二、基本支出</w:t>
      </w:r>
      <w:r>
        <w:rPr>
          <w:rFonts w:ascii="仿宋" w:hAnsi="仿宋" w:eastAsia="仿宋" w:cs="仿宋"/>
          <w:b/>
          <w:u w:color="auto"/>
        </w:rPr>
        <w:t>：</w:t>
      </w:r>
      <w:r>
        <w:rPr>
          <w:rFonts w:hint="eastAsia" w:ascii="仿宋" w:hAnsi="仿宋" w:eastAsia="仿宋" w:cs="仿宋"/>
        </w:rPr>
        <w:t>指为保障机构正常运转、完成日常工作任务所发生的支出，包括人员经费和公用经费。</w:t>
      </w:r>
    </w:p>
    <w:p w14:paraId="6C26A225">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十三、项目支出</w:t>
      </w:r>
      <w:r>
        <w:rPr>
          <w:rFonts w:ascii="仿宋" w:hAnsi="仿宋" w:eastAsia="仿宋" w:cs="仿宋"/>
          <w:b/>
          <w:u w:color="auto"/>
        </w:rPr>
        <w:t>：</w:t>
      </w:r>
      <w:r>
        <w:rPr>
          <w:rFonts w:hint="eastAsia" w:ascii="仿宋" w:hAnsi="仿宋" w:eastAsia="仿宋" w:cs="仿宋"/>
        </w:rPr>
        <w:t>指在为完成特定的工作任务和事业发展目标所发生的支出。</w:t>
      </w:r>
    </w:p>
    <w:p w14:paraId="7C081DC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十四、上缴上级支出</w:t>
      </w:r>
      <w:r>
        <w:rPr>
          <w:rFonts w:ascii="仿宋" w:hAnsi="仿宋" w:eastAsia="仿宋" w:cs="仿宋"/>
          <w:b/>
          <w:u w:color="auto"/>
        </w:rPr>
        <w:t>：</w:t>
      </w:r>
      <w:r>
        <w:rPr>
          <w:rFonts w:hint="eastAsia" w:ascii="仿宋" w:hAnsi="仿宋" w:eastAsia="仿宋" w:cs="仿宋"/>
        </w:rPr>
        <w:t>指事业单位按照财政部门和主管部门的规定上缴上级单位的支出。</w:t>
      </w:r>
    </w:p>
    <w:p w14:paraId="6F6D089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十五、经营支出</w:t>
      </w:r>
      <w:r>
        <w:rPr>
          <w:rFonts w:ascii="仿宋" w:hAnsi="仿宋" w:eastAsia="仿宋" w:cs="仿宋"/>
          <w:b/>
          <w:u w:color="auto"/>
        </w:rPr>
        <w:t>：</w:t>
      </w:r>
      <w:r>
        <w:rPr>
          <w:rFonts w:hint="eastAsia" w:ascii="仿宋" w:hAnsi="仿宋" w:eastAsia="仿宋" w:cs="仿宋"/>
        </w:rPr>
        <w:t>指事业单位在专业业务活动及其辅助活动之外开展非独立核算经营活动发生的支出。</w:t>
      </w:r>
    </w:p>
    <w:p w14:paraId="7BA8D0F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十六、对附属单位补助支出</w:t>
      </w:r>
      <w:r>
        <w:rPr>
          <w:rFonts w:ascii="仿宋" w:hAnsi="仿宋" w:eastAsia="仿宋" w:cs="仿宋"/>
          <w:b/>
          <w:u w:color="auto"/>
        </w:rPr>
        <w:t>：</w:t>
      </w:r>
      <w:r>
        <w:rPr>
          <w:rFonts w:hint="eastAsia" w:ascii="仿宋" w:hAnsi="仿宋" w:eastAsia="仿宋" w:cs="仿宋"/>
        </w:rPr>
        <w:t>指事业单位用财政拨款收入之外的收入对附属单位补助发生的支出。</w:t>
      </w:r>
    </w:p>
    <w:p w14:paraId="3D4C440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十七、“三公”经费</w:t>
      </w:r>
      <w:r>
        <w:rPr>
          <w:rFonts w:ascii="仿宋" w:hAnsi="仿宋" w:eastAsia="仿宋" w:cs="仿宋"/>
          <w:b/>
          <w:u w:color="auto"/>
        </w:rPr>
        <w:t>：</w:t>
      </w:r>
      <w:r>
        <w:rPr>
          <w:rFonts w:hint="eastAsia" w:ascii="仿宋" w:hAnsi="仿宋" w:eastAsia="仿宋" w:cs="仿宋"/>
        </w:rPr>
        <w:t>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219B051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十八、机关运行经费</w:t>
      </w:r>
      <w:r>
        <w:rPr>
          <w:rFonts w:ascii="仿宋" w:hAnsi="仿宋" w:eastAsia="仿宋" w:cs="仿宋"/>
          <w:b/>
          <w:u w:color="auto"/>
        </w:rPr>
        <w:t>：</w:t>
      </w:r>
      <w:r>
        <w:rPr>
          <w:rFonts w:hint="eastAsia" w:ascii="仿宋" w:hAnsi="仿宋" w:eastAsia="仿宋" w:cs="仿宋"/>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14:paraId="1155FEB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十九、社会保障和就业支出(类)行政事业单位养老支出(款)行政单位离退休(项)</w:t>
      </w:r>
      <w:r>
        <w:rPr>
          <w:rFonts w:ascii="仿宋" w:hAnsi="仿宋" w:eastAsia="仿宋" w:cs="仿宋"/>
          <w:b/>
          <w:u w:color="auto"/>
        </w:rPr>
        <w:t>：</w:t>
      </w:r>
      <w:r>
        <w:rPr>
          <w:rFonts w:hint="eastAsia" w:ascii="仿宋" w:hAnsi="仿宋" w:eastAsia="仿宋" w:cs="仿宋"/>
        </w:rPr>
        <w:t>反映行政单位（包括实行公务员管理的事业单位）开支的离退休经费。</w:t>
      </w:r>
    </w:p>
    <w:p w14:paraId="597C0C0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二十、社会保障和就业支出(类)行政事业单位养老支出(款)事业单位离退休(项)</w:t>
      </w:r>
      <w:r>
        <w:rPr>
          <w:rFonts w:ascii="仿宋" w:hAnsi="仿宋" w:eastAsia="仿宋" w:cs="仿宋"/>
          <w:b/>
          <w:u w:color="auto"/>
        </w:rPr>
        <w:t>：</w:t>
      </w:r>
      <w:r>
        <w:rPr>
          <w:rFonts w:hint="eastAsia" w:ascii="仿宋" w:hAnsi="仿宋" w:eastAsia="仿宋" w:cs="仿宋"/>
        </w:rPr>
        <w:t>反映事业单位开支的离退休经费。</w:t>
      </w:r>
    </w:p>
    <w:p w14:paraId="0EA0B7A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二十一、社会保障和就业支出(类)行政事业单位养老支出(款)机关事业单位基本养老保险缴费支出(项)</w:t>
      </w:r>
      <w:r>
        <w:rPr>
          <w:rFonts w:ascii="仿宋" w:hAnsi="仿宋" w:eastAsia="仿宋" w:cs="仿宋"/>
          <w:b/>
          <w:u w:color="auto"/>
        </w:rPr>
        <w:t>：</w:t>
      </w:r>
      <w:r>
        <w:rPr>
          <w:rFonts w:hint="eastAsia" w:ascii="仿宋" w:hAnsi="仿宋" w:eastAsia="仿宋" w:cs="仿宋"/>
        </w:rPr>
        <w:t>反映机关事业单位实施养老保险制度由单位缴纳的基本养老保险费支出。</w:t>
      </w:r>
    </w:p>
    <w:p w14:paraId="2C3D975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二十二、社会保障和就业支出(类)行政事业单位养老支出(款)机关事业单位职业年金缴费支出(项)</w:t>
      </w:r>
      <w:r>
        <w:rPr>
          <w:rFonts w:ascii="仿宋" w:hAnsi="仿宋" w:eastAsia="仿宋" w:cs="仿宋"/>
          <w:b/>
          <w:u w:color="auto"/>
        </w:rPr>
        <w:t>：</w:t>
      </w:r>
      <w:r>
        <w:rPr>
          <w:rFonts w:hint="eastAsia" w:ascii="仿宋" w:hAnsi="仿宋" w:eastAsia="仿宋" w:cs="仿宋"/>
        </w:rPr>
        <w:t>反映机关事业单位实施养老保险制度由单位实际缴纳的职业年金支出（含职业年金补记支出）。</w:t>
      </w:r>
    </w:p>
    <w:p w14:paraId="2C6A822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二十三、卫生健康支出(类)行政事业单位医疗(款)行政单位医疗(项)</w:t>
      </w:r>
      <w:r>
        <w:rPr>
          <w:rFonts w:ascii="仿宋" w:hAnsi="仿宋" w:eastAsia="仿宋" w:cs="仿宋"/>
          <w:b/>
          <w:u w:color="auto"/>
        </w:rPr>
        <w:t>：</w:t>
      </w:r>
      <w:r>
        <w:rPr>
          <w:rFonts w:hint="eastAsia" w:ascii="仿宋" w:hAnsi="仿宋" w:eastAsia="仿宋" w:cs="仿宋"/>
        </w:rPr>
        <w:t>反映财政部门安排的行政单位（包括实行公务员管理的事业单位，下同）基本医疗保险缴费经费，未参加医疗保险的行政单位的公费医疗经费，按国家规定享受离休人员、红军老战士待遇人员的医疗经费。</w:t>
      </w:r>
    </w:p>
    <w:p w14:paraId="75A89CF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二十四、卫生健康支出(类)行政事业单位医疗(款)事业单位医疗(项)</w:t>
      </w:r>
      <w:r>
        <w:rPr>
          <w:rFonts w:ascii="仿宋" w:hAnsi="仿宋" w:eastAsia="仿宋" w:cs="仿宋"/>
          <w:b/>
          <w:u w:color="auto"/>
        </w:rPr>
        <w:t>：</w:t>
      </w:r>
      <w:r>
        <w:rPr>
          <w:rFonts w:hint="eastAsia" w:ascii="仿宋" w:hAnsi="仿宋" w:eastAsia="仿宋" w:cs="仿宋"/>
        </w:rPr>
        <w:t>反映财政部门安排的事业单位基本医疗保险缴费经费，未参加医疗保险的事业单位的公费医疗经费，按国家规定享受离休人员待遇的医疗经费。</w:t>
      </w:r>
    </w:p>
    <w:p w14:paraId="451C16B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二十五、节能环保支出(类)污染防治(款)水体(项)</w:t>
      </w:r>
      <w:r>
        <w:rPr>
          <w:rFonts w:ascii="仿宋" w:hAnsi="仿宋" w:eastAsia="仿宋" w:cs="仿宋"/>
          <w:b/>
          <w:u w:color="auto"/>
        </w:rPr>
        <w:t>：</w:t>
      </w:r>
      <w:r>
        <w:rPr>
          <w:rFonts w:hint="eastAsia" w:ascii="仿宋" w:hAnsi="仿宋" w:eastAsia="仿宋" w:cs="仿宋"/>
        </w:rPr>
        <w:t>反映政府在排水、污水处理、水污染防治、湖库生态环境保护、水源地保护、国土江河综合整治、河流治理与保护、地下水修复与保护等方面的支出。</w:t>
      </w:r>
    </w:p>
    <w:p w14:paraId="4A26D85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二十六、城乡社区支出(类)国有土地使用权出让收入安排的支出(款)城市建设支出(项)</w:t>
      </w:r>
      <w:r>
        <w:rPr>
          <w:rFonts w:ascii="仿宋" w:hAnsi="仿宋" w:eastAsia="仿宋" w:cs="仿宋"/>
          <w:b/>
          <w:u w:color="auto"/>
        </w:rPr>
        <w:t>：</w:t>
      </w:r>
      <w:r>
        <w:rPr>
          <w:rFonts w:hint="eastAsia" w:ascii="仿宋" w:hAnsi="仿宋" w:eastAsia="仿宋" w:cs="仿宋"/>
        </w:rPr>
        <w:t>反映土地出让收入用于完善国有土地使用功能的配套设施建设和城市基础设施建设支出。</w:t>
      </w:r>
    </w:p>
    <w:p w14:paraId="58B52D6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二十七、城乡社区支出(类)国有土地使用权出让收入安排的支出(款)农村基础设施建设支出(项)</w:t>
      </w:r>
      <w:r>
        <w:rPr>
          <w:rFonts w:ascii="仿宋" w:hAnsi="仿宋" w:eastAsia="仿宋" w:cs="仿宋"/>
          <w:b/>
          <w:u w:color="auto"/>
        </w:rPr>
        <w:t>：</w:t>
      </w:r>
      <w:r>
        <w:rPr>
          <w:rFonts w:hint="eastAsia" w:ascii="仿宋" w:hAnsi="仿宋" w:eastAsia="仿宋" w:cs="仿宋"/>
        </w:rPr>
        <w:t>反映土地出让收入用于农村供水保障、村庄公共设施建设和管护以及与农业农村直接相关的以工代赈等方面的支出。</w:t>
      </w:r>
    </w:p>
    <w:p w14:paraId="0E3319B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二十八、城乡社区支出(类)国有土地使用权出让收入安排的支出(款)农业生产发展支出(项)</w:t>
      </w:r>
      <w:r>
        <w:rPr>
          <w:rFonts w:ascii="仿宋" w:hAnsi="仿宋" w:eastAsia="仿宋" w:cs="仿宋"/>
          <w:b/>
          <w:u w:color="auto"/>
        </w:rPr>
        <w:t>：</w:t>
      </w:r>
      <w:r>
        <w:rPr>
          <w:rFonts w:hint="eastAsia" w:ascii="仿宋" w:hAnsi="仿宋" w:eastAsia="仿宋" w:cs="仿宋"/>
        </w:rPr>
        <w:t>反映土地出让收入用于高标准农田建设、农田水利建设、农村土地综合整治、耕地及永久基本农田保护支出、现代种业提升等方面的支出。</w:t>
      </w:r>
    </w:p>
    <w:p w14:paraId="1DDB5D31">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二十九、城乡社区支出(类)国有土地使用权出让收入安排的支出(款)其他国有土地使用权出让收入安排的支出(项)</w:t>
      </w:r>
      <w:r>
        <w:rPr>
          <w:rFonts w:ascii="仿宋" w:hAnsi="仿宋" w:eastAsia="仿宋" w:cs="仿宋"/>
          <w:b/>
          <w:u w:color="auto"/>
        </w:rPr>
        <w:t>：</w:t>
      </w:r>
      <w:r>
        <w:rPr>
          <w:rFonts w:hint="eastAsia" w:ascii="仿宋" w:hAnsi="仿宋" w:eastAsia="仿宋" w:cs="仿宋"/>
        </w:rPr>
        <w:t>反映土地出让收入用于其他方面的支出。不包括市县级政府当年按规定用土地出让收入向中央和省级政府缴纳的新增建设用地土地有偿使用费的支出。</w:t>
      </w:r>
    </w:p>
    <w:p w14:paraId="43483C51">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三十、城乡社区支出(类)国有土地使用权出让收入对应专项债务收入安排的支出(款)其他国有土地使用权出让收入对应专项债务收入安排的支出(项)</w:t>
      </w:r>
      <w:r>
        <w:rPr>
          <w:rFonts w:ascii="仿宋" w:hAnsi="仿宋" w:eastAsia="仿宋" w:cs="仿宋"/>
          <w:b/>
          <w:u w:color="auto"/>
        </w:rPr>
        <w:t>：</w:t>
      </w:r>
      <w:r>
        <w:rPr>
          <w:rFonts w:hint="eastAsia" w:ascii="仿宋" w:hAnsi="仿宋" w:eastAsia="仿宋" w:cs="仿宋"/>
        </w:rPr>
        <w:t>反映除土地储备专项债券、棚户区改造专项债券外，国有土地使用权出让收人对应其他专项债务收人安排的除上述项目以外的，用于其他方面的公益性资本支出。</w:t>
      </w:r>
    </w:p>
    <w:p w14:paraId="7BE172B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三十一、农林水支出(类)水利(款)行政运行(项)</w:t>
      </w:r>
      <w:r>
        <w:rPr>
          <w:rFonts w:ascii="仿宋" w:hAnsi="仿宋" w:eastAsia="仿宋" w:cs="仿宋"/>
          <w:b/>
          <w:u w:color="auto"/>
        </w:rPr>
        <w:t>：</w:t>
      </w:r>
      <w:r>
        <w:rPr>
          <w:rFonts w:hint="eastAsia" w:ascii="仿宋" w:hAnsi="仿宋" w:eastAsia="仿宋" w:cs="仿宋"/>
        </w:rPr>
        <w:t>反映行政单位（包括实行公务员管理的事业单位）的基本支出。</w:t>
      </w:r>
    </w:p>
    <w:p w14:paraId="64D2429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三十二、农林水支出(类)水利(款)一般行政管理事务(项)</w:t>
      </w:r>
      <w:r>
        <w:rPr>
          <w:rFonts w:ascii="仿宋" w:hAnsi="仿宋" w:eastAsia="仿宋" w:cs="仿宋"/>
          <w:b/>
          <w:u w:color="auto"/>
        </w:rPr>
        <w:t>：</w:t>
      </w:r>
      <w:r>
        <w:rPr>
          <w:rFonts w:hint="eastAsia" w:ascii="仿宋" w:hAnsi="仿宋" w:eastAsia="仿宋" w:cs="仿宋"/>
        </w:rPr>
        <w:t>反映行政单位（包括实行公务员管理的事业单位）未单独设置项级科目的其他项目支出。</w:t>
      </w:r>
    </w:p>
    <w:p w14:paraId="646C3FD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三十三、农林水支出(类)水利(款)水利行业业务管理(项)</w:t>
      </w:r>
      <w:r>
        <w:rPr>
          <w:rFonts w:ascii="仿宋" w:hAnsi="仿宋" w:eastAsia="仿宋" w:cs="仿宋"/>
          <w:b/>
          <w:u w:color="auto"/>
        </w:rPr>
        <w:t>：</w:t>
      </w:r>
      <w:r>
        <w:rPr>
          <w:rFonts w:hint="eastAsia" w:ascii="仿宋" w:hAnsi="仿宋" w:eastAsia="仿宋" w:cs="仿宋"/>
        </w:rPr>
        <w:t>反映用于水利行业业务管理方面的支出。有关业务包括制定政策、法规及行业标准、规程规范、进行水利宣传、审计监督检查、精神文明建设以及农田水利管理、水利重大活动、水利工程质量监督、水利资金监督管理、水利国有资产监管、行政许可及监督管理等。</w:t>
      </w:r>
    </w:p>
    <w:p w14:paraId="1490688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三十四、农林水支出(类)水利(款)水利工程建设(项)</w:t>
      </w:r>
      <w:r>
        <w:rPr>
          <w:rFonts w:ascii="仿宋" w:hAnsi="仿宋" w:eastAsia="仿宋" w:cs="仿宋"/>
          <w:b/>
          <w:u w:color="auto"/>
        </w:rPr>
        <w:t>：</w:t>
      </w:r>
      <w:r>
        <w:rPr>
          <w:rFonts w:hint="eastAsia" w:ascii="仿宋" w:hAnsi="仿宋" w:eastAsia="仿宋" w:cs="仿宋"/>
        </w:rPr>
        <w:t>反映水利系统用于江、河、湖、滩等水利工程建设支出，包括堤防、河道、水库、水利枢纽、涵闸、灌区、供水、蓄滞洪区等水利工程及其附属设备、设施的建设、改造更新、病险水库除险加固、大型灌区改造、农村电气化建设等支出。</w:t>
      </w:r>
    </w:p>
    <w:p w14:paraId="75E2E82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三十五、农林水支出(类)水利(款)水利工程运行与维护(项)</w:t>
      </w:r>
      <w:r>
        <w:rPr>
          <w:rFonts w:ascii="仿宋" w:hAnsi="仿宋" w:eastAsia="仿宋" w:cs="仿宋"/>
          <w:b/>
          <w:u w:color="auto"/>
        </w:rPr>
        <w:t>：</w:t>
      </w:r>
      <w:r>
        <w:rPr>
          <w:rFonts w:hint="eastAsia" w:ascii="仿宋" w:hAnsi="仿宋" w:eastAsia="仿宋" w:cs="仿宋"/>
        </w:rPr>
        <w:t>反映水利系统用于江、河、湖、滩等治理工程运行与维护方面的支出，以及纳入预算管理的水利工程管理单位的支出。</w:t>
      </w:r>
    </w:p>
    <w:p w14:paraId="346A746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三十六、农林水支出(类)水利(款)水利前期工作(项)</w:t>
      </w:r>
      <w:r>
        <w:rPr>
          <w:rFonts w:ascii="仿宋" w:hAnsi="仿宋" w:eastAsia="仿宋" w:cs="仿宋"/>
          <w:b/>
          <w:u w:color="auto"/>
        </w:rPr>
        <w:t>：</w:t>
      </w:r>
      <w:r>
        <w:rPr>
          <w:rFonts w:hint="eastAsia" w:ascii="仿宋" w:hAnsi="仿宋" w:eastAsia="仿宋" w:cs="仿宋"/>
        </w:rPr>
        <w:t>反映水利规划、勘测、设计、科研及相关管理办法编制、资料整编、设备购置等基础性前期工作的支出。</w:t>
      </w:r>
    </w:p>
    <w:p w14:paraId="129063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三十七、农林水支出(类)水利(款)水利执法监督(项)</w:t>
      </w:r>
      <w:r>
        <w:rPr>
          <w:rFonts w:ascii="仿宋" w:hAnsi="仿宋" w:eastAsia="仿宋" w:cs="仿宋"/>
          <w:b/>
          <w:u w:color="auto"/>
        </w:rPr>
        <w:t>：</w:t>
      </w:r>
      <w:r>
        <w:rPr>
          <w:rFonts w:hint="eastAsia" w:ascii="仿宋" w:hAnsi="仿宋" w:eastAsia="仿宋" w:cs="仿宋"/>
        </w:rPr>
        <w:t>反映水利系统纳入预算管理的事业单位开展水利执法监督活动的支出。</w:t>
      </w:r>
    </w:p>
    <w:p w14:paraId="292B14D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三十八、农林水支出(类)水利(款)水土保持(项)</w:t>
      </w:r>
      <w:r>
        <w:rPr>
          <w:rFonts w:ascii="仿宋" w:hAnsi="仿宋" w:eastAsia="仿宋" w:cs="仿宋"/>
          <w:b/>
          <w:u w:color="auto"/>
        </w:rPr>
        <w:t>：</w:t>
      </w:r>
      <w:r>
        <w:rPr>
          <w:rFonts w:hint="eastAsia" w:ascii="仿宋" w:hAnsi="仿宋" w:eastAsia="仿宋" w:cs="仿宋"/>
        </w:rPr>
        <w:t>反映水利系统纳入预算管理的水土保持事业单位的支出，包括规划制订和实施，治理、生态修复、预防监测、调查协调、综合治理、开发技术的示范、监督执法等支出以及水土保持生态工程措施和各项管理保护活动的支出。</w:t>
      </w:r>
    </w:p>
    <w:p w14:paraId="4269204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三十九、农林水支出(类)水利(款)水资源节约管理与保护(项)</w:t>
      </w:r>
      <w:r>
        <w:rPr>
          <w:rFonts w:ascii="仿宋" w:hAnsi="仿宋" w:eastAsia="仿宋" w:cs="仿宋"/>
          <w:b/>
          <w:u w:color="auto"/>
        </w:rPr>
        <w:t>：</w:t>
      </w:r>
      <w:r>
        <w:rPr>
          <w:rFonts w:hint="eastAsia" w:ascii="仿宋" w:hAnsi="仿宋" w:eastAsia="仿宋" w:cs="仿宋"/>
        </w:rPr>
        <w:t>反映水资源节约、监管、配置、调度、保护和基础管理工作的支出。</w:t>
      </w:r>
    </w:p>
    <w:p w14:paraId="2555197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四十、农林水支出(类)水利(款)防汛(项)</w:t>
      </w:r>
      <w:r>
        <w:rPr>
          <w:rFonts w:ascii="仿宋" w:hAnsi="仿宋" w:eastAsia="仿宋" w:cs="仿宋"/>
          <w:b/>
          <w:u w:color="auto"/>
        </w:rPr>
        <w:t>：</w:t>
      </w:r>
      <w:r>
        <w:rPr>
          <w:rFonts w:hint="eastAsia" w:ascii="仿宋" w:hAnsi="仿宋" w:eastAsia="仿宋" w:cs="仿宋"/>
        </w:rPr>
        <w:t>反映防汛业务支出。有关事项包括防汛物资购置管护，防汛通信设施设备、网络系统、车船设备运行维护，防汛值班、水情报汛、防汛指挥系统运行维护、水毁修复以及防汛组织(如防汛预案编制、检查、演习、宣传、会议等)，汛期调用民工及劳动保护，水利设施灾后重建，退田还湖，蓄滞洪区补偿、水情、雨情、决策支持，防汛视频会商，应急度汛，山洪灾害防治等。</w:t>
      </w:r>
    </w:p>
    <w:p w14:paraId="5FE7BB7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四十一、农林水支出(类)水利(款)江河湖库水系综合整治(项)</w:t>
      </w:r>
      <w:r>
        <w:rPr>
          <w:rFonts w:ascii="仿宋" w:hAnsi="仿宋" w:eastAsia="仿宋" w:cs="仿宋"/>
          <w:b/>
          <w:u w:color="auto"/>
        </w:rPr>
        <w:t>：</w:t>
      </w:r>
      <w:r>
        <w:rPr>
          <w:rFonts w:hint="eastAsia" w:ascii="仿宋" w:hAnsi="仿宋" w:eastAsia="仿宋" w:cs="仿宋"/>
        </w:rPr>
        <w:t>反映江河湖库水系综合整治方面的支出，包括中小河流治理、水系统连通及水美乡村建设等。</w:t>
      </w:r>
    </w:p>
    <w:p w14:paraId="386BFD6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四十二、农林水支出(类)水利(款)大中型水库移民后期扶持专项支出(项)</w:t>
      </w:r>
      <w:r>
        <w:rPr>
          <w:rFonts w:ascii="仿宋" w:hAnsi="仿宋" w:eastAsia="仿宋" w:cs="仿宋"/>
          <w:b/>
          <w:u w:color="auto"/>
        </w:rPr>
        <w:t>：</w:t>
      </w:r>
      <w:r>
        <w:rPr>
          <w:rFonts w:hint="eastAsia" w:ascii="仿宋" w:hAnsi="仿宋" w:eastAsia="仿宋" w:cs="仿宋"/>
        </w:rPr>
        <w:t>反映中央财政划转大中型水库移民后期扶持基金的支出，包括对销售电量加价部分征收的增值税返还以及用于解决水库移民遗留问题的定额补助。</w:t>
      </w:r>
    </w:p>
    <w:p w14:paraId="2E64516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四十三、农林水支出(类)水利(款)其他水利支出(项)</w:t>
      </w:r>
      <w:r>
        <w:rPr>
          <w:rFonts w:ascii="仿宋" w:hAnsi="仿宋" w:eastAsia="仿宋" w:cs="仿宋"/>
          <w:b/>
          <w:u w:color="auto"/>
        </w:rPr>
        <w:t>：</w:t>
      </w:r>
      <w:r>
        <w:rPr>
          <w:rFonts w:hint="eastAsia" w:ascii="仿宋" w:hAnsi="仿宋" w:eastAsia="仿宋" w:cs="仿宋"/>
        </w:rPr>
        <w:t>反映除上述项目以外其他用于水利方面的支出。</w:t>
      </w:r>
    </w:p>
    <w:p w14:paraId="7A84CC2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四十四、农林水支出(类)大中型水库移民后期扶持基金支出(款)移民补助(项)</w:t>
      </w:r>
      <w:r>
        <w:rPr>
          <w:rFonts w:ascii="仿宋" w:hAnsi="仿宋" w:eastAsia="仿宋" w:cs="仿宋"/>
          <w:b/>
          <w:u w:color="auto"/>
        </w:rPr>
        <w:t>：</w:t>
      </w:r>
      <w:r>
        <w:rPr>
          <w:rFonts w:hint="eastAsia" w:ascii="仿宋" w:hAnsi="仿宋" w:eastAsia="仿宋" w:cs="仿宋"/>
        </w:rPr>
        <w:t>反映大中型水库移民后期扶持基金安排的直接发放给大中型水库农村移民的补助支出。</w:t>
      </w:r>
    </w:p>
    <w:p w14:paraId="5B643C2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四十五、农林水支出(类)大中型水库移民后期扶持基金支出(款)基础设施建设和经济发展(项)</w:t>
      </w:r>
      <w:r>
        <w:rPr>
          <w:rFonts w:ascii="仿宋" w:hAnsi="仿宋" w:eastAsia="仿宋" w:cs="仿宋"/>
          <w:b/>
          <w:u w:color="auto"/>
        </w:rPr>
        <w:t>：</w:t>
      </w:r>
      <w:r>
        <w:rPr>
          <w:rFonts w:hint="eastAsia" w:ascii="仿宋" w:hAnsi="仿宋" w:eastAsia="仿宋" w:cs="仿宋"/>
        </w:rPr>
        <w:t>反映大中型水库移民后期扶持基金安排用于扶持大中型水库移民生活的的基础设施建设、经济建设、产业发展项目支出。</w:t>
      </w:r>
    </w:p>
    <w:p w14:paraId="7F8CAC7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四十六、住房保障支出(类)住房改革支出(款)住房公积金(项)</w:t>
      </w:r>
      <w:r>
        <w:rPr>
          <w:rFonts w:ascii="仿宋" w:hAnsi="仿宋" w:eastAsia="仿宋" w:cs="仿宋"/>
          <w:b/>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1413C5E3">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四十七、住房保障支出(类)住房改革支出(款)提租补贴(项)</w:t>
      </w:r>
      <w:r>
        <w:rPr>
          <w:rFonts w:ascii="仿宋" w:hAnsi="仿宋" w:eastAsia="仿宋" w:cs="仿宋"/>
          <w:b/>
          <w:u w:color="auto"/>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BF59">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13C7">
    <w:pPr>
      <w:pStyle w:val="9"/>
      <w:jc w:val="center"/>
      <w:rPr>
        <w:rFonts w:hint="eastAsia"/>
      </w:rPr>
    </w:pPr>
    <w:r>
      <w:rPr>
        <w:rFonts w:hint="eastAsi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FbMcsBAACdAwAADgAAAGRycy9lMm9Eb2MueG1srVPNjtMwEL4j8Q6W&#10;79RpkVAVNV3tqlqEhABp4QFcx24s+U8et0lfAN6AExfuPFefg7GTdGG57IFLMp6ZfPN93zi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m4CWOG5x45fv3y4/fl1+fiXL&#10;6vUqW9QHqLHzIWBvGu78gO1zHjCZlQ8q2vxGTQTriHa+GiyHRET+aL1aryssCazNB8Rnj5+HCOmt&#10;9JbkoKERN1iM5af3kMbWuSVPc/5eG1O2aNxfCcTMGZa5jxxzlIb9MAna+/aMenpcfkMd3nVKzDuH&#10;3iK/NAdxDvZzcAxRHzqktiy8INweE5Io3PKEEXYajFsr6qYblq/Fn+fS9fhX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0RWzHLAQAAnQMAAA4AAAAAAAAAAQAgAAAAHgEAAGRycy9lMm9E&#10;b2MueG1sUEsFBgAAAAAGAAYAWQEAAFsFAAAAAA==&#10;">
              <v:fill on="f" focussize="0,0"/>
              <v:stroke on="f"/>
              <v:imagedata o:title=""/>
              <o:lock v:ext="edit" aspectratio="f"/>
              <v:textbox inset="0mm,0mm,0mm,0mm" style="mso-fit-shape-to-text:t;">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6BED">
    <w:pPr>
      <w:pStyle w:val="9"/>
      <w:jc w:val="center"/>
      <w:rPr>
        <w:rFonts w:hint="eastAsia"/>
      </w:rPr>
    </w:pPr>
    <w:r>
      <w:rPr>
        <w:rFonts w:hint="eastAsi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HMCHzAEAAJ0DAAAOAAAAAAAAAAEAIAAAAB4BAABkcnMvZTJv&#10;RG9jLnhtbFBLBQYAAAAABgAGAFkBAABcBQAAAAA=&#10;">
              <v:fill on="f" focussize="0,0"/>
              <v:stroke on="f"/>
              <v:imagedata o:title=""/>
              <o:lock v:ext="edit" aspectratio="f"/>
              <v:textbox inset="0mm,0mm,0mm,0mm" style="mso-fit-shape-to-text:t;">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8116">
    <w:pPr>
      <w:pStyle w:val="9"/>
      <w:jc w:val="center"/>
      <w:rPr>
        <w:rFonts w:hint="eastAsia"/>
      </w:rPr>
    </w:pPr>
    <w:r>
      <w:rPr>
        <w:rFonts w:hint="eastAsia"/>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wps:txbx>
                    <wps:bodyPr wrap="none" lIns="0" tIns="0" rIns="0" bIns="0" upright="1">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BhR6ssBAACd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StKHLc48cv3b5cfvy4/v5Jl&#10;9fJVblEfoMbMu4C5aXjrB0yf/YDOrHxQ0eYvaiIYxwafrw2WQyIiP1qv1usKQwJj8wXx2cPzECG9&#10;k96SbDQ04gRLY/npA6QxdU7J1Zy/1caUKRr3lwMxs4dl7iPHbKVhP0yC9r49o54eh99Qh7tOiXnv&#10;sLd5T2YjzsZ+No4h6kOH1JaFF4Q3x4QkCrdcYYSdCuPUirppw/Ja/HkvWQ9/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wYUerLAQAAnQMAAA4AAAAAAAAAAQAgAAAAHgEAAGRycy9lMm9E&#10;b2MueG1sUEsFBgAAAAAGAAYAWQEAAFsFAAAAAA==&#10;">
              <v:fill on="f" focussize="0,0"/>
              <v:stroke on="f"/>
              <v:imagedata o:title=""/>
              <o:lock v:ext="edit" aspectratio="f"/>
              <v:textbox inset="0mm,0mm,0mm,0mm" style="mso-fit-shape-to-text:t;">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C704">
    <w:pPr>
      <w:pStyle w:val="9"/>
      <w:jc w:val="center"/>
      <w:rPr>
        <w:rFonts w:hint="eastAsia"/>
      </w:rPr>
    </w:pPr>
    <w:r>
      <w:rPr>
        <w:rFonts w:hint="eastAsi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1">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LbE7wzAEAAJ0DAAAOAAAAAAAAAAEAIAAAAB4BAABkcnMvZTJv&#10;RG9jLnhtbFBLBQYAAAAABgAGAFkBAABcBQAAAAA=&#10;">
              <v:fill on="f" focussize="0,0"/>
              <v:stroke on="f"/>
              <v:imagedata o:title=""/>
              <o:lock v:ext="edit" aspectratio="f"/>
              <v:textbox inset="0mm,0mm,0mm,0mm" style="mso-fit-shape-to-text:t;">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4C0D">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FA0F0">
    <w:pPr>
      <w:pStyle w:val="9"/>
      <w:jc w:val="center"/>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1">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yLd7XLAQAAnAMAAA4AAAAAAAAAAQAgAAAAHgEAAGRycy9lMm9E&#10;b2MueG1sUEsFBgAAAAAGAAYAWQEAAFsFAAAAAA==&#10;">
              <v:fill on="f" focussize="0,0"/>
              <v:stroke on="f"/>
              <v:imagedata o:title=""/>
              <o:lock v:ext="edit" aspectratio="f"/>
              <v:textbox inset="0mm,0mm,0mm,0mm" style="mso-fit-shape-to-text:t;">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5685">
    <w:pPr>
      <w:pStyle w:val="9"/>
      <w:jc w:val="cente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wrap="none" lIns="0" tIns="0" rIns="0" bIns="0" upright="1">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49AR3LAQAAnAMAAA4AAAAAAAAAAQAgAAAAHgEAAGRycy9lMm9E&#10;b2MueG1sUEsFBgAAAAAGAAYAWQEAAFsFAAAAAA==&#10;">
              <v:fill on="f" focussize="0,0"/>
              <v:stroke on="f"/>
              <v:imagedata o:title=""/>
              <o:lock v:ext="edit" aspectratio="f"/>
              <v:textbox inset="0mm,0mm,0mm,0mm" style="mso-fit-shape-to-text:t;">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D48FF">
    <w:pPr>
      <w:pStyle w:val="9"/>
      <w:jc w:val="center"/>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BJGcsBAACc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gSRnLAQAAnAMAAA4AAAAAAAAAAQAgAAAAHgEAAGRycy9lMm9E&#10;b2MueG1sUEsFBgAAAAAGAAYAWQEAAFsFAAAAAA==&#10;">
              <v:fill on="f" focussize="0,0"/>
              <v:stroke on="f"/>
              <v:imagedata o:title=""/>
              <o:lock v:ext="edit" aspectratio="f"/>
              <v:textbox inset="0mm,0mm,0mm,0mm" style="mso-fit-shape-to-text:t;">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17D1">
    <w:pPr>
      <w:pStyle w:val="9"/>
      <w:jc w:val="center"/>
      <w:rPr>
        <w:rFonts w:hint="eastAsia"/>
      </w:rPr>
    </w:pPr>
    <w:r>
      <w:rPr>
        <w:rFonts w:hint="eastAsi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rMQq7LAQAAnAMAAA4AAAAAAAAAAQAgAAAAHgEAAGRycy9lMm9E&#10;b2MueG1sUEsFBgAAAAAGAAYAWQEAAFsFAAAAAA==&#10;">
              <v:fill on="f" focussize="0,0"/>
              <v:stroke on="f"/>
              <v:imagedata o:title=""/>
              <o:lock v:ext="edit" aspectratio="f"/>
              <v:textbox inset="0mm,0mm,0mm,0mm" style="mso-fit-shape-to-text:t;">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6CBB">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DB2RjLAQAAnAMAAA4AAAAAAAAAAQAgAAAAHgEAAGRycy9lMm9E&#10;b2MueG1sUEsFBgAAAAAGAAYAWQEAAFsFAAAAAA==&#10;">
              <v:fill on="f" focussize="0,0"/>
              <v:stroke on="f"/>
              <v:imagedata o:title=""/>
              <o:lock v:ext="edit" aspectratio="f"/>
              <v:textbox inset="0mm,0mm,0mm,0mm" style="mso-fit-shape-to-text:t;">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6635D">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myCN8kBAACc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OHbHLQ788v3b5cevy8+vZFm9&#10;LAr1AWpMfAiYmoY3fsC9ycplP6AzEx9UtPmLlAjGUd/zVV85JCLyo/Vqva4wJDA2XxCH3Z6HCOmt&#10;9JZko6ERB1h05af3kMbUOSVXc/5eG1OGaNxfDsTMHnbrMVtp2A9T43vfnpFPj7NvqMNVp8S8cyht&#10;XpPZiLOxn41jiPrQYWvL0heE18eETZTecoURdiqMQyvspgXLW/HnvWTdfqrt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2bII3yQEAAJwDAAAOAAAAAAAAAAEAIAAAAB4BAABkcnMvZTJvRG9j&#10;LnhtbFBLBQYAAAAABgAGAFkBAABZBQAAAAA=&#10;">
              <v:fill on="f" focussize="0,0"/>
              <v:stroke on="f"/>
              <v:imagedata o:title=""/>
              <o:lock v:ext="edit" aspectratio="f"/>
              <v:textbox inset="0mm,0mm,0mm,0mm" style="mso-fit-shape-to-text:t;">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52C8">
    <w:pPr>
      <w:pStyle w:val="9"/>
      <w:jc w:val="center"/>
      <w:rPr>
        <w:rFonts w:hint="eastAsia"/>
      </w:rPr>
    </w:pPr>
    <w:r>
      <w:rPr>
        <w:rFonts w:hint="eastAsi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8YRmBzAEAAJwDAAAOAAAAAAAAAAEAIAAAAB4BAABkcnMvZTJv&#10;RG9jLnhtbFBLBQYAAAAABgAGAFkBAABcBQAAAAA=&#10;">
              <v:fill on="f" focussize="0,0"/>
              <v:stroke on="f"/>
              <v:imagedata o:title=""/>
              <o:lock v:ext="edit" aspectratio="f"/>
              <v:textbox inset="0mm,0mm,0mm,0mm" style="mso-fit-shape-to-text:t;">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F313">
    <w:pPr>
      <w:pStyle w:val="10"/>
      <w:pBdr>
        <w:bottom w:val="single" w:color="000000" w:sz="4" w:space="1"/>
      </w:pBdr>
      <w:jc w:val="both"/>
      <w:rPr>
        <w:rFonts w:hint="eastAsia"/>
        <w:lang w:val="en-US"/>
      </w:rPr>
    </w:pPr>
    <w:r>
      <w:rPr>
        <w:rFonts w:hint="eastAsia"/>
        <w:lang w:val="en-US"/>
      </w:rPr>
      <w:t>宜兴市水利局</w:t>
    </w:r>
    <w:r>
      <w:rPr>
        <w:rFonts w:hint="eastAsia"/>
        <w:lang w:val="en-US" w:eastAsia="zh-CN"/>
      </w:rPr>
      <w:t>2025</w:t>
    </w:r>
    <w:r>
      <w:rPr>
        <w:rFonts w:hint="eastAsia"/>
        <w:lang w:val="en-US"/>
      </w:rPr>
      <w:t>年度</w:t>
    </w:r>
    <w:r>
      <w:rPr>
        <w:u w:color="auto"/>
      </w:rPr>
      <w:t>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436BC">
    <w:pPr>
      <w:pStyle w:val="10"/>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1,3"/>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ZDYyZDRkNjBlM2JhZTAwNWZjYTM1ZGFmNGQwMjEifQ=="/>
  </w:docVars>
  <w:rsids>
    <w:rsidRoot w:val="006E012F"/>
    <w:rsid w:val="00042122"/>
    <w:rsid w:val="00064984"/>
    <w:rsid w:val="00071789"/>
    <w:rsid w:val="000C024B"/>
    <w:rsid w:val="000F12AB"/>
    <w:rsid w:val="001C31F9"/>
    <w:rsid w:val="001D7787"/>
    <w:rsid w:val="002E63B1"/>
    <w:rsid w:val="00407CA7"/>
    <w:rsid w:val="00413AD8"/>
    <w:rsid w:val="004743E0"/>
    <w:rsid w:val="004C0647"/>
    <w:rsid w:val="00671ED7"/>
    <w:rsid w:val="00672164"/>
    <w:rsid w:val="006732F1"/>
    <w:rsid w:val="006E012F"/>
    <w:rsid w:val="007C0F2D"/>
    <w:rsid w:val="008322BB"/>
    <w:rsid w:val="00867423"/>
    <w:rsid w:val="008B5B05"/>
    <w:rsid w:val="009965EA"/>
    <w:rsid w:val="00A6752E"/>
    <w:rsid w:val="00B92181"/>
    <w:rsid w:val="00BD7F33"/>
    <w:rsid w:val="00C15920"/>
    <w:rsid w:val="00C82582"/>
    <w:rsid w:val="00CF349C"/>
    <w:rsid w:val="00FA3233"/>
    <w:rsid w:val="010F1E77"/>
    <w:rsid w:val="01536131"/>
    <w:rsid w:val="01657C13"/>
    <w:rsid w:val="01714809"/>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C92423"/>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212517"/>
    <w:rsid w:val="04461F7D"/>
    <w:rsid w:val="044E689B"/>
    <w:rsid w:val="0458580D"/>
    <w:rsid w:val="045E5FB7"/>
    <w:rsid w:val="04820ADC"/>
    <w:rsid w:val="048408D1"/>
    <w:rsid w:val="049256F0"/>
    <w:rsid w:val="0495610D"/>
    <w:rsid w:val="04C730A4"/>
    <w:rsid w:val="04DA4474"/>
    <w:rsid w:val="04DF580C"/>
    <w:rsid w:val="04E946A2"/>
    <w:rsid w:val="04EA46EB"/>
    <w:rsid w:val="05185546"/>
    <w:rsid w:val="052126A9"/>
    <w:rsid w:val="05247FC3"/>
    <w:rsid w:val="05346113"/>
    <w:rsid w:val="05423E9C"/>
    <w:rsid w:val="05600A24"/>
    <w:rsid w:val="05656433"/>
    <w:rsid w:val="05685F23"/>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23C78"/>
    <w:rsid w:val="064A6451"/>
    <w:rsid w:val="064C13A1"/>
    <w:rsid w:val="06542957"/>
    <w:rsid w:val="0681129C"/>
    <w:rsid w:val="06824DC3"/>
    <w:rsid w:val="0695552F"/>
    <w:rsid w:val="069B5E85"/>
    <w:rsid w:val="06C87B62"/>
    <w:rsid w:val="06E710CA"/>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9226A"/>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C5ED9"/>
    <w:rsid w:val="0ADA70C2"/>
    <w:rsid w:val="0AFD463B"/>
    <w:rsid w:val="0B05614C"/>
    <w:rsid w:val="0B134992"/>
    <w:rsid w:val="0B160131"/>
    <w:rsid w:val="0B2B4189"/>
    <w:rsid w:val="0B392278"/>
    <w:rsid w:val="0B675A67"/>
    <w:rsid w:val="0B6B407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66D04"/>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2151F"/>
    <w:rsid w:val="0E5E7568"/>
    <w:rsid w:val="0E601E8E"/>
    <w:rsid w:val="0E662847"/>
    <w:rsid w:val="0E854C8B"/>
    <w:rsid w:val="0E8D69FB"/>
    <w:rsid w:val="0E94230E"/>
    <w:rsid w:val="0E946F22"/>
    <w:rsid w:val="0EA37FCC"/>
    <w:rsid w:val="0EB75826"/>
    <w:rsid w:val="0EE7610B"/>
    <w:rsid w:val="0EF65551"/>
    <w:rsid w:val="0EFE25F0"/>
    <w:rsid w:val="0F111837"/>
    <w:rsid w:val="0F135152"/>
    <w:rsid w:val="0F256D3C"/>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8B7221"/>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7C72F5"/>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5F07F9B"/>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367C2F"/>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50363"/>
    <w:rsid w:val="194A216C"/>
    <w:rsid w:val="19517451"/>
    <w:rsid w:val="19562DE7"/>
    <w:rsid w:val="19603977"/>
    <w:rsid w:val="196D1879"/>
    <w:rsid w:val="19810F0A"/>
    <w:rsid w:val="199D3E22"/>
    <w:rsid w:val="19A676CD"/>
    <w:rsid w:val="19B34CEE"/>
    <w:rsid w:val="19C57B31"/>
    <w:rsid w:val="19CE54E8"/>
    <w:rsid w:val="19DA0E66"/>
    <w:rsid w:val="1A051B3B"/>
    <w:rsid w:val="1A0868DE"/>
    <w:rsid w:val="1A306489"/>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6E7E6B"/>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464944"/>
    <w:rsid w:val="1D5A4782"/>
    <w:rsid w:val="1D623037"/>
    <w:rsid w:val="1D660B43"/>
    <w:rsid w:val="1D672CB3"/>
    <w:rsid w:val="1D7C0925"/>
    <w:rsid w:val="1D817975"/>
    <w:rsid w:val="1D951979"/>
    <w:rsid w:val="1DAF110E"/>
    <w:rsid w:val="1DB61054"/>
    <w:rsid w:val="1DC835AB"/>
    <w:rsid w:val="1DC94431"/>
    <w:rsid w:val="1DD41F50"/>
    <w:rsid w:val="1DF7725D"/>
    <w:rsid w:val="1DFC15A1"/>
    <w:rsid w:val="1DFC3255"/>
    <w:rsid w:val="1DFD14A7"/>
    <w:rsid w:val="1E107489"/>
    <w:rsid w:val="1E120047"/>
    <w:rsid w:val="1E2456FC"/>
    <w:rsid w:val="1E387717"/>
    <w:rsid w:val="1E426EBA"/>
    <w:rsid w:val="1E5227F5"/>
    <w:rsid w:val="1E5B1486"/>
    <w:rsid w:val="1E6037E4"/>
    <w:rsid w:val="1E6C2CB1"/>
    <w:rsid w:val="1E86604F"/>
    <w:rsid w:val="1E8B2478"/>
    <w:rsid w:val="1EA55F87"/>
    <w:rsid w:val="1EAB38DD"/>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27683B"/>
    <w:rsid w:val="213F3B84"/>
    <w:rsid w:val="2148186B"/>
    <w:rsid w:val="21776D10"/>
    <w:rsid w:val="218F0CEB"/>
    <w:rsid w:val="21A47E8B"/>
    <w:rsid w:val="21B52099"/>
    <w:rsid w:val="21E262C3"/>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5A2EF8"/>
    <w:rsid w:val="23655593"/>
    <w:rsid w:val="237044C9"/>
    <w:rsid w:val="23873CA0"/>
    <w:rsid w:val="23A668C2"/>
    <w:rsid w:val="23B5012E"/>
    <w:rsid w:val="23B50BF5"/>
    <w:rsid w:val="23C6058D"/>
    <w:rsid w:val="23CC2CE3"/>
    <w:rsid w:val="23E97DD8"/>
    <w:rsid w:val="23F81D1C"/>
    <w:rsid w:val="24004EF0"/>
    <w:rsid w:val="242552B4"/>
    <w:rsid w:val="242D23BA"/>
    <w:rsid w:val="24361C71"/>
    <w:rsid w:val="244514B2"/>
    <w:rsid w:val="245222E6"/>
    <w:rsid w:val="2455798C"/>
    <w:rsid w:val="246851A0"/>
    <w:rsid w:val="246E4FE1"/>
    <w:rsid w:val="247771B1"/>
    <w:rsid w:val="24797436"/>
    <w:rsid w:val="24893698"/>
    <w:rsid w:val="248A0DA1"/>
    <w:rsid w:val="248B0DC9"/>
    <w:rsid w:val="24AC7248"/>
    <w:rsid w:val="24B228BF"/>
    <w:rsid w:val="24BC54EC"/>
    <w:rsid w:val="24DE364C"/>
    <w:rsid w:val="24EF440E"/>
    <w:rsid w:val="25007ACF"/>
    <w:rsid w:val="25076767"/>
    <w:rsid w:val="25191A92"/>
    <w:rsid w:val="25290357"/>
    <w:rsid w:val="253C3B25"/>
    <w:rsid w:val="25513E86"/>
    <w:rsid w:val="255F5B0A"/>
    <w:rsid w:val="25664EB1"/>
    <w:rsid w:val="257302A1"/>
    <w:rsid w:val="2573629D"/>
    <w:rsid w:val="257B7E43"/>
    <w:rsid w:val="25A7022D"/>
    <w:rsid w:val="25B06295"/>
    <w:rsid w:val="25C32FD6"/>
    <w:rsid w:val="25C603D0"/>
    <w:rsid w:val="25E1520A"/>
    <w:rsid w:val="25E2513A"/>
    <w:rsid w:val="25F45922"/>
    <w:rsid w:val="25FD2F48"/>
    <w:rsid w:val="261E645E"/>
    <w:rsid w:val="262E21CA"/>
    <w:rsid w:val="26713F63"/>
    <w:rsid w:val="26753166"/>
    <w:rsid w:val="267B561B"/>
    <w:rsid w:val="267C5A99"/>
    <w:rsid w:val="2682148D"/>
    <w:rsid w:val="26832765"/>
    <w:rsid w:val="268D22B5"/>
    <w:rsid w:val="269240CC"/>
    <w:rsid w:val="269A47B4"/>
    <w:rsid w:val="269E759F"/>
    <w:rsid w:val="26A526DC"/>
    <w:rsid w:val="26A5448A"/>
    <w:rsid w:val="26BF5BA2"/>
    <w:rsid w:val="26CB1A16"/>
    <w:rsid w:val="26D96B5A"/>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45C73"/>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0422"/>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057BED"/>
    <w:rsid w:val="2B1B36C2"/>
    <w:rsid w:val="2B3C1AAA"/>
    <w:rsid w:val="2B77216D"/>
    <w:rsid w:val="2B7A42C1"/>
    <w:rsid w:val="2B82668D"/>
    <w:rsid w:val="2B8C19B3"/>
    <w:rsid w:val="2B9A7EB4"/>
    <w:rsid w:val="2BB8407D"/>
    <w:rsid w:val="2BBE24DE"/>
    <w:rsid w:val="2BBF0C02"/>
    <w:rsid w:val="2BC270C8"/>
    <w:rsid w:val="2BDD28EB"/>
    <w:rsid w:val="2BE5357A"/>
    <w:rsid w:val="2BEC66B7"/>
    <w:rsid w:val="2BF43094"/>
    <w:rsid w:val="2BF909AA"/>
    <w:rsid w:val="2BFC0D12"/>
    <w:rsid w:val="2C016606"/>
    <w:rsid w:val="2C0757B7"/>
    <w:rsid w:val="2C153E60"/>
    <w:rsid w:val="2C1E422F"/>
    <w:rsid w:val="2C3818FC"/>
    <w:rsid w:val="2C5950A4"/>
    <w:rsid w:val="2C660130"/>
    <w:rsid w:val="2C70553A"/>
    <w:rsid w:val="2C73502A"/>
    <w:rsid w:val="2CAD3317"/>
    <w:rsid w:val="2CB9711D"/>
    <w:rsid w:val="2CDA0C05"/>
    <w:rsid w:val="2CEA52EC"/>
    <w:rsid w:val="2CF3363A"/>
    <w:rsid w:val="2D000C25"/>
    <w:rsid w:val="2D0F4DB4"/>
    <w:rsid w:val="2D2D36A5"/>
    <w:rsid w:val="2D365B16"/>
    <w:rsid w:val="2D4B38B1"/>
    <w:rsid w:val="2D5646DC"/>
    <w:rsid w:val="2D584691"/>
    <w:rsid w:val="2D6D2070"/>
    <w:rsid w:val="2D9708A4"/>
    <w:rsid w:val="2D9D0838"/>
    <w:rsid w:val="2D9E1C33"/>
    <w:rsid w:val="2DB652A4"/>
    <w:rsid w:val="2DB943B8"/>
    <w:rsid w:val="2DBA2F11"/>
    <w:rsid w:val="2DBB2419"/>
    <w:rsid w:val="2DBF7001"/>
    <w:rsid w:val="2DC26166"/>
    <w:rsid w:val="2DCF44E2"/>
    <w:rsid w:val="2DD13DB6"/>
    <w:rsid w:val="2DD903A8"/>
    <w:rsid w:val="2DEA2F76"/>
    <w:rsid w:val="2DF041FF"/>
    <w:rsid w:val="2DF05F6F"/>
    <w:rsid w:val="2DF76E1B"/>
    <w:rsid w:val="2DFD2DFD"/>
    <w:rsid w:val="2E020414"/>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654E5"/>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656"/>
    <w:rsid w:val="323827BE"/>
    <w:rsid w:val="3240775C"/>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DE722D"/>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C177B"/>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997BC6"/>
    <w:rsid w:val="38A0575D"/>
    <w:rsid w:val="38A14437"/>
    <w:rsid w:val="38AC16A8"/>
    <w:rsid w:val="38B577A9"/>
    <w:rsid w:val="38B74C05"/>
    <w:rsid w:val="38CC421D"/>
    <w:rsid w:val="38D16635"/>
    <w:rsid w:val="38D373E7"/>
    <w:rsid w:val="38E52E0C"/>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529C1"/>
    <w:rsid w:val="3C3814A4"/>
    <w:rsid w:val="3C3D7460"/>
    <w:rsid w:val="3C616C4D"/>
    <w:rsid w:val="3C6248AD"/>
    <w:rsid w:val="3C795D45"/>
    <w:rsid w:val="3C820BF8"/>
    <w:rsid w:val="3C9A772E"/>
    <w:rsid w:val="3CB974FB"/>
    <w:rsid w:val="3CD16A6C"/>
    <w:rsid w:val="3CFC0724"/>
    <w:rsid w:val="3CFF2A56"/>
    <w:rsid w:val="3D015D3A"/>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04487"/>
    <w:rsid w:val="3E1516BF"/>
    <w:rsid w:val="3E201151"/>
    <w:rsid w:val="3E54572C"/>
    <w:rsid w:val="3E582C1D"/>
    <w:rsid w:val="3E600BB4"/>
    <w:rsid w:val="3E704F26"/>
    <w:rsid w:val="3E726EF0"/>
    <w:rsid w:val="3E8A2129"/>
    <w:rsid w:val="3E8C3990"/>
    <w:rsid w:val="3EA90437"/>
    <w:rsid w:val="3EC534C3"/>
    <w:rsid w:val="3EDA4D3F"/>
    <w:rsid w:val="3F0B745A"/>
    <w:rsid w:val="3F1708AB"/>
    <w:rsid w:val="3F540DE4"/>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DB5220"/>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26451"/>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D264C6"/>
    <w:rsid w:val="45ED50AE"/>
    <w:rsid w:val="45FD0891"/>
    <w:rsid w:val="46185D52"/>
    <w:rsid w:val="46192347"/>
    <w:rsid w:val="46252A99"/>
    <w:rsid w:val="462C285E"/>
    <w:rsid w:val="4639249F"/>
    <w:rsid w:val="463A0304"/>
    <w:rsid w:val="464A4975"/>
    <w:rsid w:val="465670F7"/>
    <w:rsid w:val="4665558C"/>
    <w:rsid w:val="467C2D95"/>
    <w:rsid w:val="46805F22"/>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1199C"/>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A67471"/>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7A3E56"/>
    <w:rsid w:val="4F846A83"/>
    <w:rsid w:val="4F8B2726"/>
    <w:rsid w:val="4F8B4457"/>
    <w:rsid w:val="4FA41146"/>
    <w:rsid w:val="4FA90297"/>
    <w:rsid w:val="4FD80B7D"/>
    <w:rsid w:val="4FDA01F8"/>
    <w:rsid w:val="4FE561E5"/>
    <w:rsid w:val="4FF221C3"/>
    <w:rsid w:val="4FF27E90"/>
    <w:rsid w:val="4FF5172F"/>
    <w:rsid w:val="4FFA0634"/>
    <w:rsid w:val="500032A2"/>
    <w:rsid w:val="50146059"/>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0FE2865"/>
    <w:rsid w:val="51024103"/>
    <w:rsid w:val="51025571"/>
    <w:rsid w:val="51071719"/>
    <w:rsid w:val="510819A0"/>
    <w:rsid w:val="51200E5F"/>
    <w:rsid w:val="5123009E"/>
    <w:rsid w:val="512C2CA7"/>
    <w:rsid w:val="512D289E"/>
    <w:rsid w:val="514152FB"/>
    <w:rsid w:val="51434ED1"/>
    <w:rsid w:val="5147420C"/>
    <w:rsid w:val="514D0397"/>
    <w:rsid w:val="51595CED"/>
    <w:rsid w:val="516445A0"/>
    <w:rsid w:val="518956A9"/>
    <w:rsid w:val="51E101BC"/>
    <w:rsid w:val="521B7405"/>
    <w:rsid w:val="521D4F6D"/>
    <w:rsid w:val="523A416D"/>
    <w:rsid w:val="52490C2A"/>
    <w:rsid w:val="5253273C"/>
    <w:rsid w:val="525505B5"/>
    <w:rsid w:val="5261544F"/>
    <w:rsid w:val="52661D97"/>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61EBB"/>
    <w:rsid w:val="59B8686F"/>
    <w:rsid w:val="59B86AAB"/>
    <w:rsid w:val="59BF5B8E"/>
    <w:rsid w:val="59C86B3A"/>
    <w:rsid w:val="59D027D3"/>
    <w:rsid w:val="59DE0C7A"/>
    <w:rsid w:val="59F04D56"/>
    <w:rsid w:val="59FD5DAF"/>
    <w:rsid w:val="5A125C89"/>
    <w:rsid w:val="5A417D7A"/>
    <w:rsid w:val="5A4C2893"/>
    <w:rsid w:val="5A4F7A61"/>
    <w:rsid w:val="5A6279C1"/>
    <w:rsid w:val="5A690D4F"/>
    <w:rsid w:val="5A77291D"/>
    <w:rsid w:val="5A852ECF"/>
    <w:rsid w:val="5A9C1659"/>
    <w:rsid w:val="5AA026B8"/>
    <w:rsid w:val="5AA116D7"/>
    <w:rsid w:val="5AAC7C87"/>
    <w:rsid w:val="5AB26B9A"/>
    <w:rsid w:val="5ADA1FF9"/>
    <w:rsid w:val="5AE821DA"/>
    <w:rsid w:val="5AED557F"/>
    <w:rsid w:val="5AF20641"/>
    <w:rsid w:val="5AFD1904"/>
    <w:rsid w:val="5B1552F3"/>
    <w:rsid w:val="5B2B4256"/>
    <w:rsid w:val="5B2C0607"/>
    <w:rsid w:val="5B3034F1"/>
    <w:rsid w:val="5B424CC5"/>
    <w:rsid w:val="5B4672E2"/>
    <w:rsid w:val="5B57504B"/>
    <w:rsid w:val="5B597015"/>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74759B"/>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B2206"/>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42A83"/>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AE5E9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66773"/>
    <w:rsid w:val="636D1281"/>
    <w:rsid w:val="63921C8F"/>
    <w:rsid w:val="63974B7F"/>
    <w:rsid w:val="639F7B81"/>
    <w:rsid w:val="63A252D2"/>
    <w:rsid w:val="63B56648"/>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0B5C35"/>
    <w:rsid w:val="6829477F"/>
    <w:rsid w:val="682F4FA9"/>
    <w:rsid w:val="68310698"/>
    <w:rsid w:val="68323C50"/>
    <w:rsid w:val="68376A2A"/>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2A1FF1"/>
    <w:rsid w:val="69423186"/>
    <w:rsid w:val="69432BE1"/>
    <w:rsid w:val="694D728A"/>
    <w:rsid w:val="69594684"/>
    <w:rsid w:val="697F233D"/>
    <w:rsid w:val="6988057F"/>
    <w:rsid w:val="699906A2"/>
    <w:rsid w:val="69A973BA"/>
    <w:rsid w:val="69AC12C2"/>
    <w:rsid w:val="69C40A40"/>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8C4C00"/>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864C0"/>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35524C"/>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3F6856"/>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6DC4D0E"/>
    <w:rsid w:val="77040C67"/>
    <w:rsid w:val="770B16B4"/>
    <w:rsid w:val="77112A42"/>
    <w:rsid w:val="77167266"/>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047EB1"/>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1B0D74"/>
    <w:rsid w:val="7A41363F"/>
    <w:rsid w:val="7A456F6D"/>
    <w:rsid w:val="7A5F16CA"/>
    <w:rsid w:val="7A710D8E"/>
    <w:rsid w:val="7AAA2F92"/>
    <w:rsid w:val="7AB1300F"/>
    <w:rsid w:val="7AB64E52"/>
    <w:rsid w:val="7ADA0EA4"/>
    <w:rsid w:val="7AE75FBC"/>
    <w:rsid w:val="7AFC56DC"/>
    <w:rsid w:val="7AFE508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124F23"/>
    <w:rsid w:val="7D621902"/>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9D30C5"/>
    <w:rsid w:val="7FA04963"/>
    <w:rsid w:val="7FA73F44"/>
    <w:rsid w:val="7FAD2052"/>
    <w:rsid w:val="7FB0411E"/>
    <w:rsid w:val="7FCA5021"/>
    <w:rsid w:val="7FEA3B6F"/>
    <w:rsid w:val="7FEE5147"/>
    <w:rsid w:val="7FF32CE5"/>
    <w:rsid w:val="BAFFAB79"/>
    <w:rsid w:val="DBEED55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表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6618</Words>
  <Characters>7591</Characters>
  <Lines>58</Lines>
  <Paragraphs>16</Paragraphs>
  <TotalTime>27</TotalTime>
  <ScaleCrop>false</ScaleCrop>
  <LinksUpToDate>false</LinksUpToDate>
  <CharactersWithSpaces>7723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悟空是</cp:lastModifiedBy>
  <dcterms:modified xsi:type="dcterms:W3CDTF">2026-07-28T08:19:21Z</dcterms:modified>
  <dc:title>部门决算公开</dc:title>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69895DB26D744AE99C219A69AA7BD712_13</vt:lpwstr>
  </property>
  <property fmtid="{D5CDD505-2E9C-101B-9397-08002B2CF9AE}" pid="5" name="KSOProductBuildVer">
    <vt:lpwstr>2052-12.1.0.26895</vt:lpwstr>
  </property>
  <property fmtid="{D5CDD505-2E9C-101B-9397-08002B2CF9AE}" pid="6" name="LastSaved">
    <vt:filetime>2021-04-15T00:00:00Z</vt:filetime>
  </property>
  <property fmtid="{D5CDD505-2E9C-101B-9397-08002B2CF9AE}" pid="7" name="KSOTemplateDocerSaveRecord">
    <vt:lpwstr>eyJoZGlkIjoiOTExMzc0ODQ4MTU2NWJmNmFhYzZhNDQ4ZjgyOTc2NDIiLCJ1c2VySWQiOiI0MTA5MDk2MTEifQ==</vt:lpwstr>
  </property>
</Properties>
</file>